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4C" w:rsidRPr="00757B18" w:rsidRDefault="00F2264C" w:rsidP="00F2264C">
      <w:pPr>
        <w:rPr>
          <w:b/>
          <w:sz w:val="28"/>
          <w:szCs w:val="28"/>
        </w:rPr>
      </w:pPr>
      <w:r w:rsidRPr="00757B18">
        <w:rPr>
          <w:b/>
          <w:sz w:val="28"/>
          <w:szCs w:val="28"/>
        </w:rPr>
        <w:t>Pilegrimsvandring med</w:t>
      </w:r>
      <w:r>
        <w:rPr>
          <w:b/>
          <w:sz w:val="28"/>
          <w:szCs w:val="28"/>
        </w:rPr>
        <w:t xml:space="preserve"> barn; inspirert av erfaringar</w:t>
      </w:r>
      <w:r w:rsidRPr="00757B18">
        <w:rPr>
          <w:b/>
          <w:sz w:val="28"/>
          <w:szCs w:val="28"/>
        </w:rPr>
        <w:t xml:space="preserve"> </w:t>
      </w:r>
      <w:r>
        <w:rPr>
          <w:b/>
          <w:sz w:val="28"/>
          <w:szCs w:val="28"/>
        </w:rPr>
        <w:t xml:space="preserve">frå Pilegrimssenter Granavollen: </w:t>
      </w:r>
      <w:r w:rsidRPr="00F2264C">
        <w:rPr>
          <w:b/>
        </w:rPr>
        <w:t xml:space="preserve">Inspirasjonsark </w:t>
      </w:r>
      <w:r>
        <w:rPr>
          <w:b/>
        </w:rPr>
        <w:t>2 frå</w:t>
      </w:r>
      <w:r w:rsidR="00160C2B">
        <w:rPr>
          <w:b/>
        </w:rPr>
        <w:t xml:space="preserve"> Pilegrimsvandring i trusopplæringa</w:t>
      </w:r>
      <w:r w:rsidRPr="00F2264C">
        <w:rPr>
          <w:b/>
          <w:sz w:val="18"/>
          <w:szCs w:val="18"/>
        </w:rPr>
        <w:t xml:space="preserve">, </w:t>
      </w:r>
      <w:r w:rsidRPr="00F2264C">
        <w:rPr>
          <w:b/>
        </w:rPr>
        <w:t>VID</w:t>
      </w:r>
      <w:r>
        <w:rPr>
          <w:b/>
        </w:rPr>
        <w:t xml:space="preserve"> 20</w:t>
      </w:r>
      <w:r w:rsidR="003F73EF">
        <w:rPr>
          <w:b/>
        </w:rPr>
        <w:t>19</w:t>
      </w:r>
    </w:p>
    <w:p w:rsidR="00F2264C" w:rsidRPr="00160C2B" w:rsidRDefault="00160C2B" w:rsidP="00160C2B">
      <w:pPr>
        <w:jc w:val="center"/>
        <w:rPr>
          <w:b/>
          <w:sz w:val="28"/>
          <w:szCs w:val="28"/>
        </w:rPr>
      </w:pPr>
      <w:r>
        <w:rPr>
          <w:b/>
          <w:noProof/>
        </w:rPr>
        <w:drawing>
          <wp:inline distT="0" distB="0" distL="0" distR="0">
            <wp:extent cx="409575" cy="361950"/>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pic:spPr>
                </pic:pic>
              </a:graphicData>
            </a:graphic>
          </wp:inline>
        </w:drawing>
      </w:r>
      <w:r w:rsidRPr="001D6B7C">
        <w:object w:dxaOrig="2550" w:dyaOrig="2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4pt" o:ole="">
            <v:imagedata r:id="rId7" o:title=""/>
          </v:shape>
          <o:OLEObject Type="Embed" ProgID="AcroExch.Document.DC" ShapeID="_x0000_i1025" DrawAspect="Content" ObjectID="_1641273923" r:id="rId8"/>
        </w:object>
      </w:r>
    </w:p>
    <w:p w:rsidR="00F2264C" w:rsidRPr="003F45CE" w:rsidRDefault="00CD5862" w:rsidP="00F2264C">
      <w:pPr>
        <w:rPr>
          <w:lang w:val="nn-NO"/>
        </w:rPr>
      </w:pPr>
      <w:hyperlink r:id="rId9" w:history="1">
        <w:r w:rsidR="00F2264C" w:rsidRPr="003F45CE">
          <w:rPr>
            <w:rStyle w:val="Hyperkobling"/>
            <w:lang w:val="nn-NO"/>
          </w:rPr>
          <w:t>Rammeplan for barnehagen</w:t>
        </w:r>
      </w:hyperlink>
      <w:r w:rsidR="00F2264C" w:rsidRPr="003F45CE">
        <w:rPr>
          <w:lang w:val="nn-NO"/>
        </w:rPr>
        <w:t xml:space="preserve"> gjev eit særs godt grunnlag for skule-</w:t>
      </w:r>
      <w:r w:rsidR="003F73EF">
        <w:rPr>
          <w:lang w:val="nn-NO"/>
        </w:rPr>
        <w:t xml:space="preserve"> </w:t>
      </w:r>
      <w:r w:rsidR="003F45CE">
        <w:rPr>
          <w:lang w:val="nn-NO"/>
        </w:rPr>
        <w:t xml:space="preserve">og </w:t>
      </w:r>
      <w:r w:rsidR="00F2264C" w:rsidRPr="003F45CE">
        <w:rPr>
          <w:lang w:val="nn-NO"/>
        </w:rPr>
        <w:t xml:space="preserve">barnehagesamarbeid med pilegrimsvandringar for </w:t>
      </w:r>
      <w:r w:rsidR="00F2264C" w:rsidRPr="003F45CE">
        <w:rPr>
          <w:b/>
          <w:lang w:val="nn-NO"/>
        </w:rPr>
        <w:t>barn</w:t>
      </w:r>
      <w:r w:rsidR="00F2264C" w:rsidRPr="003F45CE">
        <w:rPr>
          <w:lang w:val="nn-NO"/>
        </w:rPr>
        <w:t xml:space="preserve">. Under området </w:t>
      </w:r>
      <w:hyperlink r:id="rId10" w:history="1">
        <w:r w:rsidR="00F2264C" w:rsidRPr="003F45CE">
          <w:rPr>
            <w:rStyle w:val="Hyperkobling"/>
            <w:lang w:val="nn-NO"/>
          </w:rPr>
          <w:t>Etikk, religion og filosofi</w:t>
        </w:r>
      </w:hyperlink>
      <w:r w:rsidR="00F2264C" w:rsidRPr="003F45CE">
        <w:rPr>
          <w:lang w:val="nn-NO"/>
        </w:rPr>
        <w:t xml:space="preserve"> er eksistensielle spø</w:t>
      </w:r>
      <w:r w:rsidR="009531E5" w:rsidRPr="003F45CE">
        <w:rPr>
          <w:lang w:val="nn-NO"/>
        </w:rPr>
        <w:t>rsmål nemnd</w:t>
      </w:r>
      <w:r w:rsidR="003F45CE">
        <w:rPr>
          <w:lang w:val="nn-NO"/>
        </w:rPr>
        <w:t>e</w:t>
      </w:r>
      <w:r w:rsidR="009531E5" w:rsidRPr="003F45CE">
        <w:rPr>
          <w:lang w:val="nn-NO"/>
        </w:rPr>
        <w:t xml:space="preserve"> under tre av læringsmåla, og i tillegg står det at b</w:t>
      </w:r>
      <w:r w:rsidR="003F45CE">
        <w:rPr>
          <w:lang w:val="nn-NO"/>
        </w:rPr>
        <w:t>a</w:t>
      </w:r>
      <w:r w:rsidR="00F2264C" w:rsidRPr="003F45CE">
        <w:rPr>
          <w:lang w:val="nn-NO"/>
        </w:rPr>
        <w:t>rna skal få «kjennskap til grunnlegg</w:t>
      </w:r>
      <w:r w:rsidR="009531E5" w:rsidRPr="003F45CE">
        <w:rPr>
          <w:lang w:val="nn-NO"/>
        </w:rPr>
        <w:t>jande verdia</w:t>
      </w:r>
      <w:r w:rsidR="00F2264C" w:rsidRPr="003F45CE">
        <w:rPr>
          <w:lang w:val="nn-NO"/>
        </w:rPr>
        <w:t>r i kristen og humanistis</w:t>
      </w:r>
      <w:r w:rsidR="00913F84" w:rsidRPr="003F45CE">
        <w:rPr>
          <w:lang w:val="nn-NO"/>
        </w:rPr>
        <w:t>k arv og tradisjon og bli kjende med religiona</w:t>
      </w:r>
      <w:r w:rsidR="00F2264C" w:rsidRPr="003F45CE">
        <w:rPr>
          <w:lang w:val="nn-NO"/>
        </w:rPr>
        <w:t>r og livssyn</w:t>
      </w:r>
      <w:r w:rsidR="00913F84" w:rsidRPr="003F45CE">
        <w:rPr>
          <w:lang w:val="nn-NO"/>
        </w:rPr>
        <w:t>…</w:t>
      </w:r>
      <w:r w:rsidR="00F2264C" w:rsidRPr="003F45CE">
        <w:rPr>
          <w:lang w:val="nn-NO"/>
        </w:rPr>
        <w:t>»</w:t>
      </w:r>
    </w:p>
    <w:p w:rsidR="00F2264C" w:rsidRPr="003F45CE" w:rsidRDefault="00F2264C" w:rsidP="00F2264C">
      <w:pPr>
        <w:rPr>
          <w:lang w:val="nn-NO"/>
        </w:rPr>
      </w:pPr>
    </w:p>
    <w:p w:rsidR="00F2264C" w:rsidRPr="003F45CE" w:rsidRDefault="00F2264C" w:rsidP="00F2264C">
      <w:pPr>
        <w:rPr>
          <w:lang w:val="nn-NO"/>
        </w:rPr>
      </w:pPr>
      <w:r w:rsidRPr="003F45CE">
        <w:rPr>
          <w:lang w:val="nn-NO"/>
        </w:rPr>
        <w:t>I kontakte</w:t>
      </w:r>
      <w:r w:rsidR="009531E5" w:rsidRPr="003F45CE">
        <w:rPr>
          <w:lang w:val="nn-NO"/>
        </w:rPr>
        <w:t>n med barnehag</w:t>
      </w:r>
      <w:r w:rsidR="003F45CE">
        <w:rPr>
          <w:lang w:val="nn-NO"/>
        </w:rPr>
        <w:t>a</w:t>
      </w:r>
      <w:r w:rsidR="009531E5" w:rsidRPr="003F45CE">
        <w:rPr>
          <w:lang w:val="nn-NO"/>
        </w:rPr>
        <w:t>ne kan det leggjast</w:t>
      </w:r>
      <w:r w:rsidRPr="003F45CE">
        <w:rPr>
          <w:lang w:val="nn-NO"/>
        </w:rPr>
        <w:t xml:space="preserve"> vekt på at e</w:t>
      </w:r>
      <w:r w:rsidR="009531E5" w:rsidRPr="003F45CE">
        <w:rPr>
          <w:lang w:val="nn-NO"/>
        </w:rPr>
        <w:t>i</w:t>
      </w:r>
      <w:r w:rsidRPr="003F45CE">
        <w:rPr>
          <w:lang w:val="nn-NO"/>
        </w:rPr>
        <w:t xml:space="preserve"> pilegri</w:t>
      </w:r>
      <w:r w:rsidR="009531E5" w:rsidRPr="003F45CE">
        <w:rPr>
          <w:lang w:val="nn-NO"/>
        </w:rPr>
        <w:t>msvandring for barn kan hjelpe til</w:t>
      </w:r>
      <w:r w:rsidRPr="003F45CE">
        <w:rPr>
          <w:lang w:val="nn-NO"/>
        </w:rPr>
        <w:t xml:space="preserve"> </w:t>
      </w:r>
      <w:r w:rsidR="00913F84" w:rsidRPr="003F45CE">
        <w:rPr>
          <w:lang w:val="nn-NO"/>
        </w:rPr>
        <w:t xml:space="preserve">med </w:t>
      </w:r>
      <w:r w:rsidRPr="003F45CE">
        <w:rPr>
          <w:lang w:val="nn-NO"/>
        </w:rPr>
        <w:t xml:space="preserve">å oppfylle dette og iallfall fire andre område av rammeplanen: </w:t>
      </w:r>
    </w:p>
    <w:p w:rsidR="00F2264C" w:rsidRPr="003F45CE" w:rsidRDefault="009531E5" w:rsidP="00F2264C">
      <w:pPr>
        <w:rPr>
          <w:lang w:val="nn-NO"/>
        </w:rPr>
      </w:pPr>
      <w:r w:rsidRPr="003F45CE">
        <w:rPr>
          <w:lang w:val="nn-NO"/>
        </w:rPr>
        <w:t>Kropp, rørsle</w:t>
      </w:r>
      <w:r w:rsidR="00F2264C" w:rsidRPr="003F45CE">
        <w:rPr>
          <w:lang w:val="nn-NO"/>
        </w:rPr>
        <w:t>, mat og helse</w:t>
      </w:r>
    </w:p>
    <w:p w:rsidR="00F2264C" w:rsidRPr="003F45CE" w:rsidRDefault="00F2264C" w:rsidP="00F2264C">
      <w:pPr>
        <w:rPr>
          <w:lang w:val="nn-NO"/>
        </w:rPr>
      </w:pPr>
      <w:r w:rsidRPr="003F45CE">
        <w:rPr>
          <w:lang w:val="nn-NO"/>
        </w:rPr>
        <w:t>Kunst, kultur og kreativitet</w:t>
      </w:r>
    </w:p>
    <w:p w:rsidR="00F2264C" w:rsidRPr="003F45CE" w:rsidRDefault="00F2264C" w:rsidP="00F2264C">
      <w:pPr>
        <w:rPr>
          <w:lang w:val="nn-NO"/>
        </w:rPr>
      </w:pPr>
      <w:r w:rsidRPr="003F45CE">
        <w:rPr>
          <w:lang w:val="nn-NO"/>
        </w:rPr>
        <w:t>Natur, miljø og teknologi</w:t>
      </w:r>
    </w:p>
    <w:p w:rsidR="00F2264C" w:rsidRPr="003F45CE" w:rsidRDefault="00F2264C" w:rsidP="00F2264C">
      <w:pPr>
        <w:rPr>
          <w:lang w:val="nn-NO"/>
        </w:rPr>
      </w:pPr>
      <w:r w:rsidRPr="003F45CE">
        <w:rPr>
          <w:lang w:val="nn-NO"/>
        </w:rPr>
        <w:t xml:space="preserve">Nærmiljø og samfunn </w:t>
      </w:r>
    </w:p>
    <w:p w:rsidR="00F2264C" w:rsidRPr="003F45CE" w:rsidRDefault="00F2264C" w:rsidP="00F2264C">
      <w:pPr>
        <w:rPr>
          <w:lang w:val="nn-NO"/>
        </w:rPr>
      </w:pPr>
    </w:p>
    <w:p w:rsidR="00F2264C" w:rsidRPr="003F45CE" w:rsidRDefault="00913F84" w:rsidP="00F2264C">
      <w:pPr>
        <w:rPr>
          <w:lang w:val="nn-NO"/>
        </w:rPr>
      </w:pPr>
      <w:r w:rsidRPr="003F45CE">
        <w:rPr>
          <w:lang w:val="nn-NO"/>
        </w:rPr>
        <w:t>Samarbeid om vandringa</w:t>
      </w:r>
      <w:r w:rsidR="00F2264C" w:rsidRPr="003F45CE">
        <w:rPr>
          <w:lang w:val="nn-NO"/>
        </w:rPr>
        <w:t xml:space="preserve">r med </w:t>
      </w:r>
      <w:r w:rsidRPr="003F45CE">
        <w:rPr>
          <w:b/>
          <w:lang w:val="nn-NO"/>
        </w:rPr>
        <w:t>sku</w:t>
      </w:r>
      <w:r w:rsidR="00F2264C" w:rsidRPr="003F45CE">
        <w:rPr>
          <w:b/>
          <w:lang w:val="nn-NO"/>
        </w:rPr>
        <w:t>le</w:t>
      </w:r>
      <w:r w:rsidRPr="003F45CE">
        <w:rPr>
          <w:b/>
          <w:lang w:val="nn-NO"/>
        </w:rPr>
        <w:t>eleva</w:t>
      </w:r>
      <w:r w:rsidR="00F2264C" w:rsidRPr="003F45CE">
        <w:rPr>
          <w:b/>
          <w:lang w:val="nn-NO"/>
        </w:rPr>
        <w:t>r</w:t>
      </w:r>
      <w:r w:rsidR="00F2264C" w:rsidRPr="003F45CE">
        <w:rPr>
          <w:lang w:val="nn-NO"/>
        </w:rPr>
        <w:t xml:space="preserve"> </w:t>
      </w:r>
      <w:r w:rsidRPr="003F45CE">
        <w:rPr>
          <w:lang w:val="nn-NO"/>
        </w:rPr>
        <w:t>kan sjølvsagt også knytta</w:t>
      </w:r>
      <w:r w:rsidR="00F2264C" w:rsidRPr="003F45CE">
        <w:rPr>
          <w:lang w:val="nn-NO"/>
        </w:rPr>
        <w:t>s</w:t>
      </w:r>
      <w:r w:rsidRPr="003F45CE">
        <w:rPr>
          <w:lang w:val="nn-NO"/>
        </w:rPr>
        <w:t>t opp til førmåls</w:t>
      </w:r>
      <w:r w:rsidR="003F73EF">
        <w:rPr>
          <w:lang w:val="nn-NO"/>
        </w:rPr>
        <w:t>-</w:t>
      </w:r>
      <w:r w:rsidRPr="003F45CE">
        <w:rPr>
          <w:lang w:val="nn-NO"/>
        </w:rPr>
        <w:t>paragrafen for grunnsku</w:t>
      </w:r>
      <w:r w:rsidR="00F2264C" w:rsidRPr="003F45CE">
        <w:rPr>
          <w:lang w:val="nn-NO"/>
        </w:rPr>
        <w:t xml:space="preserve">len. </w:t>
      </w:r>
      <w:r w:rsidRPr="003F45CE">
        <w:rPr>
          <w:lang w:val="nn-NO"/>
        </w:rPr>
        <w:t>Ein</w:t>
      </w:r>
      <w:r w:rsidR="00F2264C" w:rsidRPr="003F45CE">
        <w:rPr>
          <w:lang w:val="nn-NO"/>
        </w:rPr>
        <w:t xml:space="preserve"> </w:t>
      </w:r>
      <w:hyperlink r:id="rId11" w:history="1">
        <w:r w:rsidR="00F2264C" w:rsidRPr="003F45CE">
          <w:rPr>
            <w:rStyle w:val="Hyperkobling"/>
            <w:lang w:val="nn-NO"/>
          </w:rPr>
          <w:t>Overordnet del – verdier og prinsipper for grunnopplæringen</w:t>
        </w:r>
      </w:hyperlink>
      <w:r w:rsidR="00F2264C" w:rsidRPr="003F45CE">
        <w:rPr>
          <w:lang w:val="nn-NO"/>
        </w:rPr>
        <w:t xml:space="preserve"> </w:t>
      </w:r>
      <w:r w:rsidR="00D86437" w:rsidRPr="003F45CE">
        <w:rPr>
          <w:lang w:val="nn-NO"/>
        </w:rPr>
        <w:t>(førebels b</w:t>
      </w:r>
      <w:r w:rsidR="003F45CE">
        <w:rPr>
          <w:lang w:val="nn-NO"/>
        </w:rPr>
        <w:t>er</w:t>
      </w:r>
      <w:r w:rsidR="00D86437" w:rsidRPr="003F45CE">
        <w:rPr>
          <w:lang w:val="nn-NO"/>
        </w:rPr>
        <w:t xml:space="preserve">re på bokmål) er vedteken </w:t>
      </w:r>
      <w:r w:rsidR="00F2264C" w:rsidRPr="003F45CE">
        <w:rPr>
          <w:lang w:val="nn-NO"/>
        </w:rPr>
        <w:t xml:space="preserve">– </w:t>
      </w:r>
      <w:r w:rsidR="00D86437" w:rsidRPr="003F45CE">
        <w:rPr>
          <w:lang w:val="nn-NO"/>
        </w:rPr>
        <w:t>og vil ta til å gjelde når dei andre delane er vedtekne</w:t>
      </w:r>
      <w:r w:rsidR="00F2264C" w:rsidRPr="003F45CE">
        <w:rPr>
          <w:lang w:val="nn-NO"/>
        </w:rPr>
        <w:t>.</w:t>
      </w:r>
    </w:p>
    <w:p w:rsidR="00F2264C" w:rsidRPr="003F45CE" w:rsidRDefault="00F2264C" w:rsidP="00F2264C">
      <w:pPr>
        <w:rPr>
          <w:lang w:val="nn-NO"/>
        </w:rPr>
      </w:pPr>
    </w:p>
    <w:p w:rsidR="00F2264C" w:rsidRPr="003F45CE" w:rsidRDefault="00DB62FC" w:rsidP="00F2264C">
      <w:pPr>
        <w:rPr>
          <w:lang w:val="nn-NO"/>
        </w:rPr>
      </w:pPr>
      <w:r w:rsidRPr="003F73EF">
        <w:rPr>
          <w:lang w:val="nn-NO"/>
        </w:rPr>
        <w:t>Både punkt 1.2 Identitet og kulturelt mangfold, som vektlegg «historisk og kulturell innsikt og forankring…», og punkt 2.5.1 Folkehelse og livsmestring, som blant anna legg vekt på «Verdivalg og betydningen av mening i livet…»</w:t>
      </w:r>
      <w:r w:rsidR="003F45CE">
        <w:rPr>
          <w:lang w:val="nn-NO"/>
        </w:rPr>
        <w:t>,</w:t>
      </w:r>
      <w:r w:rsidRPr="003F73EF">
        <w:rPr>
          <w:lang w:val="nn-NO"/>
        </w:rPr>
        <w:t xml:space="preserve"> er særs relevante for å samarbeide med skular om pilegrimsvandring. </w:t>
      </w:r>
      <w:r w:rsidR="00F2264C" w:rsidRPr="003F45CE">
        <w:rPr>
          <w:lang w:val="nn-NO"/>
        </w:rPr>
        <w:t>Inntil de</w:t>
      </w:r>
      <w:r w:rsidR="00D86437" w:rsidRPr="003F45CE">
        <w:rPr>
          <w:lang w:val="nn-NO"/>
        </w:rPr>
        <w:t>i</w:t>
      </w:r>
      <w:r w:rsidR="00F2264C" w:rsidRPr="003F45CE">
        <w:rPr>
          <w:lang w:val="nn-NO"/>
        </w:rPr>
        <w:t xml:space="preserve"> s</w:t>
      </w:r>
      <w:r w:rsidR="00D86437" w:rsidRPr="003F45CE">
        <w:rPr>
          <w:lang w:val="nn-NO"/>
        </w:rPr>
        <w:t>pesifikke læreplan</w:t>
      </w:r>
      <w:r w:rsidR="003F45CE">
        <w:rPr>
          <w:lang w:val="nn-NO"/>
        </w:rPr>
        <w:t>a</w:t>
      </w:r>
      <w:r w:rsidR="00D86437" w:rsidRPr="003F45CE">
        <w:rPr>
          <w:lang w:val="nn-NO"/>
        </w:rPr>
        <w:t>ne er vedtekne</w:t>
      </w:r>
      <w:r w:rsidR="00F2264C" w:rsidRPr="003F45CE">
        <w:rPr>
          <w:lang w:val="nn-NO"/>
        </w:rPr>
        <w:t xml:space="preserve">, er det </w:t>
      </w:r>
      <w:hyperlink r:id="rId12" w:history="1">
        <w:r w:rsidR="00F2264C" w:rsidRPr="003F45CE">
          <w:rPr>
            <w:rStyle w:val="Hyperkobling"/>
            <w:i/>
            <w:lang w:val="nn-NO"/>
          </w:rPr>
          <w:t>Generell del</w:t>
        </w:r>
        <w:r w:rsidR="00F2264C" w:rsidRPr="003F45CE">
          <w:rPr>
            <w:rStyle w:val="Hyperkobling"/>
            <w:lang w:val="nn-NO"/>
          </w:rPr>
          <w:t xml:space="preserve"> av Læreplanen</w:t>
        </w:r>
      </w:hyperlink>
      <w:r w:rsidR="00D86437" w:rsidRPr="003F45CE">
        <w:rPr>
          <w:lang w:val="nn-NO"/>
        </w:rPr>
        <w:t xml:space="preserve"> som gjeld</w:t>
      </w:r>
      <w:r w:rsidR="00F2264C" w:rsidRPr="003F45CE">
        <w:rPr>
          <w:lang w:val="nn-NO"/>
        </w:rPr>
        <w:t xml:space="preserve">. </w:t>
      </w:r>
    </w:p>
    <w:p w:rsidR="00F43C02" w:rsidRPr="003F45CE" w:rsidRDefault="00F43C02" w:rsidP="00F2264C">
      <w:pPr>
        <w:rPr>
          <w:lang w:val="nn-NO"/>
        </w:rPr>
      </w:pPr>
    </w:p>
    <w:p w:rsidR="00F2264C" w:rsidRPr="003F45CE" w:rsidRDefault="00F43C02" w:rsidP="00F2264C">
      <w:pPr>
        <w:rPr>
          <w:lang w:val="nn-NO"/>
        </w:rPr>
      </w:pPr>
      <w:r w:rsidRPr="003F45CE">
        <w:rPr>
          <w:lang w:val="nn-NO"/>
        </w:rPr>
        <w:t>Pilegrimsvandring er godt eigna til å oppnå både noverande</w:t>
      </w:r>
      <w:r w:rsidR="00664D73" w:rsidRPr="003F45CE">
        <w:rPr>
          <w:lang w:val="nn-NO"/>
        </w:rPr>
        <w:t xml:space="preserve"> fo</w:t>
      </w:r>
      <w:r w:rsidRPr="003F45CE">
        <w:rPr>
          <w:lang w:val="nn-NO"/>
        </w:rPr>
        <w:t>rmålsparagraf og den kom</w:t>
      </w:r>
      <w:r w:rsidR="0069395A">
        <w:rPr>
          <w:lang w:val="nn-NO"/>
        </w:rPr>
        <w:t>m</w:t>
      </w:r>
      <w:r w:rsidR="00A67665" w:rsidRPr="003F45CE">
        <w:rPr>
          <w:lang w:val="nn-NO"/>
        </w:rPr>
        <w:t>a</w:t>
      </w:r>
      <w:r w:rsidR="00F2264C" w:rsidRPr="003F45CE">
        <w:rPr>
          <w:lang w:val="nn-NO"/>
        </w:rPr>
        <w:t>nde formålsparagrafen</w:t>
      </w:r>
      <w:r w:rsidR="00A67665" w:rsidRPr="003F45CE">
        <w:rPr>
          <w:lang w:val="nn-NO"/>
        </w:rPr>
        <w:t xml:space="preserve"> –</w:t>
      </w:r>
      <w:r w:rsidR="0069395A">
        <w:rPr>
          <w:lang w:val="nn-NO"/>
        </w:rPr>
        <w:t>med</w:t>
      </w:r>
      <w:r w:rsidR="00A67665" w:rsidRPr="003F45CE">
        <w:rPr>
          <w:lang w:val="nn-NO"/>
        </w:rPr>
        <w:t xml:space="preserve"> ei</w:t>
      </w:r>
      <w:r w:rsidR="00F2264C" w:rsidRPr="003F45CE">
        <w:rPr>
          <w:lang w:val="nn-NO"/>
        </w:rPr>
        <w:t xml:space="preserve"> rekk</w:t>
      </w:r>
      <w:r w:rsidR="00A67665" w:rsidRPr="003F45CE">
        <w:rPr>
          <w:lang w:val="nn-NO"/>
        </w:rPr>
        <w:t>j</w:t>
      </w:r>
      <w:r w:rsidR="00F2264C" w:rsidRPr="003F45CE">
        <w:rPr>
          <w:lang w:val="nn-NO"/>
        </w:rPr>
        <w:t>e læringsmål –</w:t>
      </w:r>
      <w:r w:rsidRPr="003F45CE">
        <w:rPr>
          <w:lang w:val="nn-NO"/>
        </w:rPr>
        <w:t xml:space="preserve"> og kan gjern</w:t>
      </w:r>
      <w:r w:rsidR="0069395A">
        <w:rPr>
          <w:lang w:val="nn-NO"/>
        </w:rPr>
        <w:t>e</w:t>
      </w:r>
      <w:r w:rsidRPr="003F45CE">
        <w:rPr>
          <w:lang w:val="nn-NO"/>
        </w:rPr>
        <w:t xml:space="preserve"> ha</w:t>
      </w:r>
      <w:r w:rsidR="00A67665" w:rsidRPr="003F45CE">
        <w:rPr>
          <w:lang w:val="nn-NO"/>
        </w:rPr>
        <w:t xml:space="preserve"> ei ky</w:t>
      </w:r>
      <w:r w:rsidR="00F2264C" w:rsidRPr="003F45CE">
        <w:rPr>
          <w:lang w:val="nn-NO"/>
        </w:rPr>
        <w:t>rk</w:t>
      </w:r>
      <w:r w:rsidR="00A67665" w:rsidRPr="003F45CE">
        <w:rPr>
          <w:lang w:val="nn-NO"/>
        </w:rPr>
        <w:t>j</w:t>
      </w:r>
      <w:r w:rsidR="00F2264C" w:rsidRPr="003F45CE">
        <w:rPr>
          <w:lang w:val="nn-NO"/>
        </w:rPr>
        <w:t xml:space="preserve">e som mål. I Bærum går </w:t>
      </w:r>
      <w:hyperlink r:id="rId13" w:history="1">
        <w:r w:rsidR="00A67665" w:rsidRPr="003F45CE">
          <w:rPr>
            <w:rStyle w:val="Hyperkobling"/>
            <w:lang w:val="nn-NO"/>
          </w:rPr>
          <w:t>alle 6.klassinga</w:t>
        </w:r>
        <w:r w:rsidR="00F2264C" w:rsidRPr="003F45CE">
          <w:rPr>
            <w:rStyle w:val="Hyperkobling"/>
            <w:lang w:val="nn-NO"/>
          </w:rPr>
          <w:t>r</w:t>
        </w:r>
      </w:hyperlink>
      <w:r w:rsidR="00F2264C" w:rsidRPr="003F45CE">
        <w:rPr>
          <w:lang w:val="nn-NO"/>
        </w:rPr>
        <w:t xml:space="preserve"> e</w:t>
      </w:r>
      <w:r w:rsidR="00A67665" w:rsidRPr="003F45CE">
        <w:rPr>
          <w:lang w:val="nn-NO"/>
        </w:rPr>
        <w:t>in del av pilegrimsleia</w:t>
      </w:r>
      <w:r w:rsidR="00F2264C" w:rsidRPr="003F45CE">
        <w:rPr>
          <w:lang w:val="nn-NO"/>
        </w:rPr>
        <w:t xml:space="preserve">. I </w:t>
      </w:r>
      <w:r w:rsidR="00F2264C" w:rsidRPr="003F45CE">
        <w:rPr>
          <w:i/>
          <w:lang w:val="nn-NO"/>
        </w:rPr>
        <w:t>Jordvenn – venn med hele skaperverket</w:t>
      </w:r>
      <w:r w:rsidR="00F2264C" w:rsidRPr="003F45CE">
        <w:rPr>
          <w:lang w:val="nn-NO"/>
        </w:rPr>
        <w:t xml:space="preserve"> (IKO og Samisk kirkeråd </w:t>
      </w:r>
      <w:r w:rsidR="00A67665" w:rsidRPr="003F45CE">
        <w:rPr>
          <w:lang w:val="nn-NO"/>
        </w:rPr>
        <w:t xml:space="preserve">2018) </w:t>
      </w:r>
      <w:r w:rsidRPr="003F45CE">
        <w:rPr>
          <w:lang w:val="nn-NO"/>
        </w:rPr>
        <w:t>finst eksempel på vandringar,</w:t>
      </w:r>
      <w:r w:rsidR="00A67665" w:rsidRPr="003F45CE">
        <w:rPr>
          <w:lang w:val="nn-NO"/>
        </w:rPr>
        <w:t xml:space="preserve"> tilpassa</w:t>
      </w:r>
      <w:r w:rsidR="00F2264C" w:rsidRPr="003F45CE">
        <w:rPr>
          <w:lang w:val="nn-NO"/>
        </w:rPr>
        <w:t xml:space="preserve"> ulike aldersgrupper.</w:t>
      </w:r>
    </w:p>
    <w:p w:rsidR="00F2264C" w:rsidRPr="003F45CE" w:rsidRDefault="00F2264C" w:rsidP="00F2264C">
      <w:pPr>
        <w:rPr>
          <w:lang w:val="nn-NO"/>
        </w:rPr>
      </w:pPr>
    </w:p>
    <w:p w:rsidR="00F2264C" w:rsidRPr="003F45CE" w:rsidRDefault="00A67665" w:rsidP="00F2264C">
      <w:pPr>
        <w:rPr>
          <w:lang w:val="nn-NO"/>
        </w:rPr>
      </w:pPr>
      <w:r w:rsidRPr="003F45CE">
        <w:rPr>
          <w:lang w:val="nn-NO"/>
        </w:rPr>
        <w:t>Vi vil her gi nokre tips for vandringar med barn, ut frå erfaring</w:t>
      </w:r>
      <w:r w:rsidR="0069395A">
        <w:rPr>
          <w:lang w:val="nn-NO"/>
        </w:rPr>
        <w:t>a</w:t>
      </w:r>
      <w:r w:rsidRPr="003F45CE">
        <w:rPr>
          <w:lang w:val="nn-NO"/>
        </w:rPr>
        <w:t>r gjorde</w:t>
      </w:r>
      <w:r w:rsidR="00F2264C" w:rsidRPr="003F45CE">
        <w:rPr>
          <w:lang w:val="nn-NO"/>
        </w:rPr>
        <w:t xml:space="preserve"> ved Pilegrimssenter Granavollen. </w:t>
      </w:r>
      <w:r w:rsidRPr="003F45CE">
        <w:rPr>
          <w:lang w:val="nn-NO"/>
        </w:rPr>
        <w:t>Granavollen ligg</w:t>
      </w:r>
      <w:r w:rsidR="00F2264C" w:rsidRPr="003F45CE">
        <w:rPr>
          <w:lang w:val="nn-NO"/>
        </w:rPr>
        <w:t xml:space="preserve"> rett ved de</w:t>
      </w:r>
      <w:r w:rsidRPr="003F45CE">
        <w:rPr>
          <w:lang w:val="nn-NO"/>
        </w:rPr>
        <w:t>i</w:t>
      </w:r>
      <w:r w:rsidR="00F2264C" w:rsidRPr="003F45CE">
        <w:rPr>
          <w:lang w:val="nn-NO"/>
        </w:rPr>
        <w:t xml:space="preserve"> kjente Søsterkirkene og har gjennom fle</w:t>
      </w:r>
      <w:r w:rsidRPr="003F45CE">
        <w:rPr>
          <w:lang w:val="nn-NO"/>
        </w:rPr>
        <w:t>ire år samarbeid</w:t>
      </w:r>
      <w:r w:rsidR="0069395A">
        <w:rPr>
          <w:lang w:val="nn-NO"/>
        </w:rPr>
        <w:t>d</w:t>
      </w:r>
      <w:r w:rsidR="00F2264C" w:rsidRPr="003F45CE">
        <w:rPr>
          <w:lang w:val="nn-NO"/>
        </w:rPr>
        <w:t xml:space="preserve"> med </w:t>
      </w:r>
      <w:hyperlink r:id="rId14" w:history="1">
        <w:r w:rsidRPr="003F45CE">
          <w:rPr>
            <w:rStyle w:val="Hyperkobling"/>
            <w:lang w:val="nn-NO"/>
          </w:rPr>
          <w:t>alle barnesku</w:t>
        </w:r>
        <w:r w:rsidR="00F2264C" w:rsidRPr="003F45CE">
          <w:rPr>
            <w:rStyle w:val="Hyperkobling"/>
            <w:lang w:val="nn-NO"/>
          </w:rPr>
          <w:t>l</w:t>
        </w:r>
        <w:r w:rsidR="0069395A">
          <w:rPr>
            <w:rStyle w:val="Hyperkobling"/>
            <w:lang w:val="nn-NO"/>
          </w:rPr>
          <w:t>a</w:t>
        </w:r>
        <w:r w:rsidR="00F2264C" w:rsidRPr="003F45CE">
          <w:rPr>
            <w:rStyle w:val="Hyperkobling"/>
            <w:lang w:val="nn-NO"/>
          </w:rPr>
          <w:t>r i Gran kommune</w:t>
        </w:r>
      </w:hyperlink>
      <w:r w:rsidRPr="003F45CE">
        <w:rPr>
          <w:lang w:val="nn-NO"/>
        </w:rPr>
        <w:t xml:space="preserve"> om vandring som del av D</w:t>
      </w:r>
      <w:r w:rsidR="00F2264C" w:rsidRPr="003F45CE">
        <w:rPr>
          <w:lang w:val="nn-NO"/>
        </w:rPr>
        <w:t xml:space="preserve">en kulturelle </w:t>
      </w:r>
      <w:r w:rsidRPr="003F45CE">
        <w:rPr>
          <w:lang w:val="nn-NO"/>
        </w:rPr>
        <w:t>sku</w:t>
      </w:r>
      <w:r w:rsidR="00F2264C" w:rsidRPr="003F45CE">
        <w:rPr>
          <w:lang w:val="nn-NO"/>
        </w:rPr>
        <w:t xml:space="preserve">lesekken. </w:t>
      </w:r>
      <w:r w:rsidRPr="003F45CE">
        <w:rPr>
          <w:lang w:val="nn-NO"/>
        </w:rPr>
        <w:t>Sjølv</w:t>
      </w:r>
      <w:r w:rsidR="00F2264C" w:rsidRPr="003F45CE">
        <w:rPr>
          <w:lang w:val="nn-NO"/>
        </w:rPr>
        <w:t xml:space="preserve"> om Granavo</w:t>
      </w:r>
      <w:r w:rsidRPr="003F45CE">
        <w:rPr>
          <w:lang w:val="nn-NO"/>
        </w:rPr>
        <w:t>llen har spesielt gode føresetnader</w:t>
      </w:r>
      <w:r w:rsidR="00F2264C" w:rsidRPr="003F45CE">
        <w:rPr>
          <w:lang w:val="nn-NO"/>
        </w:rPr>
        <w:t>, er det relevant å ne</w:t>
      </w:r>
      <w:r w:rsidRPr="003F45CE">
        <w:rPr>
          <w:lang w:val="nn-NO"/>
        </w:rPr>
        <w:t>mne at også diakona</w:t>
      </w:r>
      <w:r w:rsidR="00F2264C" w:rsidRPr="003F45CE">
        <w:rPr>
          <w:lang w:val="nn-NO"/>
        </w:rPr>
        <w:t>ne i Gran og Lunner er med på barnevan</w:t>
      </w:r>
      <w:r w:rsidRPr="003F45CE">
        <w:rPr>
          <w:lang w:val="nn-NO"/>
        </w:rPr>
        <w:t>dringar</w:t>
      </w:r>
      <w:r w:rsidR="00013958" w:rsidRPr="003F45CE">
        <w:rPr>
          <w:lang w:val="nn-NO"/>
        </w:rPr>
        <w:t>, og den sam</w:t>
      </w:r>
      <w:r w:rsidRPr="003F45CE">
        <w:rPr>
          <w:lang w:val="nn-NO"/>
        </w:rPr>
        <w:t>e rolla kan diakonar ha andre stader.</w:t>
      </w:r>
      <w:r w:rsidR="00F2264C" w:rsidRPr="003F45CE">
        <w:rPr>
          <w:lang w:val="nn-NO"/>
        </w:rPr>
        <w:t xml:space="preserve"> I tillegg har pilegrimssenter Granavollen</w:t>
      </w:r>
      <w:r w:rsidRPr="003F45CE">
        <w:rPr>
          <w:lang w:val="nn-NO"/>
        </w:rPr>
        <w:t xml:space="preserve"> erfaringar med vandringar i samarbeid med barnehagar; desse kan også gjennomføra</w:t>
      </w:r>
      <w:r w:rsidR="00F2264C" w:rsidRPr="003F45CE">
        <w:rPr>
          <w:lang w:val="nn-NO"/>
        </w:rPr>
        <w:t>s</w:t>
      </w:r>
      <w:r w:rsidRPr="003F45CE">
        <w:rPr>
          <w:lang w:val="nn-NO"/>
        </w:rPr>
        <w:t>t</w:t>
      </w:r>
      <w:r w:rsidR="00F2264C" w:rsidRPr="003F45CE">
        <w:rPr>
          <w:lang w:val="nn-NO"/>
        </w:rPr>
        <w:t xml:space="preserve"> lokalt – til den</w:t>
      </w:r>
      <w:r w:rsidRPr="003F45CE">
        <w:rPr>
          <w:lang w:val="nn-NO"/>
        </w:rPr>
        <w:t xml:space="preserve"> lokale kyrkja</w:t>
      </w:r>
      <w:r w:rsidR="00F2264C" w:rsidRPr="003F45CE">
        <w:rPr>
          <w:lang w:val="nn-NO"/>
        </w:rPr>
        <w:t>.</w:t>
      </w:r>
    </w:p>
    <w:p w:rsidR="00F2264C" w:rsidRPr="003F45CE" w:rsidRDefault="00F2264C" w:rsidP="00F2264C">
      <w:pPr>
        <w:rPr>
          <w:lang w:val="nn-NO"/>
        </w:rPr>
      </w:pPr>
    </w:p>
    <w:p w:rsidR="00F2264C" w:rsidRPr="003F45CE" w:rsidRDefault="00F2264C" w:rsidP="00F2264C">
      <w:pPr>
        <w:rPr>
          <w:lang w:val="nn-NO"/>
        </w:rPr>
      </w:pPr>
      <w:r w:rsidRPr="003F45CE">
        <w:rPr>
          <w:lang w:val="nn-NO"/>
        </w:rPr>
        <w:t>Le</w:t>
      </w:r>
      <w:r w:rsidR="0069395A">
        <w:rPr>
          <w:lang w:val="nn-NO"/>
        </w:rPr>
        <w:t>ia</w:t>
      </w:r>
      <w:r w:rsidRPr="003F45CE">
        <w:rPr>
          <w:lang w:val="nn-NO"/>
        </w:rPr>
        <w:t>r av Pilegrimssenter Granavollen, Jane Dahl Sogn,</w:t>
      </w:r>
      <w:r w:rsidR="00A67665" w:rsidRPr="003F45CE">
        <w:rPr>
          <w:lang w:val="nn-NO"/>
        </w:rPr>
        <w:t xml:space="preserve"> skriv</w:t>
      </w:r>
      <w:r w:rsidR="00CD5862">
        <w:rPr>
          <w:lang w:val="nn-NO"/>
        </w:rPr>
        <w:t xml:space="preserve">: </w:t>
      </w:r>
      <w:bookmarkStart w:id="0" w:name="_GoBack"/>
      <w:bookmarkEnd w:id="0"/>
      <w:r w:rsidR="00A67665" w:rsidRPr="003F45CE">
        <w:rPr>
          <w:lang w:val="nn-NO"/>
        </w:rPr>
        <w:t>Eg har sida</w:t>
      </w:r>
      <w:r w:rsidRPr="003F45CE">
        <w:rPr>
          <w:lang w:val="nn-NO"/>
        </w:rPr>
        <w:t>n Pile</w:t>
      </w:r>
      <w:r w:rsidR="00A67665" w:rsidRPr="003F45CE">
        <w:rPr>
          <w:lang w:val="nn-NO"/>
        </w:rPr>
        <w:t>grimssenteret på Granavollen blei</w:t>
      </w:r>
      <w:r w:rsidRPr="003F45CE">
        <w:rPr>
          <w:lang w:val="nn-NO"/>
        </w:rPr>
        <w:t xml:space="preserve"> etablert i 2010 brukt ganske my</w:t>
      </w:r>
      <w:r w:rsidR="00A67665" w:rsidRPr="003F45CE">
        <w:rPr>
          <w:lang w:val="nn-NO"/>
        </w:rPr>
        <w:t>kje av mi</w:t>
      </w:r>
      <w:r w:rsidRPr="003F45CE">
        <w:rPr>
          <w:lang w:val="nn-NO"/>
        </w:rPr>
        <w:t xml:space="preserve"> tid </w:t>
      </w:r>
      <w:r w:rsidR="00A67665" w:rsidRPr="003F45CE">
        <w:rPr>
          <w:lang w:val="nn-NO"/>
        </w:rPr>
        <w:t>på å vandre med barn og unge. E</w:t>
      </w:r>
      <w:r w:rsidRPr="003F45CE">
        <w:rPr>
          <w:lang w:val="nn-NO"/>
        </w:rPr>
        <w:t>g</w:t>
      </w:r>
      <w:r w:rsidR="00A67665" w:rsidRPr="003F45CE">
        <w:rPr>
          <w:lang w:val="nn-NO"/>
        </w:rPr>
        <w:t xml:space="preserve"> har ansvaret for Pilegrimsleia i 8 kommunar, frå</w:t>
      </w:r>
      <w:r w:rsidRPr="003F45CE">
        <w:rPr>
          <w:lang w:val="nn-NO"/>
        </w:rPr>
        <w:t xml:space="preserve"> Bønsnes til Lillehammer,</w:t>
      </w:r>
      <w:r w:rsidR="00013958" w:rsidRPr="003F45CE">
        <w:rPr>
          <w:lang w:val="nn-NO"/>
        </w:rPr>
        <w:t xml:space="preserve"> og har i denne regionen vandra med både barnehag</w:t>
      </w:r>
      <w:r w:rsidR="0069395A">
        <w:rPr>
          <w:lang w:val="nn-NO"/>
        </w:rPr>
        <w:t>a</w:t>
      </w:r>
      <w:r w:rsidRPr="003F45CE">
        <w:rPr>
          <w:lang w:val="nn-NO"/>
        </w:rPr>
        <w:t>r,</w:t>
      </w:r>
      <w:r w:rsidR="00013958" w:rsidRPr="003F45CE">
        <w:rPr>
          <w:lang w:val="nn-NO"/>
        </w:rPr>
        <w:t xml:space="preserve"> barneskul</w:t>
      </w:r>
      <w:r w:rsidR="0069395A">
        <w:rPr>
          <w:lang w:val="nn-NO"/>
        </w:rPr>
        <w:t>a</w:t>
      </w:r>
      <w:r w:rsidR="00013958" w:rsidRPr="003F45CE">
        <w:rPr>
          <w:lang w:val="nn-NO"/>
        </w:rPr>
        <w:t>r og konfirmantar, med speid</w:t>
      </w:r>
      <w:r w:rsidR="0069395A">
        <w:rPr>
          <w:lang w:val="nn-NO"/>
        </w:rPr>
        <w:t>a</w:t>
      </w:r>
      <w:r w:rsidR="00013958" w:rsidRPr="003F45CE">
        <w:rPr>
          <w:lang w:val="nn-NO"/>
        </w:rPr>
        <w:t>r</w:t>
      </w:r>
      <w:r w:rsidR="0069395A">
        <w:rPr>
          <w:lang w:val="nn-NO"/>
        </w:rPr>
        <w:t>ar</w:t>
      </w:r>
      <w:r w:rsidR="00013958" w:rsidRPr="003F45CE">
        <w:rPr>
          <w:lang w:val="nn-NO"/>
        </w:rPr>
        <w:t xml:space="preserve">, </w:t>
      </w:r>
      <w:r w:rsidR="00013958" w:rsidRPr="003F45CE">
        <w:rPr>
          <w:lang w:val="nn-NO"/>
        </w:rPr>
        <w:lastRenderedPageBreak/>
        <w:t>Steinerskulen og gjennom tru</w:t>
      </w:r>
      <w:r w:rsidRPr="003F45CE">
        <w:rPr>
          <w:lang w:val="nn-NO"/>
        </w:rPr>
        <w:t>sopplæring («e</w:t>
      </w:r>
      <w:r w:rsidR="00013958" w:rsidRPr="003F45CE">
        <w:rPr>
          <w:lang w:val="nn-NO"/>
        </w:rPr>
        <w:t>i</w:t>
      </w:r>
      <w:r w:rsidRPr="003F45CE">
        <w:rPr>
          <w:lang w:val="nn-NO"/>
        </w:rPr>
        <w:t>t le</w:t>
      </w:r>
      <w:r w:rsidR="00013958" w:rsidRPr="003F45CE">
        <w:rPr>
          <w:lang w:val="nn-NO"/>
        </w:rPr>
        <w:t>ika</w:t>
      </w:r>
      <w:r w:rsidRPr="003F45CE">
        <w:rPr>
          <w:lang w:val="nn-NO"/>
        </w:rPr>
        <w:t>nde menneske»</w:t>
      </w:r>
      <w:r w:rsidR="00013958" w:rsidRPr="003F45CE">
        <w:rPr>
          <w:lang w:val="nn-NO"/>
        </w:rPr>
        <w:t>). Vi har hatt</w:t>
      </w:r>
      <w:r w:rsidRPr="003F45CE">
        <w:rPr>
          <w:lang w:val="nn-NO"/>
        </w:rPr>
        <w:t xml:space="preserve"> </w:t>
      </w:r>
      <w:r w:rsidR="00013958" w:rsidRPr="003F45CE">
        <w:rPr>
          <w:lang w:val="nn-NO"/>
        </w:rPr>
        <w:t>vandringa</w:t>
      </w:r>
      <w:r w:rsidRPr="003F45CE">
        <w:rPr>
          <w:lang w:val="nn-NO"/>
        </w:rPr>
        <w:t>r for barn, med ulike tema,</w:t>
      </w:r>
      <w:r w:rsidR="00013958" w:rsidRPr="003F45CE">
        <w:rPr>
          <w:lang w:val="nn-NO"/>
        </w:rPr>
        <w:t xml:space="preserve"> der skul</w:t>
      </w:r>
      <w:r w:rsidR="0069395A">
        <w:rPr>
          <w:lang w:val="nn-NO"/>
        </w:rPr>
        <w:t>a</w:t>
      </w:r>
      <w:r w:rsidR="00013958" w:rsidRPr="003F45CE">
        <w:rPr>
          <w:lang w:val="nn-NO"/>
        </w:rPr>
        <w:t>r og barnehaga</w:t>
      </w:r>
      <w:r w:rsidRPr="003F45CE">
        <w:rPr>
          <w:lang w:val="nn-NO"/>
        </w:rPr>
        <w:t xml:space="preserve">r kan melde seg på til ulike tidspunkt. </w:t>
      </w:r>
    </w:p>
    <w:p w:rsidR="00F2264C" w:rsidRPr="003F45CE" w:rsidRDefault="00F2264C" w:rsidP="00F2264C">
      <w:pPr>
        <w:rPr>
          <w:lang w:val="nn-NO"/>
        </w:rPr>
      </w:pPr>
      <w:r w:rsidRPr="003F45CE">
        <w:rPr>
          <w:lang w:val="nn-NO"/>
        </w:rPr>
        <w:t>Pilegrimsvandring er e</w:t>
      </w:r>
      <w:r w:rsidR="00013958" w:rsidRPr="003F45CE">
        <w:rPr>
          <w:lang w:val="nn-NO"/>
        </w:rPr>
        <w:t>i</w:t>
      </w:r>
      <w:r w:rsidRPr="003F45CE">
        <w:rPr>
          <w:lang w:val="nn-NO"/>
        </w:rPr>
        <w:t>n he</w:t>
      </w:r>
      <w:r w:rsidR="00013958" w:rsidRPr="003F45CE">
        <w:rPr>
          <w:lang w:val="nn-NO"/>
        </w:rPr>
        <w:t>i</w:t>
      </w:r>
      <w:r w:rsidRPr="003F45CE">
        <w:rPr>
          <w:lang w:val="nn-NO"/>
        </w:rPr>
        <w:t>lt unik, e</w:t>
      </w:r>
      <w:r w:rsidR="00013958" w:rsidRPr="003F45CE">
        <w:rPr>
          <w:lang w:val="nn-NO"/>
        </w:rPr>
        <w:t>i</w:t>
      </w:r>
      <w:r w:rsidRPr="003F45CE">
        <w:rPr>
          <w:lang w:val="nn-NO"/>
        </w:rPr>
        <w:t>n he</w:t>
      </w:r>
      <w:r w:rsidR="00013958" w:rsidRPr="003F45CE">
        <w:rPr>
          <w:lang w:val="nn-NO"/>
        </w:rPr>
        <w:t>i</w:t>
      </w:r>
      <w:r w:rsidRPr="003F45CE">
        <w:rPr>
          <w:lang w:val="nn-NO"/>
        </w:rPr>
        <w:t>lt fantas</w:t>
      </w:r>
      <w:r w:rsidR="00013958" w:rsidRPr="003F45CE">
        <w:rPr>
          <w:lang w:val="nn-NO"/>
        </w:rPr>
        <w:t>tisk arena</w:t>
      </w:r>
      <w:r w:rsidR="003F73EF">
        <w:rPr>
          <w:lang w:val="nn-NO"/>
        </w:rPr>
        <w:t xml:space="preserve"> for</w:t>
      </w:r>
      <w:r w:rsidR="0069395A">
        <w:rPr>
          <w:lang w:val="nn-NO"/>
        </w:rPr>
        <w:t xml:space="preserve"> </w:t>
      </w:r>
      <w:r w:rsidRPr="003F45CE">
        <w:rPr>
          <w:lang w:val="nn-NO"/>
        </w:rPr>
        <w:t>me</w:t>
      </w:r>
      <w:r w:rsidR="00013958" w:rsidRPr="003F45CE">
        <w:rPr>
          <w:lang w:val="nn-NO"/>
        </w:rPr>
        <w:t>i</w:t>
      </w:r>
      <w:r w:rsidRPr="003F45CE">
        <w:rPr>
          <w:lang w:val="nn-NO"/>
        </w:rPr>
        <w:t>nings</w:t>
      </w:r>
      <w:r w:rsidR="00013958" w:rsidRPr="003F45CE">
        <w:rPr>
          <w:lang w:val="nn-NO"/>
        </w:rPr>
        <w:t>fylt dialog med barn og unge! Eg har tidleg</w:t>
      </w:r>
      <w:r w:rsidR="0069395A">
        <w:rPr>
          <w:lang w:val="nn-NO"/>
        </w:rPr>
        <w:t>a</w:t>
      </w:r>
      <w:r w:rsidR="00013958" w:rsidRPr="003F45CE">
        <w:rPr>
          <w:lang w:val="nn-NO"/>
        </w:rPr>
        <w:t xml:space="preserve">re jobba i Jevnaker kyrkjelyd, men aldri opplevde eg der at barna opna seg på same måte, </w:t>
      </w:r>
      <w:r w:rsidR="003F73EF">
        <w:rPr>
          <w:lang w:val="nn-NO"/>
        </w:rPr>
        <w:t>dei var nysgjerrige og det var ein låg</w:t>
      </w:r>
      <w:r w:rsidR="00013958" w:rsidRPr="003F45CE">
        <w:rPr>
          <w:lang w:val="nn-NO"/>
        </w:rPr>
        <w:t xml:space="preserve"> terskelen for å snakk</w:t>
      </w:r>
      <w:r w:rsidR="0069395A">
        <w:rPr>
          <w:lang w:val="nn-NO"/>
        </w:rPr>
        <w:t>e</w:t>
      </w:r>
      <w:r w:rsidR="00013958" w:rsidRPr="003F45CE">
        <w:rPr>
          <w:lang w:val="nn-NO"/>
        </w:rPr>
        <w:t xml:space="preserve"> saman om nære og personle</w:t>
      </w:r>
      <w:r w:rsidRPr="003F45CE">
        <w:rPr>
          <w:lang w:val="nn-NO"/>
        </w:rPr>
        <w:t>ge tema. A</w:t>
      </w:r>
      <w:r w:rsidR="00013958" w:rsidRPr="003F45CE">
        <w:rPr>
          <w:lang w:val="nn-NO"/>
        </w:rPr>
        <w:t>ldri var det så lett å snakk</w:t>
      </w:r>
      <w:r w:rsidR="003D3EF7">
        <w:rPr>
          <w:lang w:val="nn-NO"/>
        </w:rPr>
        <w:t>e</w:t>
      </w:r>
      <w:r w:rsidRPr="003F45CE">
        <w:rPr>
          <w:lang w:val="nn-NO"/>
        </w:rPr>
        <w:t xml:space="preserve"> om religion som det er via</w:t>
      </w:r>
      <w:r w:rsidR="00013958" w:rsidRPr="003F45CE">
        <w:rPr>
          <w:lang w:val="nn-NO"/>
        </w:rPr>
        <w:t xml:space="preserve"> pilegrimstematikken. Og for eit behov</w:t>
      </w:r>
      <w:r w:rsidR="003D3EF7">
        <w:rPr>
          <w:lang w:val="nn-NO"/>
        </w:rPr>
        <w:t>!</w:t>
      </w:r>
      <w:r w:rsidR="00013958" w:rsidRPr="003F45CE">
        <w:rPr>
          <w:lang w:val="nn-NO"/>
        </w:rPr>
        <w:t xml:space="preserve">  </w:t>
      </w:r>
      <w:r w:rsidR="003D3EF7">
        <w:rPr>
          <w:lang w:val="nn-NO"/>
        </w:rPr>
        <w:t>B</w:t>
      </w:r>
      <w:r w:rsidR="00013958" w:rsidRPr="003F45CE">
        <w:rPr>
          <w:lang w:val="nn-NO"/>
        </w:rPr>
        <w:t>arn og unge boblar over av spørsmål, av erfaringar, av kjensl</w:t>
      </w:r>
      <w:r w:rsidRPr="003F45CE">
        <w:rPr>
          <w:lang w:val="nn-NO"/>
        </w:rPr>
        <w:t>er, av nysgjerrighe</w:t>
      </w:r>
      <w:r w:rsidR="00013958" w:rsidRPr="003F45CE">
        <w:rPr>
          <w:lang w:val="nn-NO"/>
        </w:rPr>
        <w:t>i</w:t>
      </w:r>
      <w:r w:rsidRPr="003F45CE">
        <w:rPr>
          <w:lang w:val="nn-NO"/>
        </w:rPr>
        <w:t xml:space="preserve">t, </w:t>
      </w:r>
      <w:r w:rsidR="00257E92" w:rsidRPr="003F45CE">
        <w:rPr>
          <w:lang w:val="nn-NO"/>
        </w:rPr>
        <w:t>av et behov for v</w:t>
      </w:r>
      <w:r w:rsidR="003D3EF7">
        <w:rPr>
          <w:lang w:val="nn-NO"/>
        </w:rPr>
        <w:t>a</w:t>
      </w:r>
      <w:r w:rsidR="00257E92" w:rsidRPr="003F45CE">
        <w:rPr>
          <w:lang w:val="nn-NO"/>
        </w:rPr>
        <w:t>ksne som svarar, har tid, er opne og ærle</w:t>
      </w:r>
      <w:r w:rsidRPr="003F45CE">
        <w:rPr>
          <w:lang w:val="nn-NO"/>
        </w:rPr>
        <w:t>ge, ser de</w:t>
      </w:r>
      <w:r w:rsidR="003D3EF7">
        <w:rPr>
          <w:lang w:val="nn-NO"/>
        </w:rPr>
        <w:t>i</w:t>
      </w:r>
      <w:r w:rsidRPr="003F45CE">
        <w:rPr>
          <w:lang w:val="nn-NO"/>
        </w:rPr>
        <w:t>. Ja,</w:t>
      </w:r>
      <w:r w:rsidR="00257E92" w:rsidRPr="003F45CE">
        <w:rPr>
          <w:lang w:val="nn-NO"/>
        </w:rPr>
        <w:t xml:space="preserve"> </w:t>
      </w:r>
      <w:r w:rsidRPr="003F45CE">
        <w:rPr>
          <w:lang w:val="nn-NO"/>
        </w:rPr>
        <w:t>eg har ikk</w:t>
      </w:r>
      <w:r w:rsidR="00257E92" w:rsidRPr="003F45CE">
        <w:rPr>
          <w:lang w:val="nn-NO"/>
        </w:rPr>
        <w:t xml:space="preserve">je ord gode nok for kva </w:t>
      </w:r>
      <w:r w:rsidRPr="003F45CE">
        <w:rPr>
          <w:lang w:val="nn-NO"/>
        </w:rPr>
        <w:t xml:space="preserve">eg opplever </w:t>
      </w:r>
      <w:r w:rsidR="00257E92" w:rsidRPr="003F45CE">
        <w:rPr>
          <w:lang w:val="nn-NO"/>
        </w:rPr>
        <w:t>–</w:t>
      </w:r>
      <w:r w:rsidRPr="003F45CE">
        <w:rPr>
          <w:lang w:val="nn-NO"/>
        </w:rPr>
        <w:t xml:space="preserve"> det er så me</w:t>
      </w:r>
      <w:r w:rsidR="00257E92" w:rsidRPr="003F45CE">
        <w:rPr>
          <w:lang w:val="nn-NO"/>
        </w:rPr>
        <w:t>i</w:t>
      </w:r>
      <w:r w:rsidRPr="003F45CE">
        <w:rPr>
          <w:lang w:val="nn-NO"/>
        </w:rPr>
        <w:t>n</w:t>
      </w:r>
      <w:r w:rsidR="00257E92" w:rsidRPr="003F45CE">
        <w:rPr>
          <w:lang w:val="nn-NO"/>
        </w:rPr>
        <w:t xml:space="preserve">ingsfylt </w:t>
      </w:r>
      <w:r w:rsidR="003D3EF7">
        <w:rPr>
          <w:lang w:val="nn-NO"/>
        </w:rPr>
        <w:t>og</w:t>
      </w:r>
      <w:r w:rsidR="00257E92" w:rsidRPr="003F45CE">
        <w:rPr>
          <w:lang w:val="nn-NO"/>
        </w:rPr>
        <w:t xml:space="preserve"> berikande! Både eg og kollegaene mine</w:t>
      </w:r>
      <w:r w:rsidRPr="003F45CE">
        <w:rPr>
          <w:lang w:val="nn-NO"/>
        </w:rPr>
        <w:t xml:space="preserve"> både gir og får kunnskap</w:t>
      </w:r>
      <w:r w:rsidR="003D3EF7">
        <w:rPr>
          <w:lang w:val="nn-NO"/>
        </w:rPr>
        <w:t>,</w:t>
      </w:r>
      <w:r w:rsidRPr="003F45CE">
        <w:rPr>
          <w:lang w:val="nn-NO"/>
        </w:rPr>
        <w:t xml:space="preserve"> </w:t>
      </w:r>
      <w:r w:rsidR="00257E92" w:rsidRPr="003F45CE">
        <w:rPr>
          <w:lang w:val="nn-NO"/>
        </w:rPr>
        <w:t xml:space="preserve"> </w:t>
      </w:r>
      <w:r w:rsidRPr="003F45CE">
        <w:rPr>
          <w:lang w:val="nn-NO"/>
        </w:rPr>
        <w:t>dialogen er SÅ bra! Fle</w:t>
      </w:r>
      <w:r w:rsidR="00257E92" w:rsidRPr="003F45CE">
        <w:rPr>
          <w:lang w:val="nn-NO"/>
        </w:rPr>
        <w:t>ire burde gje</w:t>
      </w:r>
      <w:r w:rsidRPr="003F45CE">
        <w:rPr>
          <w:lang w:val="nn-NO"/>
        </w:rPr>
        <w:t xml:space="preserve">re dette  og </w:t>
      </w:r>
      <w:r w:rsidR="00257E92" w:rsidRPr="003F45CE">
        <w:rPr>
          <w:lang w:val="nn-NO"/>
        </w:rPr>
        <w:t>Den norske ky</w:t>
      </w:r>
      <w:r w:rsidRPr="003F45CE">
        <w:rPr>
          <w:lang w:val="nn-NO"/>
        </w:rPr>
        <w:t>rk</w:t>
      </w:r>
      <w:r w:rsidR="00257E92" w:rsidRPr="003F45CE">
        <w:rPr>
          <w:lang w:val="nn-NO"/>
        </w:rPr>
        <w:t>ja</w:t>
      </w:r>
      <w:r w:rsidRPr="003F45CE">
        <w:rPr>
          <w:lang w:val="nn-NO"/>
        </w:rPr>
        <w:t xml:space="preserve"> burde</w:t>
      </w:r>
      <w:r w:rsidR="00257E92" w:rsidRPr="003F45CE">
        <w:rPr>
          <w:lang w:val="nn-NO"/>
        </w:rPr>
        <w:t xml:space="preserve"> gripe dette høvet</w:t>
      </w:r>
      <w:r w:rsidRPr="003F45CE">
        <w:rPr>
          <w:lang w:val="nn-NO"/>
        </w:rPr>
        <w:t>.</w:t>
      </w:r>
    </w:p>
    <w:p w:rsidR="00F2264C" w:rsidRPr="003F45CE" w:rsidRDefault="00F2264C" w:rsidP="00F2264C">
      <w:pPr>
        <w:rPr>
          <w:lang w:val="nn-NO"/>
        </w:rPr>
      </w:pPr>
      <w:r w:rsidRPr="003F45CE">
        <w:rPr>
          <w:lang w:val="nn-NO"/>
        </w:rPr>
        <w:t xml:space="preserve"> </w:t>
      </w:r>
    </w:p>
    <w:p w:rsidR="00F2264C" w:rsidRPr="003F45CE" w:rsidRDefault="00F2264C" w:rsidP="00F2264C">
      <w:pPr>
        <w:rPr>
          <w:lang w:val="nn-NO"/>
        </w:rPr>
      </w:pPr>
      <w:r w:rsidRPr="003F45CE">
        <w:rPr>
          <w:lang w:val="nn-NO"/>
        </w:rPr>
        <w:t>Pilegrimsvandring er e</w:t>
      </w:r>
      <w:r w:rsidR="00257E92" w:rsidRPr="003F45CE">
        <w:rPr>
          <w:lang w:val="nn-NO"/>
        </w:rPr>
        <w:t>i</w:t>
      </w:r>
      <w:r w:rsidRPr="003F45CE">
        <w:rPr>
          <w:lang w:val="nn-NO"/>
        </w:rPr>
        <w:t xml:space="preserve">n arena </w:t>
      </w:r>
      <w:r w:rsidR="00257E92" w:rsidRPr="003F45CE">
        <w:rPr>
          <w:lang w:val="nn-NO"/>
        </w:rPr>
        <w:t>der</w:t>
      </w:r>
      <w:r w:rsidRPr="003F45CE">
        <w:rPr>
          <w:lang w:val="nn-NO"/>
        </w:rPr>
        <w:t xml:space="preserve"> </w:t>
      </w:r>
      <w:r w:rsidR="00257E92" w:rsidRPr="003F45CE">
        <w:rPr>
          <w:lang w:val="nn-NO"/>
        </w:rPr>
        <w:t>det er mo</w:t>
      </w:r>
      <w:r w:rsidR="003D3EF7">
        <w:rPr>
          <w:lang w:val="nn-NO"/>
        </w:rPr>
        <w:t>g</w:t>
      </w:r>
      <w:r w:rsidR="00257E92" w:rsidRPr="003F45CE">
        <w:rPr>
          <w:lang w:val="nn-NO"/>
        </w:rPr>
        <w:t>leg å snakk</w:t>
      </w:r>
      <w:r w:rsidR="003D3EF7">
        <w:rPr>
          <w:lang w:val="nn-NO"/>
        </w:rPr>
        <w:t>e</w:t>
      </w:r>
      <w:r w:rsidRPr="003F45CE">
        <w:rPr>
          <w:lang w:val="nn-NO"/>
        </w:rPr>
        <w:t xml:space="preserve"> o</w:t>
      </w:r>
      <w:r w:rsidR="00257E92" w:rsidRPr="003F45CE">
        <w:rPr>
          <w:lang w:val="nn-NO"/>
        </w:rPr>
        <w:t>m mange ulike livssyn. Vi finn</w:t>
      </w:r>
      <w:r w:rsidRPr="003F45CE">
        <w:rPr>
          <w:lang w:val="nn-NO"/>
        </w:rPr>
        <w:t xml:space="preserve"> pilegrimsvandring og tanken</w:t>
      </w:r>
      <w:r w:rsidR="00257E92" w:rsidRPr="003F45CE">
        <w:rPr>
          <w:lang w:val="nn-NO"/>
        </w:rPr>
        <w:t xml:space="preserve"> om å v</w:t>
      </w:r>
      <w:r w:rsidR="003D3EF7">
        <w:rPr>
          <w:lang w:val="nn-NO"/>
        </w:rPr>
        <w:t>e</w:t>
      </w:r>
      <w:r w:rsidR="00257E92" w:rsidRPr="003F45CE">
        <w:rPr>
          <w:lang w:val="nn-NO"/>
        </w:rPr>
        <w:t>re undervegs, komm</w:t>
      </w:r>
      <w:r w:rsidR="003D3EF7">
        <w:rPr>
          <w:lang w:val="nn-NO"/>
        </w:rPr>
        <w:t>e</w:t>
      </w:r>
      <w:r w:rsidR="00257E92" w:rsidRPr="003F45CE">
        <w:rPr>
          <w:lang w:val="nn-NO"/>
        </w:rPr>
        <w:t xml:space="preserve"> </w:t>
      </w:r>
      <w:r w:rsidRPr="003F45CE">
        <w:rPr>
          <w:lang w:val="nn-NO"/>
        </w:rPr>
        <w:t>til e</w:t>
      </w:r>
      <w:r w:rsidR="00257E92" w:rsidRPr="003F45CE">
        <w:rPr>
          <w:lang w:val="nn-NO"/>
        </w:rPr>
        <w:t>it mål, noko</w:t>
      </w:r>
      <w:r w:rsidRPr="003F45CE">
        <w:rPr>
          <w:lang w:val="nn-NO"/>
        </w:rPr>
        <w:t xml:space="preserve"> he</w:t>
      </w:r>
      <w:r w:rsidR="00257E92" w:rsidRPr="003F45CE">
        <w:rPr>
          <w:lang w:val="nn-NO"/>
        </w:rPr>
        <w:t>ila</w:t>
      </w:r>
      <w:r w:rsidRPr="003F45CE">
        <w:rPr>
          <w:lang w:val="nn-NO"/>
        </w:rPr>
        <w:t xml:space="preserve">g, i mange livssyn. Gjennom Den kulturelle skolesekken (DKS) </w:t>
      </w:r>
      <w:r w:rsidR="00257E92" w:rsidRPr="003F45CE">
        <w:rPr>
          <w:lang w:val="nn-NO"/>
        </w:rPr>
        <w:t xml:space="preserve">snakkar </w:t>
      </w:r>
      <w:r w:rsidRPr="003F45CE">
        <w:rPr>
          <w:lang w:val="nn-NO"/>
        </w:rPr>
        <w:t>eg my</w:t>
      </w:r>
      <w:r w:rsidR="00257E92" w:rsidRPr="003F45CE">
        <w:rPr>
          <w:lang w:val="nn-NO"/>
        </w:rPr>
        <w:t>kj</w:t>
      </w:r>
      <w:r w:rsidRPr="003F45CE">
        <w:rPr>
          <w:lang w:val="nn-NO"/>
        </w:rPr>
        <w:t xml:space="preserve">e om det. </w:t>
      </w:r>
      <w:r w:rsidR="00257E92" w:rsidRPr="003F45CE">
        <w:rPr>
          <w:lang w:val="nn-NO"/>
        </w:rPr>
        <w:t>DKS handl</w:t>
      </w:r>
      <w:r w:rsidR="003D3EF7">
        <w:rPr>
          <w:lang w:val="nn-NO"/>
        </w:rPr>
        <w:t>a</w:t>
      </w:r>
      <w:r w:rsidR="00257E92" w:rsidRPr="003F45CE">
        <w:rPr>
          <w:lang w:val="nn-NO"/>
        </w:rPr>
        <w:t>r óg</w:t>
      </w:r>
      <w:r w:rsidRPr="003F45CE">
        <w:rPr>
          <w:lang w:val="nn-NO"/>
        </w:rPr>
        <w:t xml:space="preserve"> om m</w:t>
      </w:r>
      <w:r w:rsidR="003D3EF7">
        <w:rPr>
          <w:lang w:val="nn-NO"/>
        </w:rPr>
        <w:t>ellom</w:t>
      </w:r>
      <w:r w:rsidRPr="003F45CE">
        <w:rPr>
          <w:lang w:val="nn-NO"/>
        </w:rPr>
        <w:t>alder, om pilegrimsmå</w:t>
      </w:r>
      <w:r w:rsidR="00257E92" w:rsidRPr="003F45CE">
        <w:rPr>
          <w:lang w:val="nn-NO"/>
        </w:rPr>
        <w:t>let Nidaros i Nor</w:t>
      </w:r>
      <w:r w:rsidRPr="003F45CE">
        <w:rPr>
          <w:lang w:val="nn-NO"/>
        </w:rPr>
        <w:t>e</w:t>
      </w:r>
      <w:r w:rsidR="00257E92" w:rsidRPr="003F45CE">
        <w:rPr>
          <w:lang w:val="nn-NO"/>
        </w:rPr>
        <w:t>g</w:t>
      </w:r>
      <w:r w:rsidRPr="003F45CE">
        <w:rPr>
          <w:lang w:val="nn-NO"/>
        </w:rPr>
        <w:t xml:space="preserve"> og</w:t>
      </w:r>
      <w:r w:rsidR="00257E92" w:rsidRPr="003F45CE">
        <w:rPr>
          <w:lang w:val="nn-NO"/>
        </w:rPr>
        <w:t xml:space="preserve"> andre mål ute i Europa, om kvifor </w:t>
      </w:r>
      <w:r w:rsidR="003D3EF7">
        <w:rPr>
          <w:lang w:val="nn-NO"/>
        </w:rPr>
        <w:t>ein går</w:t>
      </w:r>
      <w:r w:rsidR="00257E92" w:rsidRPr="003F45CE">
        <w:rPr>
          <w:lang w:val="nn-NO"/>
        </w:rPr>
        <w:t>, om korleis og kven. Eg opplever at eleva</w:t>
      </w:r>
      <w:r w:rsidRPr="003F45CE">
        <w:rPr>
          <w:lang w:val="nn-NO"/>
        </w:rPr>
        <w:t>ne er interesserte</w:t>
      </w:r>
      <w:r w:rsidR="00257E92" w:rsidRPr="003F45CE">
        <w:rPr>
          <w:lang w:val="nn-NO"/>
        </w:rPr>
        <w:t xml:space="preserve"> og stiller mange spørsmål. Læra</w:t>
      </w:r>
      <w:r w:rsidRPr="003F45CE">
        <w:rPr>
          <w:lang w:val="nn-NO"/>
        </w:rPr>
        <w:t>r</w:t>
      </w:r>
      <w:r w:rsidR="00C91DED" w:rsidRPr="003F45CE">
        <w:rPr>
          <w:lang w:val="nn-NO"/>
        </w:rPr>
        <w:t>ane får informasjon om kva for tema vi skal ta opp før vandringa, og mange har praktiske oppgå</w:t>
      </w:r>
      <w:r w:rsidRPr="003F45CE">
        <w:rPr>
          <w:lang w:val="nn-NO"/>
        </w:rPr>
        <w:t>ver i ett</w:t>
      </w:r>
      <w:r w:rsidR="00C91DED" w:rsidRPr="003F45CE">
        <w:rPr>
          <w:lang w:val="nn-NO"/>
        </w:rPr>
        <w:t>erkant, både skriftle</w:t>
      </w:r>
      <w:r w:rsidRPr="003F45CE">
        <w:rPr>
          <w:lang w:val="nn-NO"/>
        </w:rPr>
        <w:t xml:space="preserve">g eller i form av kunst &amp; </w:t>
      </w:r>
      <w:r w:rsidR="00C91DED" w:rsidRPr="003F45CE">
        <w:rPr>
          <w:lang w:val="nn-NO"/>
        </w:rPr>
        <w:t>ha</w:t>
      </w:r>
      <w:r w:rsidRPr="003F45CE">
        <w:rPr>
          <w:lang w:val="nn-NO"/>
        </w:rPr>
        <w:t xml:space="preserve">ndverk. </w:t>
      </w:r>
    </w:p>
    <w:p w:rsidR="00F2264C" w:rsidRPr="003F45CE" w:rsidRDefault="00F2264C" w:rsidP="00F2264C">
      <w:pPr>
        <w:spacing w:line="276" w:lineRule="auto"/>
        <w:rPr>
          <w:lang w:val="nn-NO"/>
        </w:rPr>
      </w:pPr>
    </w:p>
    <w:p w:rsidR="00F2264C" w:rsidRPr="003F45CE" w:rsidRDefault="00F2264C" w:rsidP="00F2264C">
      <w:pPr>
        <w:spacing w:line="276" w:lineRule="auto"/>
        <w:rPr>
          <w:lang w:val="nn-NO"/>
        </w:rPr>
      </w:pPr>
      <w:r w:rsidRPr="00082515">
        <w:rPr>
          <w:lang w:val="nn-NO"/>
        </w:rPr>
        <w:t>Vi har</w:t>
      </w:r>
      <w:r w:rsidR="00C91DED" w:rsidRPr="00082515">
        <w:rPr>
          <w:lang w:val="nn-NO"/>
        </w:rPr>
        <w:t xml:space="preserve"> óg opne tematiske pilegrimsvandringa</w:t>
      </w:r>
      <w:r w:rsidRPr="00082515">
        <w:rPr>
          <w:lang w:val="nn-NO"/>
        </w:rPr>
        <w:t>r</w:t>
      </w:r>
      <w:r w:rsidR="00C91DED" w:rsidRPr="00082515">
        <w:rPr>
          <w:lang w:val="nn-NO"/>
        </w:rPr>
        <w:t>. Både for familia</w:t>
      </w:r>
      <w:r w:rsidRPr="00082515">
        <w:rPr>
          <w:lang w:val="nn-NO"/>
        </w:rPr>
        <w:t>r arrangert i helg</w:t>
      </w:r>
      <w:r w:rsidR="00C91DED" w:rsidRPr="00082515">
        <w:rPr>
          <w:lang w:val="nn-NO"/>
        </w:rPr>
        <w:t>a</w:t>
      </w:r>
      <w:r w:rsidRPr="00082515">
        <w:rPr>
          <w:lang w:val="nn-NO"/>
        </w:rPr>
        <w:t xml:space="preserve">ne eller ved </w:t>
      </w:r>
      <w:r w:rsidR="00C91DED" w:rsidRPr="00082515">
        <w:rPr>
          <w:lang w:val="nn-NO"/>
        </w:rPr>
        <w:t>kyr</w:t>
      </w:r>
      <w:r w:rsidRPr="00082515">
        <w:rPr>
          <w:lang w:val="nn-NO"/>
        </w:rPr>
        <w:t>k</w:t>
      </w:r>
      <w:r w:rsidR="00C91DED" w:rsidRPr="00082515">
        <w:rPr>
          <w:lang w:val="nn-NO"/>
        </w:rPr>
        <w:t>jelege høg</w:t>
      </w:r>
      <w:r w:rsidRPr="00082515">
        <w:rPr>
          <w:lang w:val="nn-NO"/>
        </w:rPr>
        <w:t xml:space="preserve">tider, </w:t>
      </w:r>
      <w:r w:rsidR="00C91DED" w:rsidRPr="00082515">
        <w:rPr>
          <w:lang w:val="nn-NO"/>
        </w:rPr>
        <w:t>for skul</w:t>
      </w:r>
      <w:r w:rsidR="003D3EF7">
        <w:rPr>
          <w:lang w:val="nn-NO"/>
        </w:rPr>
        <w:t>a</w:t>
      </w:r>
      <w:r w:rsidR="00C91DED" w:rsidRPr="00082515">
        <w:rPr>
          <w:lang w:val="nn-NO"/>
        </w:rPr>
        <w:t>r og barnehagar i deira</w:t>
      </w:r>
      <w:r w:rsidRPr="00082515">
        <w:rPr>
          <w:lang w:val="nn-NO"/>
        </w:rPr>
        <w:t xml:space="preserve"> kjernetid. Det</w:t>
      </w:r>
      <w:r w:rsidR="00C91DED" w:rsidRPr="00082515">
        <w:rPr>
          <w:lang w:val="nn-NO"/>
        </w:rPr>
        <w:t xml:space="preserve"> har vore vandringar knytt</w:t>
      </w:r>
      <w:r w:rsidR="003D3EF7">
        <w:rPr>
          <w:lang w:val="nn-NO"/>
        </w:rPr>
        <w:t>e</w:t>
      </w:r>
      <w:r w:rsidR="00C91DED" w:rsidRPr="00082515">
        <w:rPr>
          <w:lang w:val="nn-NO"/>
        </w:rPr>
        <w:t xml:space="preserve"> direkte til bibelhistori</w:t>
      </w:r>
      <w:r w:rsidR="004A14DB">
        <w:rPr>
          <w:lang w:val="nn-NO"/>
        </w:rPr>
        <w:t>a</w:t>
      </w:r>
      <w:r w:rsidR="00C91DED" w:rsidRPr="00082515">
        <w:rPr>
          <w:lang w:val="nn-NO"/>
        </w:rPr>
        <w:t>, t.d</w:t>
      </w:r>
      <w:r w:rsidRPr="00082515">
        <w:rPr>
          <w:lang w:val="nn-NO"/>
        </w:rPr>
        <w:t>. «vandring i skap</w:t>
      </w:r>
      <w:r w:rsidR="004A14DB">
        <w:rPr>
          <w:lang w:val="nn-NO"/>
        </w:rPr>
        <w:t>a</w:t>
      </w:r>
      <w:r w:rsidRPr="00082515">
        <w:rPr>
          <w:lang w:val="nn-NO"/>
        </w:rPr>
        <w:t>rverket» og «vandring i juleevangeliet». Her går vi etappevis med tekst/oppg</w:t>
      </w:r>
      <w:r w:rsidR="004A14DB">
        <w:rPr>
          <w:lang w:val="nn-NO"/>
        </w:rPr>
        <w:t>å</w:t>
      </w:r>
      <w:r w:rsidRPr="00082515">
        <w:rPr>
          <w:lang w:val="nn-NO"/>
        </w:rPr>
        <w:t>v</w:t>
      </w:r>
      <w:r w:rsidR="00C91DED" w:rsidRPr="00082515">
        <w:rPr>
          <w:lang w:val="nn-NO"/>
        </w:rPr>
        <w:t xml:space="preserve">estopp undervegs. </w:t>
      </w:r>
      <w:r w:rsidR="00C91DED" w:rsidRPr="003F45CE">
        <w:rPr>
          <w:lang w:val="nn-NO"/>
        </w:rPr>
        <w:t>Det har vore vandringa</w:t>
      </w:r>
      <w:r w:rsidRPr="003F45CE">
        <w:rPr>
          <w:lang w:val="nn-NO"/>
        </w:rPr>
        <w:t>r med bruk av «</w:t>
      </w:r>
      <w:hyperlink r:id="rId15" w:history="1">
        <w:r w:rsidRPr="003F45CE">
          <w:rPr>
            <w:rStyle w:val="Hyperkobling"/>
            <w:lang w:val="nn-NO"/>
          </w:rPr>
          <w:t>de</w:t>
        </w:r>
        <w:r w:rsidR="00C91DED" w:rsidRPr="003F45CE">
          <w:rPr>
            <w:rStyle w:val="Hyperkobling"/>
            <w:lang w:val="nn-NO"/>
          </w:rPr>
          <w:t>i 7 pilegrimsnøklane</w:t>
        </w:r>
      </w:hyperlink>
      <w:r w:rsidRPr="003F45CE">
        <w:rPr>
          <w:lang w:val="nn-NO"/>
        </w:rPr>
        <w:t xml:space="preserve">». </w:t>
      </w:r>
    </w:p>
    <w:p w:rsidR="00F2264C" w:rsidRPr="003F45CE" w:rsidRDefault="00F2264C" w:rsidP="00F2264C">
      <w:pPr>
        <w:spacing w:line="276" w:lineRule="auto"/>
        <w:rPr>
          <w:lang w:val="nn-NO"/>
        </w:rPr>
      </w:pPr>
    </w:p>
    <w:p w:rsidR="00F2264C" w:rsidRPr="003F45CE" w:rsidRDefault="00F2264C" w:rsidP="00F2264C">
      <w:pPr>
        <w:spacing w:line="276" w:lineRule="auto"/>
        <w:rPr>
          <w:lang w:val="nn-NO"/>
        </w:rPr>
      </w:pPr>
      <w:r w:rsidRPr="003F45CE">
        <w:rPr>
          <w:lang w:val="nn-NO"/>
        </w:rPr>
        <w:t xml:space="preserve">I år (2019, 7. mai) </w:t>
      </w:r>
      <w:r w:rsidR="00465EC2" w:rsidRPr="003F45CE">
        <w:rPr>
          <w:lang w:val="nn-NO"/>
        </w:rPr>
        <w:t>vandrar vi ut frå 3 ky</w:t>
      </w:r>
      <w:r w:rsidRPr="003F45CE">
        <w:rPr>
          <w:lang w:val="nn-NO"/>
        </w:rPr>
        <w:t>rk</w:t>
      </w:r>
      <w:r w:rsidR="00465EC2" w:rsidRPr="003F45CE">
        <w:rPr>
          <w:lang w:val="nn-NO"/>
        </w:rPr>
        <w:t>j</w:t>
      </w:r>
      <w:r w:rsidRPr="003F45CE">
        <w:rPr>
          <w:lang w:val="nn-NO"/>
        </w:rPr>
        <w:t>er o</w:t>
      </w:r>
      <w:r w:rsidR="00465EC2" w:rsidRPr="003F45CE">
        <w:rPr>
          <w:lang w:val="nn-NO"/>
        </w:rPr>
        <w:t>g møta</w:t>
      </w:r>
      <w:r w:rsidRPr="003F45CE">
        <w:rPr>
          <w:lang w:val="nn-NO"/>
        </w:rPr>
        <w:t>s</w:t>
      </w:r>
      <w:r w:rsidR="00465EC2" w:rsidRPr="003F45CE">
        <w:rPr>
          <w:lang w:val="nn-NO"/>
        </w:rPr>
        <w:t>t til samling i ei ky</w:t>
      </w:r>
      <w:r w:rsidRPr="003F45CE">
        <w:rPr>
          <w:lang w:val="nn-NO"/>
        </w:rPr>
        <w:t>rk</w:t>
      </w:r>
      <w:r w:rsidR="00465EC2" w:rsidRPr="003F45CE">
        <w:rPr>
          <w:lang w:val="nn-NO"/>
        </w:rPr>
        <w:t>j</w:t>
      </w:r>
      <w:r w:rsidRPr="003F45CE">
        <w:rPr>
          <w:lang w:val="nn-NO"/>
        </w:rPr>
        <w:t>e i midten: Tingelstad kirke. V</w:t>
      </w:r>
      <w:r w:rsidR="00465EC2" w:rsidRPr="003F45CE">
        <w:rPr>
          <w:lang w:val="nn-NO"/>
        </w:rPr>
        <w:t>i kalla</w:t>
      </w:r>
      <w:r w:rsidRPr="003F45CE">
        <w:rPr>
          <w:lang w:val="nn-NO"/>
        </w:rPr>
        <w:t xml:space="preserve">r det stjernevandring og </w:t>
      </w:r>
      <w:r w:rsidR="004A14DB">
        <w:rPr>
          <w:lang w:val="nn-NO"/>
        </w:rPr>
        <w:t>er</w:t>
      </w:r>
      <w:r w:rsidR="004A14DB" w:rsidRPr="003F45CE">
        <w:rPr>
          <w:lang w:val="nn-NO"/>
        </w:rPr>
        <w:t xml:space="preserve"> </w:t>
      </w:r>
      <w:r w:rsidR="00465EC2" w:rsidRPr="003F45CE">
        <w:rPr>
          <w:lang w:val="nn-NO"/>
        </w:rPr>
        <w:t>med konfirmanta</w:t>
      </w:r>
      <w:r w:rsidRPr="003F45CE">
        <w:rPr>
          <w:lang w:val="nn-NO"/>
        </w:rPr>
        <w:t xml:space="preserve">r på kvelden. Vi har med </w:t>
      </w:r>
      <w:r w:rsidR="004A14DB">
        <w:rPr>
          <w:lang w:val="nn-NO"/>
        </w:rPr>
        <w:t>tre</w:t>
      </w:r>
      <w:r w:rsidRPr="003F45CE">
        <w:rPr>
          <w:lang w:val="nn-NO"/>
        </w:rPr>
        <w:t xml:space="preserve"> prest</w:t>
      </w:r>
      <w:r w:rsidR="004A14DB">
        <w:rPr>
          <w:lang w:val="nn-NO"/>
        </w:rPr>
        <w:t>a</w:t>
      </w:r>
      <w:r w:rsidRPr="003F45CE">
        <w:rPr>
          <w:lang w:val="nn-NO"/>
        </w:rPr>
        <w:t>r</w:t>
      </w:r>
      <w:r w:rsidR="00465EC2" w:rsidRPr="003F45CE">
        <w:rPr>
          <w:lang w:val="nn-NO"/>
        </w:rPr>
        <w:t>, som går frå kva</w:t>
      </w:r>
      <w:r w:rsidRPr="003F45CE">
        <w:rPr>
          <w:lang w:val="nn-NO"/>
        </w:rPr>
        <w:t>r k</w:t>
      </w:r>
      <w:r w:rsidR="004A14DB">
        <w:rPr>
          <w:lang w:val="nn-NO"/>
        </w:rPr>
        <w:t>y</w:t>
      </w:r>
      <w:r w:rsidRPr="003F45CE">
        <w:rPr>
          <w:lang w:val="nn-NO"/>
        </w:rPr>
        <w:t>rk</w:t>
      </w:r>
      <w:r w:rsidR="004A14DB">
        <w:rPr>
          <w:lang w:val="nn-NO"/>
        </w:rPr>
        <w:t>j</w:t>
      </w:r>
      <w:r w:rsidRPr="003F45CE">
        <w:rPr>
          <w:lang w:val="nn-NO"/>
        </w:rPr>
        <w:t>e.</w:t>
      </w:r>
    </w:p>
    <w:p w:rsidR="00F2264C" w:rsidRPr="003F45CE" w:rsidRDefault="00F2264C" w:rsidP="00F2264C">
      <w:pPr>
        <w:spacing w:line="276" w:lineRule="auto"/>
        <w:rPr>
          <w:lang w:val="nn-NO"/>
        </w:rPr>
      </w:pPr>
    </w:p>
    <w:p w:rsidR="00C06C5C" w:rsidRDefault="00F2264C" w:rsidP="00F2264C">
      <w:pPr>
        <w:jc w:val="center"/>
      </w:pPr>
      <w:r w:rsidRPr="00C066E6">
        <w:rPr>
          <w:noProof/>
        </w:rPr>
        <w:drawing>
          <wp:inline distT="0" distB="0" distL="0" distR="0">
            <wp:extent cx="3771900" cy="2733675"/>
            <wp:effectExtent l="0" t="0" r="0" b="0"/>
            <wp:docPr id="2" name="Bilde 2" descr="C:\Users\hanhau\Pictures\granavo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hau\Pictures\granavoll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72517" cy="2734122"/>
                    </a:xfrm>
                    <a:prstGeom prst="rect">
                      <a:avLst/>
                    </a:prstGeom>
                    <a:noFill/>
                    <a:ln>
                      <a:noFill/>
                    </a:ln>
                  </pic:spPr>
                </pic:pic>
              </a:graphicData>
            </a:graphic>
          </wp:inline>
        </w:drawing>
      </w:r>
      <w:r w:rsidR="00B75464">
        <w:rPr>
          <w:color w:val="000000"/>
          <w:sz w:val="16"/>
          <w:szCs w:val="16"/>
        </w:rPr>
        <w:t>foto: Jane Dahl Sogn</w:t>
      </w:r>
    </w:p>
    <w:sectPr w:rsidR="00C06C5C" w:rsidSect="00D15AA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656" w:rsidRDefault="00BA2656" w:rsidP="00BA2656">
      <w:r>
        <w:separator/>
      </w:r>
    </w:p>
  </w:endnote>
  <w:endnote w:type="continuationSeparator" w:id="0">
    <w:p w:rsidR="00BA2656" w:rsidRDefault="00BA2656" w:rsidP="00BA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8A" w:rsidRPr="00B55A95" w:rsidRDefault="0046248A" w:rsidP="00E51BA6">
    <w:pPr>
      <w:pStyle w:val="Bunntekst"/>
      <w:rPr>
        <w:rFonts w:ascii="Arial" w:eastAsia="MS Mincho" w:hAnsi="Arial" w:cs="Arial"/>
        <w:sz w:val="20"/>
        <w:lang w:eastAsia="ja-JP"/>
      </w:rPr>
    </w:pPr>
  </w:p>
  <w:p w:rsidR="0046248A" w:rsidRDefault="0046248A"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1" locked="0" layoutInCell="1" allowOverlap="1" wp14:anchorId="5B45071B" wp14:editId="022E748C">
          <wp:simplePos x="0" y="0"/>
          <wp:positionH relativeFrom="margin">
            <wp:posOffset>5694680</wp:posOffset>
          </wp:positionH>
          <wp:positionV relativeFrom="bottomMargin">
            <wp:posOffset>259080</wp:posOffset>
          </wp:positionV>
          <wp:extent cx="438150" cy="539115"/>
          <wp:effectExtent l="0" t="0" r="0" b="0"/>
          <wp:wrapThrough wrapText="bothSides">
            <wp:wrapPolygon edited="0">
              <wp:start x="0" y="0"/>
              <wp:lineTo x="0" y="20608"/>
              <wp:lineTo x="20661" y="20608"/>
              <wp:lineTo x="20661"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46248A" w:rsidRPr="0046248A" w:rsidRDefault="0046248A" w:rsidP="00A76EF7">
    <w:pPr>
      <w:pStyle w:val="Bunntekst"/>
      <w:rPr>
        <w:i/>
        <w:iCs/>
        <w:color w:val="404040" w:themeColor="text1" w:themeTint="BF"/>
        <w:spacing w:val="8"/>
        <w:lang w:val="nn-NO"/>
      </w:rPr>
    </w:pPr>
    <w:r w:rsidRPr="0046248A">
      <w:rPr>
        <w:rStyle w:val="Svakutheving"/>
        <w:spacing w:val="8"/>
        <w:sz w:val="20"/>
        <w:lang w:val="nn-NO"/>
      </w:rPr>
      <w:t>Dette dokumentet er henta frå ressursbanken.no (Den norske kyrkja) og er til fri bruk i ikkje-kommersielle formål.</w:t>
    </w:r>
  </w:p>
  <w:p w:rsidR="00BA2656" w:rsidRPr="00BA2656" w:rsidRDefault="00BA2656">
    <w:pPr>
      <w:pStyle w:val="Bunntekst"/>
      <w:rPr>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656" w:rsidRDefault="00BA2656" w:rsidP="00BA2656">
      <w:r>
        <w:separator/>
      </w:r>
    </w:p>
  </w:footnote>
  <w:footnote w:type="continuationSeparator" w:id="0">
    <w:p w:rsidR="00BA2656" w:rsidRDefault="00BA2656" w:rsidP="00BA2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C"/>
    <w:rsid w:val="00013958"/>
    <w:rsid w:val="00082515"/>
    <w:rsid w:val="00160C2B"/>
    <w:rsid w:val="00257E92"/>
    <w:rsid w:val="0030615E"/>
    <w:rsid w:val="003D3EF7"/>
    <w:rsid w:val="003F45CE"/>
    <w:rsid w:val="003F73EF"/>
    <w:rsid w:val="0046248A"/>
    <w:rsid w:val="00465EC2"/>
    <w:rsid w:val="004A14DB"/>
    <w:rsid w:val="00664D73"/>
    <w:rsid w:val="0069395A"/>
    <w:rsid w:val="00806D7F"/>
    <w:rsid w:val="00913F84"/>
    <w:rsid w:val="009531E5"/>
    <w:rsid w:val="00A67665"/>
    <w:rsid w:val="00B67924"/>
    <w:rsid w:val="00B75464"/>
    <w:rsid w:val="00BA2656"/>
    <w:rsid w:val="00C06C5C"/>
    <w:rsid w:val="00C91DED"/>
    <w:rsid w:val="00CD5862"/>
    <w:rsid w:val="00D15AAA"/>
    <w:rsid w:val="00D86437"/>
    <w:rsid w:val="00DA0506"/>
    <w:rsid w:val="00DB62FC"/>
    <w:rsid w:val="00EE53B9"/>
    <w:rsid w:val="00F2264C"/>
    <w:rsid w:val="00F43C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20C131D-9851-4E96-B5FA-E342D691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64C"/>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2264C"/>
    <w:rPr>
      <w:color w:val="0563C1" w:themeColor="hyperlink"/>
      <w:u w:val="single"/>
    </w:rPr>
  </w:style>
  <w:style w:type="character" w:styleId="Fulgthyperkobling">
    <w:name w:val="FollowedHyperlink"/>
    <w:basedOn w:val="Standardskriftforavsnitt"/>
    <w:uiPriority w:val="99"/>
    <w:semiHidden/>
    <w:unhideWhenUsed/>
    <w:rsid w:val="00F2264C"/>
    <w:rPr>
      <w:color w:val="954F72" w:themeColor="followedHyperlink"/>
      <w:u w:val="single"/>
    </w:rPr>
  </w:style>
  <w:style w:type="paragraph" w:styleId="Bobletekst">
    <w:name w:val="Balloon Text"/>
    <w:basedOn w:val="Normal"/>
    <w:link w:val="BobletekstTegn"/>
    <w:uiPriority w:val="99"/>
    <w:semiHidden/>
    <w:unhideWhenUsed/>
    <w:rsid w:val="00082515"/>
    <w:rPr>
      <w:rFonts w:ascii="Tahoma" w:hAnsi="Tahoma" w:cs="Tahoma"/>
      <w:sz w:val="16"/>
      <w:szCs w:val="16"/>
    </w:rPr>
  </w:style>
  <w:style w:type="character" w:customStyle="1" w:styleId="BobletekstTegn">
    <w:name w:val="Bobletekst Tegn"/>
    <w:basedOn w:val="Standardskriftforavsnitt"/>
    <w:link w:val="Bobletekst"/>
    <w:uiPriority w:val="99"/>
    <w:semiHidden/>
    <w:rsid w:val="00082515"/>
    <w:rPr>
      <w:rFonts w:ascii="Tahoma" w:eastAsia="Times New Roman" w:hAnsi="Tahoma" w:cs="Tahoma"/>
      <w:sz w:val="16"/>
      <w:szCs w:val="16"/>
      <w:lang w:eastAsia="nb-NO"/>
    </w:rPr>
  </w:style>
  <w:style w:type="paragraph" w:styleId="Topptekst">
    <w:name w:val="header"/>
    <w:basedOn w:val="Normal"/>
    <w:link w:val="TopptekstTegn"/>
    <w:uiPriority w:val="99"/>
    <w:unhideWhenUsed/>
    <w:rsid w:val="00BA2656"/>
    <w:pPr>
      <w:tabs>
        <w:tab w:val="center" w:pos="4536"/>
        <w:tab w:val="right" w:pos="9072"/>
      </w:tabs>
    </w:pPr>
  </w:style>
  <w:style w:type="character" w:customStyle="1" w:styleId="TopptekstTegn">
    <w:name w:val="Topptekst Tegn"/>
    <w:basedOn w:val="Standardskriftforavsnitt"/>
    <w:link w:val="Topptekst"/>
    <w:uiPriority w:val="99"/>
    <w:rsid w:val="00BA265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BA2656"/>
    <w:pPr>
      <w:tabs>
        <w:tab w:val="center" w:pos="4536"/>
        <w:tab w:val="right" w:pos="9072"/>
      </w:tabs>
    </w:pPr>
  </w:style>
  <w:style w:type="character" w:customStyle="1" w:styleId="BunntekstTegn">
    <w:name w:val="Bunntekst Tegn"/>
    <w:basedOn w:val="Standardskriftforavsnitt"/>
    <w:link w:val="Bunntekst"/>
    <w:uiPriority w:val="99"/>
    <w:rsid w:val="00BA2656"/>
    <w:rPr>
      <w:rFonts w:ascii="Times New Roman" w:eastAsia="Times New Roman" w:hAnsi="Times New Roman" w:cs="Times New Roman"/>
      <w:sz w:val="24"/>
      <w:szCs w:val="24"/>
      <w:lang w:eastAsia="nb-NO"/>
    </w:rPr>
  </w:style>
  <w:style w:type="character" w:styleId="Svakutheving">
    <w:name w:val="Subtle Emphasis"/>
    <w:uiPriority w:val="19"/>
    <w:qFormat/>
    <w:rsid w:val="00BA265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baerum.kommune.no/contentassets/382f55fe343941c988c25c56c0280f23/juli-2004-pilegrimsleden-fra-haslum-kirke-til-hellerud-gard.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https://www.udir.no/globalassets/upload/larerplaner/generell_del/generell_del_lareplan_nynorsk.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udir.no/laring-og-trivsel/lareplanverket/overordnet-del/" TargetMode="External"/><Relationship Id="rId5" Type="http://schemas.openxmlformats.org/officeDocument/2006/relationships/endnotes" Target="endnotes.xml"/><Relationship Id="rId15" Type="http://schemas.openxmlformats.org/officeDocument/2006/relationships/hyperlink" Target="https://kirken.no/globalassets/bispedommer/stavanger/dokumenter/tema/pilegrim/ressurser/pilegrimens-nokkelord.pdf" TargetMode="External"/><Relationship Id="rId10" Type="http://schemas.openxmlformats.org/officeDocument/2006/relationships/hyperlink" Target="https://www.udir.no/laring-og-trivsel/rammeplan/fagomrader/etikk-religion-filosofi/"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udir.no/globalassets/filer/barnehage/rammeplan/rammeplan-for-barnehagen-nynorsk2017.pdf" TargetMode="External"/><Relationship Id="rId14" Type="http://schemas.openxmlformats.org/officeDocument/2006/relationships/hyperlink" Target="http://granavollen.pilegrimsleden.no/no/nyheter/den-kulturelle-skolesekk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934</Words>
  <Characters>4956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VID Vitenskapelige Høgskole</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Morten Haugen</dc:creator>
  <cp:lastModifiedBy>Anders Emil Kaldhol</cp:lastModifiedBy>
  <cp:revision>5</cp:revision>
  <dcterms:created xsi:type="dcterms:W3CDTF">2019-02-15T10:50:00Z</dcterms:created>
  <dcterms:modified xsi:type="dcterms:W3CDTF">2020-01-23T07:39:00Z</dcterms:modified>
</cp:coreProperties>
</file>