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1" w:rsidRPr="008E1039" w:rsidRDefault="006A0FBB" w:rsidP="00470E8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</w:t>
      </w:r>
      <w:r w:rsidR="00474D71"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ilegrimsvandring </w:t>
      </w:r>
      <w:r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i trosopplæringen</w:t>
      </w:r>
      <w:r w:rsidR="008E1039"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: </w:t>
      </w:r>
      <w:r w:rsidR="00474D71"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Vandring, </w:t>
      </w:r>
      <w:r w:rsidR="0018188A"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undring og </w:t>
      </w:r>
      <w:r w:rsidR="00474D71"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eksistensielle spørsmål</w:t>
      </w:r>
      <w:r w:rsidR="008E1039" w:rsidRPr="008E1039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:</w:t>
      </w:r>
      <w:r w:rsidR="008E1039" w:rsidRPr="008E1039">
        <w:rPr>
          <w:rFonts w:ascii="Times New Roman" w:eastAsia="Times New Roman" w:hAnsi="Times New Roman" w:cs="Times New Roman"/>
          <w:b/>
          <w:lang w:eastAsia="nb-NO"/>
        </w:rPr>
        <w:t xml:space="preserve"> </w:t>
      </w:r>
      <w:r w:rsidR="008E1039" w:rsidRPr="008E1039">
        <w:rPr>
          <w:rFonts w:ascii="Times New Roman" w:hAnsi="Times New Roman" w:cs="Times New Roman"/>
          <w:b/>
        </w:rPr>
        <w:t xml:space="preserve">Inspirasjonsark </w:t>
      </w:r>
      <w:r w:rsidR="00776505">
        <w:rPr>
          <w:rFonts w:ascii="Times New Roman" w:hAnsi="Times New Roman" w:cs="Times New Roman"/>
          <w:b/>
        </w:rPr>
        <w:t>4</w:t>
      </w:r>
      <w:r w:rsidR="008E1039" w:rsidRPr="008E1039">
        <w:rPr>
          <w:rFonts w:ascii="Times New Roman" w:hAnsi="Times New Roman" w:cs="Times New Roman"/>
          <w:b/>
        </w:rPr>
        <w:t xml:space="preserve"> fra Pilegrimsvandring i trosopplæringen, VID 2017-18</w:t>
      </w:r>
    </w:p>
    <w:p w:rsidR="00474D71" w:rsidRPr="00776505" w:rsidRDefault="008E1039" w:rsidP="00EB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22E6E">
        <w:rPr>
          <w:rFonts w:ascii="Times New Roman" w:eastAsia="Times New Roman" w:hAnsi="Times New Roman" w:cs="Times New Roman"/>
          <w:b/>
          <w:noProof/>
          <w:sz w:val="24"/>
          <w:szCs w:val="24"/>
          <w:lang w:eastAsia="nb-NO"/>
        </w:rPr>
        <w:drawing>
          <wp:inline distT="0" distB="0" distL="0" distR="0" wp14:anchorId="41CDB746" wp14:editId="0BFCDC16">
            <wp:extent cx="409575" cy="36195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2E6E">
        <w:rPr>
          <w:rFonts w:ascii="Times New Roman" w:eastAsia="Times New Roman" w:hAnsi="Times New Roman" w:cs="Times New Roman"/>
          <w:sz w:val="24"/>
          <w:szCs w:val="24"/>
          <w:lang w:eastAsia="nb-NO"/>
        </w:rPr>
        <w:object w:dxaOrig="2550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54pt" o:ole="">
            <v:imagedata r:id="rId8" o:title=""/>
          </v:shape>
          <o:OLEObject Type="Embed" ProgID="AcroExch.Document.DC" ShapeID="_x0000_i1025" DrawAspect="Content" ObjectID="_1615724225" r:id="rId9"/>
        </w:object>
      </w:r>
      <w:r w:rsidR="00474D71" w:rsidRPr="007765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nb-NO"/>
        </w:rPr>
        <w:t xml:space="preserve"> </w:t>
      </w:r>
    </w:p>
    <w:p w:rsidR="00EB1447" w:rsidRPr="00776505" w:rsidRDefault="00776505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pilegrimsvandring 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fremme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barn og unges meningsdanning og undring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ved 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Bidra til unges åndelige utvikling, altså relasjoner til seg selv, andre, naturen og det transcendente (Gud).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Samarbeide med </w:t>
      </w:r>
      <w:r w:rsidRPr="00A8369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personer i lokalsamfunnet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Søke involvering og mer kontakt mellom generasjoner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Åpne for bibel- og kirkehistorisk formidling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Tematisere de diakonale verdiene nestekjærlighet, inkluderende fellesskap, vern om skaperverket og kamp for rettferdighet.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Gjennom mål 1 (unges åndelige utvikling) gis innhold også til målene 2-5.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 pilegrimsvandring må ikke fylles med mest mulig innhold, men snarere legge til rette for undring og refleksjon. Dette kan eksempelvis skje gjennom å gi deltakerne «t</w:t>
      </w:r>
      <w:r w:rsidR="00D030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enke-oppgaver» der vi utforsker spørsmål, gjerne ved å bruke </w:t>
      </w:r>
      <w:r w:rsidR="00D030EE" w:rsidRPr="00D03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Gudsperlen</w:t>
      </w:r>
      <w:r w:rsidR="00D030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</w:t>
      </w:r>
      <w:r w:rsidR="00D030EE" w:rsidRPr="00D03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jeg</w:t>
      </w:r>
      <w:r w:rsidR="00A9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-</w:t>
      </w:r>
      <w:r w:rsidR="00D030EE" w:rsidRPr="00D03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perlen</w:t>
      </w:r>
      <w:r w:rsidR="00D030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Kristuskransen; for andre perler i Kristu</w:t>
      </w:r>
      <w:r w:rsidR="00470E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skransen, se Inspirasjonsark 3 fra</w:t>
      </w:r>
      <w:r w:rsidR="00D030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Pilegrimsvandring i trosopplæringen.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• Hvilke positive/viktige hendelser gjør meg til meg? 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• Hva kan jeg bety for andre?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• Hva er kjærlighet?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• Hva er det å tro på noe?</w:t>
      </w:r>
    </w:p>
    <w:p w:rsidR="00EB1447" w:rsidRPr="00776505" w:rsidRDefault="00EB1447" w:rsidP="00EB144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nb-NO"/>
        </w:rPr>
        <w:t>Metodikk</w:t>
      </w:r>
      <w:r w:rsidRPr="007765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nb-NO"/>
        </w:rPr>
        <w:t xml:space="preserve">: </w:t>
      </w:r>
    </w:p>
    <w:p w:rsidR="00EB1447" w:rsidRPr="00776505" w:rsidRDefault="00EB1447" w:rsidP="00EB144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type vandringer:</w:t>
      </w:r>
    </w:p>
    <w:p w:rsidR="00EB1447" w:rsidRPr="00776505" w:rsidRDefault="00EB1447" w:rsidP="00EB144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Byvandringer på 4-7 kilometer</w:t>
      </w:r>
    </w:p>
    <w:p w:rsidR="00EB1447" w:rsidRPr="00776505" w:rsidRDefault="00EB1447" w:rsidP="00EB144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Kortvandringer</w:t>
      </w:r>
      <w:proofErr w:type="spellEnd"/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1-2 mil</w:t>
      </w:r>
      <w:bookmarkStart w:id="0" w:name="_GoBack"/>
      <w:bookmarkEnd w:id="0"/>
    </w:p>
    <w:p w:rsidR="00EB1447" w:rsidRPr="00776505" w:rsidRDefault="00EB1447" w:rsidP="00EB144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Langvandringer med overnatting over to dager.</w:t>
      </w:r>
    </w:p>
    <w:p w:rsidR="00EB1447" w:rsidRPr="00776505" w:rsidRDefault="00EB1447" w:rsidP="00776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 ytre rammene gir føringer for hvordan en vandring kan fremme undring og utforskning av eksistensielle temaer.</w:t>
      </w:r>
    </w:p>
    <w:p w:rsidR="00EB1447" w:rsidRPr="00776505" w:rsidRDefault="00EB1447" w:rsidP="00EB144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 grunn for de ulike refleksjonsprosessene ligger det som omtales som ABC-metodikk:</w:t>
      </w:r>
    </w:p>
    <w:p w:rsidR="00EB1447" w:rsidRPr="00776505" w:rsidRDefault="00EB1447" w:rsidP="00EB144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Gjør noe aktivt; aktiviser deg fysisk og mentalt</w:t>
      </w:r>
    </w:p>
    <w:p w:rsidR="00EB1447" w:rsidRPr="00776505" w:rsidRDefault="00EB1447" w:rsidP="00EB144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Gjør noe sammen; i en gruppe, over tid</w:t>
      </w:r>
    </w:p>
    <w:p w:rsidR="00EB1447" w:rsidRPr="00776505" w:rsidRDefault="00EB1447" w:rsidP="00EB144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Gjør noe meningsfullt; dyrk undring, tilstedeværelse, åpenhet og verdiorientering.</w:t>
      </w:r>
    </w:p>
    <w:p w:rsidR="00EB1447" w:rsidRPr="00776505" w:rsidRDefault="00EB1447" w:rsidP="0077650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Avhengig av deltakernes motivasjon og vandringens omfang vil de bli bedt om å gjennomføre små øvelser enkeltvis </w:t>
      </w:r>
      <w:r w:rsid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– </w:t>
      </w:r>
      <w:r w:rsidR="00776505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mens de går </w:t>
      </w:r>
      <w:r w:rsid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–</w:t>
      </w:r>
      <w:r w:rsidR="00776505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og i gruppe</w:t>
      </w:r>
      <w:r w:rsid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– ved stoppene og etter at man har kommet fram til målet, som fremmer 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nærvær, undring og stillhet</w:t>
      </w:r>
      <w:r w:rsid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EB1447" w:rsidRPr="00AF2C43" w:rsidRDefault="00EB1447" w:rsidP="00EB144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nb-NO"/>
        </w:rPr>
      </w:pPr>
      <w:r w:rsidRPr="00AF2C43">
        <w:rPr>
          <w:rFonts w:ascii="Times New Roman" w:hAnsi="Times New Roman" w:cs="Times New Roman"/>
          <w:sz w:val="24"/>
          <w:szCs w:val="24"/>
        </w:rPr>
        <w:t xml:space="preserve">Mer informasjon om vandringer kan dere finne i </w:t>
      </w:r>
      <w:proofErr w:type="spellStart"/>
      <w:r w:rsidRPr="00AF2C43">
        <w:rPr>
          <w:rFonts w:ascii="Times New Roman" w:hAnsi="Times New Roman" w:cs="Times New Roman"/>
          <w:i/>
          <w:sz w:val="24"/>
          <w:szCs w:val="24"/>
        </w:rPr>
        <w:t>Jordvenn</w:t>
      </w:r>
      <w:proofErr w:type="spellEnd"/>
      <w:r w:rsidRPr="00AF2C43">
        <w:rPr>
          <w:rFonts w:ascii="Times New Roman" w:hAnsi="Times New Roman" w:cs="Times New Roman"/>
          <w:i/>
          <w:sz w:val="24"/>
          <w:szCs w:val="24"/>
        </w:rPr>
        <w:t xml:space="preserve"> – venn med hele skaperverket</w:t>
      </w:r>
      <w:r w:rsidRPr="00AF2C43">
        <w:rPr>
          <w:rFonts w:ascii="Times New Roman" w:hAnsi="Times New Roman" w:cs="Times New Roman"/>
          <w:sz w:val="24"/>
          <w:szCs w:val="24"/>
        </w:rPr>
        <w:t xml:space="preserve"> (IKO-forlaget og Samisk kirkeråd 2018), se særlig s 43 som forklarer seks faser (utsending; </w:t>
      </w:r>
      <w:r w:rsidRPr="00AF2C43">
        <w:rPr>
          <w:rFonts w:ascii="Times New Roman" w:hAnsi="Times New Roman" w:cs="Times New Roman"/>
          <w:sz w:val="24"/>
          <w:szCs w:val="24"/>
        </w:rPr>
        <w:lastRenderedPageBreak/>
        <w:t>vandring alene eller to og to; tre-fem stoppesteder; små bevissthetsøvelser underveis; avslutning; etterarbeid).</w:t>
      </w:r>
    </w:p>
    <w:p w:rsidR="00EB1447" w:rsidRPr="00776505" w:rsidRDefault="00EB1447" w:rsidP="00EB144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 w:rsidRPr="00776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Kortvandringer</w:t>
      </w:r>
      <w:proofErr w:type="spellEnd"/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Utforsking av grunnleggende allmenne og åpne spørsmål </w:t>
      </w:r>
      <w:r w:rsidRPr="00776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som bevissthetsøvelser underveis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EB1447" w:rsidRPr="00776505" w:rsidRDefault="00EB1447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Legg opp til tre-fem stopp underveis, ved steder eller naturelementer; del gjerne fra Bibelen eller kristen litteratur, men også fra andre kilder</w:t>
      </w:r>
    </w:p>
    <w:p w:rsidR="00EB1447" w:rsidRPr="00776505" w:rsidRDefault="00EB1447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Ved ett av stoppene: Avslutt med å be alle grunne på en tanke/tema; eksempelvis «Hv</w:t>
      </w:r>
      <w:r w:rsidR="00086CE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 er kjærlighet?» (listen er ut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ømmelig)</w:t>
      </w:r>
    </w:p>
    <w:p w:rsidR="00EB1447" w:rsidRPr="00776505" w:rsidRDefault="00EB1447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Ved en annen av stoppene: Avslutt med å be om videre utforskning hos den enkelte: «Tenk på én</w:t>
      </w:r>
      <w:r w:rsidRPr="00776505">
        <w:rPr>
          <w:rFonts w:ascii="Times New Roman" w:hAnsi="Times New Roman" w:cs="Times New Roman"/>
          <w:sz w:val="24"/>
          <w:szCs w:val="24"/>
        </w:rPr>
        <w:t xml:space="preserve"> 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positiv/viktig hendelse i mitt</w:t>
      </w:r>
      <w:r w:rsidR="006D465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liv som gjør meg til den jeg e</w:t>
      </w:r>
      <w:r w:rsidR="006D4652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6D465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og prøv å lage et spørsmål av denne erfaringen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»</w:t>
      </w:r>
    </w:p>
    <w:p w:rsidR="00EB1447" w:rsidRPr="00776505" w:rsidRDefault="00EB1447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Helst to av etappene etter ulike stopp – naturlig vil dette være etappene som foregår etter at oppgave 2 og 3 er gitt – bør være stille vandring</w:t>
      </w:r>
    </w:p>
    <w:p w:rsidR="00EB1447" w:rsidRPr="00776505" w:rsidRDefault="00EB1447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Deling av erfaringer ved avslutning.</w:t>
      </w:r>
    </w:p>
    <w:p w:rsidR="00EB1447" w:rsidRPr="00776505" w:rsidRDefault="00EB1447" w:rsidP="00EB144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Langvandringer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EB1447" w:rsidRPr="00776505" w:rsidRDefault="00E9211D" w:rsidP="00EB144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Samme som punkt 1-5 over, 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med mulighet for mer refleksjon underveis eller i etterkant: </w:t>
      </w:r>
    </w:p>
    <w:p w:rsidR="00EB1447" w:rsidRPr="00776505" w:rsidRDefault="00EB1447" w:rsidP="006D539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6. Samtalesamling </w:t>
      </w:r>
      <w:r w:rsidRPr="00776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som del av avslutningen</w:t>
      </w:r>
      <w:r w:rsidR="006D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 (ikke større grupper enn ti </w:t>
      </w:r>
      <w:proofErr w:type="spellStart"/>
      <w:r w:rsidR="006D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personr</w:t>
      </w:r>
      <w:proofErr w:type="spellEnd"/>
      <w:r w:rsidR="006D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)</w:t>
      </w:r>
      <w:r w:rsidR="006D539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der alle bes om å presentere et allment spørsmål gjennom det selvopplevde. </w:t>
      </w:r>
    </w:p>
    <w:p w:rsidR="00EB1447" w:rsidRPr="00776505" w:rsidRDefault="00EB1447" w:rsidP="00EB14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7. Gruppen finner ut om noen av de allmenne spørsmålene omhandler det samme, og setter disse sammen under en felles betegnelse.</w:t>
      </w:r>
    </w:p>
    <w:p w:rsidR="00EB1447" w:rsidRPr="00776505" w:rsidRDefault="00EB1447" w:rsidP="00EB14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8. Gruppen blir enige om et spørsmålstema fra listen med allmenne spørsmål forankret i selvopplevde hendelser som de ønsker å samtale rundt; personen med den selvopplevde hendels</w:t>
      </w:r>
      <w:r w:rsidR="00E921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 må være villig til å si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mer om denne hendelsen, og alle kan spørre. </w:t>
      </w:r>
    </w:p>
    <w:p w:rsidR="00EB1447" w:rsidRPr="00776505" w:rsidRDefault="00EB1447" w:rsidP="00EB144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Hele denne pros</w:t>
      </w:r>
      <w:r w:rsid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essen kan ta minst en time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og kan gjerne avsluttes med en runde der deltakerne forteller om hvordan de opplevde samtalen.</w:t>
      </w:r>
    </w:p>
    <w:p w:rsidR="00EB1447" w:rsidRPr="00776505" w:rsidRDefault="00EB1447" w:rsidP="00EB144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nb-NO"/>
        </w:rPr>
        <w:t>Hva deltakerne kan oppleve/oppnå</w:t>
      </w:r>
      <w:r w:rsidRPr="007765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nb-NO"/>
        </w:rPr>
        <w:t>:</w:t>
      </w:r>
    </w:p>
    <w:p w:rsidR="00EB1447" w:rsidRPr="00776505" w:rsidRDefault="00EB1447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Tilhørighet/fellesskap.</w:t>
      </w:r>
    </w:p>
    <w:p w:rsidR="00EB1447" w:rsidRPr="00776505" w:rsidRDefault="00EB1447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Erfare omgivelser som mening.</w:t>
      </w:r>
    </w:p>
    <w:p w:rsidR="00EB1447" w:rsidRPr="00776505" w:rsidRDefault="008E6C66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 helhetlig perspektiv der kroppens, sosiale, eksistensielle og åndelige behov ivaretas.</w:t>
      </w:r>
    </w:p>
    <w:p w:rsidR="00EB1447" w:rsidRPr="00776505" w:rsidRDefault="00EB1447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Trygghet til å utforske </w:t>
      </w:r>
      <w:r w:rsidR="00AF2C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sammenhengen mellom s</w:t>
      </w:r>
      <w:r w:rsidR="008E6C6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tore spørsmål</w:t>
      </w:r>
      <w:r w:rsidR="00AF2C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store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svar i eget liv.</w:t>
      </w:r>
    </w:p>
    <w:p w:rsidR="00EB1447" w:rsidRPr="00776505" w:rsidRDefault="008E6C66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Åpenhet, tilstedeværelse og 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motivasjon for å gjøre det viktige.</w:t>
      </w:r>
    </w:p>
    <w:p w:rsidR="00EB1447" w:rsidRPr="00776505" w:rsidRDefault="00F32A54" w:rsidP="00F32A54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Lære noe</w:t>
      </w:r>
      <w:r w:rsidRPr="00F32A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av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dre; dele erfaringe</w:t>
      </w:r>
      <w:r w:rsidRPr="00F32A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EB1447" w:rsidRPr="00776505" w:rsidRDefault="00E9211D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Ydmykhet, sannferdighet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EB1447" w:rsidRPr="00776505" w:rsidRDefault="00EB1447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Takknemlighet for å være til, være den en er, og oppleve mening.</w:t>
      </w:r>
    </w:p>
    <w:p w:rsidR="00EB1447" w:rsidRPr="00776505" w:rsidRDefault="00EB1447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Forsoning, endring, myndiggjøring.</w:t>
      </w:r>
    </w:p>
    <w:p w:rsidR="00A83692" w:rsidRPr="00A83692" w:rsidRDefault="00EB1447" w:rsidP="00A8369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Utvikle nye relasjoner/ny selvforståelse.</w:t>
      </w:r>
    </w:p>
    <w:p w:rsidR="00AF2C43" w:rsidRPr="00A83692" w:rsidRDefault="00AF2C43" w:rsidP="00AF2C4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b-NO"/>
        </w:rPr>
        <w:lastRenderedPageBreak/>
        <w:drawing>
          <wp:inline distT="0" distB="0" distL="0" distR="0">
            <wp:extent cx="1550416" cy="1432433"/>
            <wp:effectExtent l="1905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223" cy="14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692"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  <w:t>foto: Jane Dahl Sogn</w:t>
      </w:r>
    </w:p>
    <w:sectPr w:rsidR="00AF2C43" w:rsidRPr="00A8369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F1" w:rsidRDefault="008B40F1" w:rsidP="008B40F1">
      <w:pPr>
        <w:spacing w:after="0" w:line="240" w:lineRule="auto"/>
      </w:pPr>
      <w:r>
        <w:separator/>
      </w:r>
    </w:p>
  </w:endnote>
  <w:endnote w:type="continuationSeparator" w:id="0">
    <w:p w:rsidR="008B40F1" w:rsidRDefault="008B40F1" w:rsidP="008B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F1" w:rsidRPr="00B55A95" w:rsidRDefault="008B40F1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8B40F1" w:rsidRDefault="008B40F1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40F1" w:rsidRPr="00143506" w:rsidRDefault="008B40F1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8B40F1" w:rsidRDefault="008B40F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F1" w:rsidRDefault="008B40F1" w:rsidP="008B40F1">
      <w:pPr>
        <w:spacing w:after="0" w:line="240" w:lineRule="auto"/>
      </w:pPr>
      <w:r>
        <w:separator/>
      </w:r>
    </w:p>
  </w:footnote>
  <w:footnote w:type="continuationSeparator" w:id="0">
    <w:p w:rsidR="008B40F1" w:rsidRDefault="008B40F1" w:rsidP="008B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68D4"/>
    <w:multiLevelType w:val="multilevel"/>
    <w:tmpl w:val="9C60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46074"/>
    <w:multiLevelType w:val="multilevel"/>
    <w:tmpl w:val="39084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475E4"/>
    <w:multiLevelType w:val="multilevel"/>
    <w:tmpl w:val="0D6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C21B1"/>
    <w:multiLevelType w:val="multilevel"/>
    <w:tmpl w:val="71A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B3518"/>
    <w:multiLevelType w:val="multilevel"/>
    <w:tmpl w:val="15A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C7735"/>
    <w:multiLevelType w:val="multilevel"/>
    <w:tmpl w:val="04E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021A9"/>
    <w:multiLevelType w:val="multilevel"/>
    <w:tmpl w:val="3126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6763A"/>
    <w:multiLevelType w:val="multilevel"/>
    <w:tmpl w:val="B61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F0D2B"/>
    <w:multiLevelType w:val="multilevel"/>
    <w:tmpl w:val="B33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84094"/>
    <w:multiLevelType w:val="multilevel"/>
    <w:tmpl w:val="745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F227C"/>
    <w:multiLevelType w:val="multilevel"/>
    <w:tmpl w:val="4008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  <w:lvlOverride w:ilvl="0">
      <w:lvl w:ilvl="0">
        <w:numFmt w:val="upperLetter"/>
        <w:lvlText w:val="%1."/>
        <w:lvlJc w:val="left"/>
      </w:lvl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71"/>
    <w:rsid w:val="00007543"/>
    <w:rsid w:val="00086CE1"/>
    <w:rsid w:val="0018188A"/>
    <w:rsid w:val="00187D4F"/>
    <w:rsid w:val="002615A6"/>
    <w:rsid w:val="00360B0B"/>
    <w:rsid w:val="0039510C"/>
    <w:rsid w:val="00396552"/>
    <w:rsid w:val="003F1DC0"/>
    <w:rsid w:val="00470E81"/>
    <w:rsid w:val="00474D71"/>
    <w:rsid w:val="00480BAA"/>
    <w:rsid w:val="004D185D"/>
    <w:rsid w:val="006A0FBB"/>
    <w:rsid w:val="006D4652"/>
    <w:rsid w:val="006D5398"/>
    <w:rsid w:val="00776505"/>
    <w:rsid w:val="00831AC7"/>
    <w:rsid w:val="00873C6E"/>
    <w:rsid w:val="008B40F1"/>
    <w:rsid w:val="008E1039"/>
    <w:rsid w:val="008E6C66"/>
    <w:rsid w:val="00931014"/>
    <w:rsid w:val="00A83692"/>
    <w:rsid w:val="00A95013"/>
    <w:rsid w:val="00AF2C43"/>
    <w:rsid w:val="00CC68C3"/>
    <w:rsid w:val="00D030EE"/>
    <w:rsid w:val="00E32CDA"/>
    <w:rsid w:val="00E84A32"/>
    <w:rsid w:val="00E9211D"/>
    <w:rsid w:val="00EB1447"/>
    <w:rsid w:val="00EE6D31"/>
    <w:rsid w:val="00F32A54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323FBA-0872-4AEB-B078-3F0A0AD1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9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510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D18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B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40F1"/>
  </w:style>
  <w:style w:type="paragraph" w:styleId="Bunntekst">
    <w:name w:val="footer"/>
    <w:basedOn w:val="Normal"/>
    <w:link w:val="BunntekstTegn"/>
    <w:uiPriority w:val="99"/>
    <w:unhideWhenUsed/>
    <w:rsid w:val="008B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40F1"/>
  </w:style>
  <w:style w:type="character" w:styleId="Svakutheving">
    <w:name w:val="Subtle Emphasis"/>
    <w:uiPriority w:val="19"/>
    <w:qFormat/>
    <w:rsid w:val="008B40F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Diakonhjemmet Høgskole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Morten Haugen</dc:creator>
  <cp:keywords/>
  <dc:description/>
  <cp:lastModifiedBy>Anders Emil Kaldhol</cp:lastModifiedBy>
  <cp:revision>4</cp:revision>
  <cp:lastPrinted>2018-04-16T10:45:00Z</cp:lastPrinted>
  <dcterms:created xsi:type="dcterms:W3CDTF">2019-02-15T10:59:00Z</dcterms:created>
  <dcterms:modified xsi:type="dcterms:W3CDTF">2019-04-02T13:31:00Z</dcterms:modified>
</cp:coreProperties>
</file>