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CB" w:rsidRPr="00DB72CB" w:rsidRDefault="00DB72CB" w:rsidP="00DB7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49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DB72CB" w:rsidRPr="00DB72CB" w:rsidTr="00DB72CB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14992" w:type="dxa"/>
          </w:tcPr>
          <w:p w:rsidR="00DB72CB" w:rsidRPr="00DB72CB" w:rsidRDefault="00DB72CB" w:rsidP="00DB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72C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B72CB" w:rsidRPr="00DB72CB" w:rsidRDefault="00DB72CB" w:rsidP="00DB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96"/>
                <w:szCs w:val="96"/>
              </w:rPr>
            </w:pPr>
            <w:r w:rsidRPr="00DB72CB">
              <w:rPr>
                <w:rFonts w:ascii="Arial" w:hAnsi="Arial" w:cs="Arial"/>
                <w:b/>
                <w:bCs/>
                <w:color w:val="000000"/>
                <w:sz w:val="96"/>
                <w:szCs w:val="96"/>
              </w:rPr>
              <w:t>Postene gjøres helst ute</w:t>
            </w:r>
          </w:p>
          <w:p w:rsidR="00DB72CB" w:rsidRPr="00DB72CB" w:rsidRDefault="00DB72CB" w:rsidP="00DB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B72CB" w:rsidRDefault="00DB72CB" w:rsidP="00DB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B72CB" w:rsidRDefault="00DB72CB" w:rsidP="00DB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B72CB" w:rsidRDefault="00DB72CB" w:rsidP="00DB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B72CB" w:rsidRPr="00DB72CB" w:rsidRDefault="00DB72CB" w:rsidP="00DB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72"/>
                <w:szCs w:val="72"/>
              </w:rPr>
            </w:pPr>
          </w:p>
          <w:p w:rsidR="00DB72CB" w:rsidRPr="00DB72CB" w:rsidRDefault="00DB72CB" w:rsidP="00DB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72"/>
                <w:szCs w:val="72"/>
              </w:rPr>
            </w:pPr>
            <w:r w:rsidRPr="00DB72CB">
              <w:rPr>
                <w:rFonts w:ascii="Arial" w:hAnsi="Arial" w:cs="Arial"/>
                <w:color w:val="000000"/>
                <w:sz w:val="72"/>
                <w:szCs w:val="72"/>
              </w:rPr>
              <w:t xml:space="preserve">1) Kims lek  </w:t>
            </w:r>
          </w:p>
          <w:p w:rsidR="00DB72CB" w:rsidRPr="00DB72CB" w:rsidRDefault="00DB72CB" w:rsidP="00DB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72"/>
                <w:szCs w:val="72"/>
              </w:rPr>
            </w:pPr>
            <w:r w:rsidRPr="00DB72CB">
              <w:rPr>
                <w:rFonts w:ascii="Arial" w:hAnsi="Arial" w:cs="Arial"/>
                <w:color w:val="000000"/>
                <w:sz w:val="72"/>
                <w:szCs w:val="72"/>
              </w:rPr>
              <w:t xml:space="preserve">2) Gå rett frem med bind for øyne  </w:t>
            </w:r>
          </w:p>
          <w:p w:rsidR="00DB72CB" w:rsidRPr="00DB72CB" w:rsidRDefault="00DB72CB" w:rsidP="00DB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72"/>
                <w:szCs w:val="72"/>
              </w:rPr>
            </w:pPr>
            <w:r w:rsidRPr="00DB72CB">
              <w:rPr>
                <w:rFonts w:ascii="Arial" w:hAnsi="Arial" w:cs="Arial"/>
                <w:color w:val="000000"/>
                <w:sz w:val="72"/>
                <w:szCs w:val="72"/>
              </w:rPr>
              <w:t xml:space="preserve">3) Kaste på en pinne  </w:t>
            </w:r>
          </w:p>
          <w:p w:rsidR="00DB72CB" w:rsidRPr="00DB72CB" w:rsidRDefault="00DB72CB" w:rsidP="00DB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72"/>
                <w:szCs w:val="72"/>
              </w:rPr>
            </w:pPr>
            <w:r w:rsidRPr="00DB72CB">
              <w:rPr>
                <w:rFonts w:ascii="Arial" w:hAnsi="Arial" w:cs="Arial"/>
                <w:color w:val="000000"/>
                <w:sz w:val="72"/>
                <w:szCs w:val="72"/>
              </w:rPr>
              <w:t xml:space="preserve">4) Bære stokker fra et sted til et annet på 1 min  </w:t>
            </w:r>
          </w:p>
          <w:p w:rsidR="00DB72CB" w:rsidRPr="00DB72CB" w:rsidRDefault="00DB72CB" w:rsidP="00DB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72"/>
                <w:szCs w:val="72"/>
              </w:rPr>
            </w:pPr>
            <w:r w:rsidRPr="00DB72CB">
              <w:rPr>
                <w:rFonts w:ascii="Arial" w:hAnsi="Arial" w:cs="Arial"/>
                <w:color w:val="000000"/>
                <w:sz w:val="72"/>
                <w:szCs w:val="72"/>
              </w:rPr>
              <w:t xml:space="preserve">5) Quist – bibelspørsmål </w:t>
            </w:r>
          </w:p>
          <w:p w:rsidR="00DB72CB" w:rsidRPr="00DB72CB" w:rsidRDefault="00DB72CB" w:rsidP="00DB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DB72CB" w:rsidRPr="00D95924" w:rsidRDefault="00DB72CB" w:rsidP="00DB72CB">
      <w:pPr>
        <w:pStyle w:val="Default"/>
        <w:pageBreakBefore/>
        <w:jc w:val="center"/>
        <w:rPr>
          <w:rFonts w:ascii="Times New Roman" w:hAnsi="Times New Roman" w:cs="Times New Roman"/>
          <w:sz w:val="96"/>
          <w:szCs w:val="96"/>
        </w:rPr>
      </w:pPr>
      <w:r w:rsidRPr="00D95924">
        <w:rPr>
          <w:rFonts w:ascii="Times New Roman" w:hAnsi="Times New Roman" w:cs="Times New Roman"/>
          <w:sz w:val="96"/>
          <w:szCs w:val="96"/>
        </w:rPr>
        <w:lastRenderedPageBreak/>
        <w:t>POST 1</w:t>
      </w:r>
    </w:p>
    <w:p w:rsidR="00DB72CB" w:rsidRDefault="00DB72CB" w:rsidP="00DB72CB">
      <w:pPr>
        <w:pStyle w:val="Default"/>
        <w:rPr>
          <w:sz w:val="72"/>
          <w:szCs w:val="72"/>
        </w:rPr>
      </w:pPr>
    </w:p>
    <w:p w:rsidR="00DB72CB" w:rsidRDefault="00DB72CB" w:rsidP="00DB72CB">
      <w:pPr>
        <w:pStyle w:val="Default"/>
        <w:jc w:val="center"/>
        <w:rPr>
          <w:sz w:val="72"/>
          <w:szCs w:val="72"/>
        </w:rPr>
      </w:pPr>
    </w:p>
    <w:p w:rsidR="00DB72CB" w:rsidRDefault="00DB72CB" w:rsidP="00DB72CB">
      <w:pPr>
        <w:pStyle w:val="Default"/>
        <w:jc w:val="center"/>
        <w:rPr>
          <w:sz w:val="72"/>
          <w:szCs w:val="72"/>
        </w:rPr>
      </w:pPr>
    </w:p>
    <w:p w:rsidR="00DB72CB" w:rsidRPr="005C0ECE" w:rsidRDefault="00DB72CB" w:rsidP="00DB72CB">
      <w:pPr>
        <w:pStyle w:val="Default"/>
        <w:jc w:val="center"/>
        <w:rPr>
          <w:sz w:val="72"/>
          <w:szCs w:val="72"/>
        </w:rPr>
      </w:pPr>
      <w:r w:rsidRPr="005C0ECE">
        <w:rPr>
          <w:sz w:val="72"/>
          <w:szCs w:val="72"/>
        </w:rPr>
        <w:t>KIMS LEK</w:t>
      </w:r>
    </w:p>
    <w:p w:rsidR="00DB72CB" w:rsidRPr="005C0ECE" w:rsidRDefault="00DB72CB" w:rsidP="00DB72CB">
      <w:pPr>
        <w:pStyle w:val="Default"/>
        <w:jc w:val="center"/>
        <w:rPr>
          <w:sz w:val="72"/>
          <w:szCs w:val="72"/>
        </w:rPr>
      </w:pPr>
      <w:r w:rsidRPr="005C0ECE">
        <w:rPr>
          <w:sz w:val="72"/>
          <w:szCs w:val="72"/>
        </w:rPr>
        <w:t>Hvor mange ting husker</w:t>
      </w:r>
    </w:p>
    <w:p w:rsidR="00DB72CB" w:rsidRPr="005C0ECE" w:rsidRDefault="00DB72CB" w:rsidP="00DB72CB">
      <w:pPr>
        <w:pStyle w:val="Default"/>
        <w:jc w:val="center"/>
        <w:rPr>
          <w:sz w:val="72"/>
          <w:szCs w:val="72"/>
        </w:rPr>
      </w:pPr>
      <w:r w:rsidRPr="005C0ECE">
        <w:rPr>
          <w:sz w:val="72"/>
          <w:szCs w:val="72"/>
        </w:rPr>
        <w:t>dere?</w:t>
      </w:r>
    </w:p>
    <w:p w:rsidR="00DB72CB" w:rsidRPr="005C0ECE" w:rsidRDefault="00DB72CB" w:rsidP="00DB72CB">
      <w:pPr>
        <w:pStyle w:val="Default"/>
        <w:pageBreakBefore/>
        <w:jc w:val="center"/>
        <w:rPr>
          <w:sz w:val="96"/>
          <w:szCs w:val="96"/>
        </w:rPr>
      </w:pPr>
      <w:r w:rsidRPr="005C0ECE">
        <w:rPr>
          <w:sz w:val="96"/>
          <w:szCs w:val="96"/>
        </w:rPr>
        <w:lastRenderedPageBreak/>
        <w:t>POST 2</w:t>
      </w:r>
    </w:p>
    <w:p w:rsidR="00DB72CB" w:rsidRPr="005C0ECE" w:rsidRDefault="00DB72CB" w:rsidP="00DB72CB">
      <w:pPr>
        <w:pStyle w:val="Default"/>
        <w:jc w:val="center"/>
        <w:rPr>
          <w:sz w:val="72"/>
          <w:szCs w:val="72"/>
        </w:rPr>
      </w:pPr>
    </w:p>
    <w:p w:rsidR="00DB72CB" w:rsidRPr="005C0ECE" w:rsidRDefault="00DB72CB" w:rsidP="00DB72CB">
      <w:pPr>
        <w:pStyle w:val="Default"/>
        <w:jc w:val="center"/>
        <w:rPr>
          <w:sz w:val="72"/>
          <w:szCs w:val="72"/>
        </w:rPr>
      </w:pPr>
    </w:p>
    <w:p w:rsidR="00DB72CB" w:rsidRPr="005C0ECE" w:rsidRDefault="00DB72CB" w:rsidP="00DB72CB">
      <w:pPr>
        <w:pStyle w:val="Default"/>
        <w:jc w:val="center"/>
        <w:rPr>
          <w:sz w:val="72"/>
          <w:szCs w:val="72"/>
        </w:rPr>
      </w:pPr>
    </w:p>
    <w:p w:rsidR="00DB72CB" w:rsidRPr="005C0ECE" w:rsidRDefault="00DB72CB" w:rsidP="00DB72CB">
      <w:pPr>
        <w:pStyle w:val="Default"/>
        <w:jc w:val="center"/>
        <w:rPr>
          <w:sz w:val="72"/>
          <w:szCs w:val="72"/>
        </w:rPr>
      </w:pPr>
    </w:p>
    <w:p w:rsidR="00DB72CB" w:rsidRPr="005C0ECE" w:rsidRDefault="00DB72CB" w:rsidP="00DB72CB">
      <w:pPr>
        <w:pStyle w:val="Default"/>
        <w:jc w:val="center"/>
        <w:rPr>
          <w:sz w:val="72"/>
          <w:szCs w:val="72"/>
        </w:rPr>
      </w:pPr>
      <w:r w:rsidRPr="005C0ECE">
        <w:rPr>
          <w:sz w:val="72"/>
          <w:szCs w:val="72"/>
        </w:rPr>
        <w:t>Klarer dere å gå i blinde?</w:t>
      </w:r>
    </w:p>
    <w:p w:rsidR="00DB72CB" w:rsidRPr="005C0ECE" w:rsidRDefault="00DB72CB" w:rsidP="00DB72CB">
      <w:pPr>
        <w:pStyle w:val="Default"/>
        <w:pageBreakBefore/>
        <w:jc w:val="center"/>
        <w:rPr>
          <w:sz w:val="96"/>
          <w:szCs w:val="96"/>
        </w:rPr>
      </w:pPr>
      <w:r w:rsidRPr="005C0ECE">
        <w:rPr>
          <w:sz w:val="96"/>
          <w:szCs w:val="96"/>
        </w:rPr>
        <w:lastRenderedPageBreak/>
        <w:t>POST 3</w:t>
      </w:r>
    </w:p>
    <w:p w:rsidR="00DB72CB" w:rsidRPr="005C0ECE" w:rsidRDefault="00DB72CB" w:rsidP="00DB72CB">
      <w:pPr>
        <w:pStyle w:val="Default"/>
        <w:jc w:val="center"/>
        <w:rPr>
          <w:sz w:val="144"/>
          <w:szCs w:val="144"/>
        </w:rPr>
      </w:pPr>
    </w:p>
    <w:p w:rsidR="00DB72CB" w:rsidRPr="005C0ECE" w:rsidRDefault="00DB72CB" w:rsidP="00DB72CB">
      <w:pPr>
        <w:pStyle w:val="Default"/>
        <w:jc w:val="center"/>
        <w:rPr>
          <w:sz w:val="72"/>
          <w:szCs w:val="72"/>
        </w:rPr>
      </w:pPr>
    </w:p>
    <w:p w:rsidR="00DB72CB" w:rsidRPr="005C0ECE" w:rsidRDefault="00DB72CB" w:rsidP="00DB72CB">
      <w:pPr>
        <w:pStyle w:val="Default"/>
        <w:jc w:val="center"/>
        <w:rPr>
          <w:sz w:val="72"/>
          <w:szCs w:val="72"/>
        </w:rPr>
      </w:pPr>
    </w:p>
    <w:p w:rsidR="00DB72CB" w:rsidRPr="005C0ECE" w:rsidRDefault="00DB72CB" w:rsidP="00DB72CB">
      <w:pPr>
        <w:pStyle w:val="Default"/>
        <w:jc w:val="center"/>
        <w:rPr>
          <w:sz w:val="72"/>
          <w:szCs w:val="72"/>
        </w:rPr>
      </w:pPr>
      <w:r w:rsidRPr="005C0ECE">
        <w:rPr>
          <w:sz w:val="72"/>
          <w:szCs w:val="72"/>
        </w:rPr>
        <w:t>Hvor mange treff på pinnen?</w:t>
      </w:r>
    </w:p>
    <w:p w:rsidR="00DB72CB" w:rsidRDefault="00DB72CB" w:rsidP="00DB72CB">
      <w:pPr>
        <w:pStyle w:val="Default"/>
        <w:jc w:val="center"/>
        <w:rPr>
          <w:sz w:val="96"/>
          <w:szCs w:val="96"/>
        </w:rPr>
      </w:pPr>
    </w:p>
    <w:p w:rsidR="00DB72CB" w:rsidRDefault="00DB72CB" w:rsidP="00DB72CB">
      <w:pPr>
        <w:pStyle w:val="Default"/>
        <w:jc w:val="center"/>
        <w:rPr>
          <w:sz w:val="96"/>
          <w:szCs w:val="96"/>
        </w:rPr>
      </w:pPr>
    </w:p>
    <w:p w:rsidR="00DB72CB" w:rsidRDefault="00DB72CB" w:rsidP="00DB72CB">
      <w:pPr>
        <w:pStyle w:val="Default"/>
        <w:jc w:val="center"/>
        <w:rPr>
          <w:sz w:val="96"/>
          <w:szCs w:val="96"/>
        </w:rPr>
      </w:pPr>
    </w:p>
    <w:p w:rsidR="00DB72CB" w:rsidRPr="005C0ECE" w:rsidRDefault="00DB72CB" w:rsidP="00DB72CB">
      <w:pPr>
        <w:pStyle w:val="Default"/>
        <w:jc w:val="center"/>
        <w:rPr>
          <w:sz w:val="96"/>
          <w:szCs w:val="96"/>
        </w:rPr>
      </w:pPr>
      <w:r w:rsidRPr="005C0ECE">
        <w:rPr>
          <w:sz w:val="96"/>
          <w:szCs w:val="96"/>
        </w:rPr>
        <w:lastRenderedPageBreak/>
        <w:t>POST 4</w:t>
      </w:r>
    </w:p>
    <w:p w:rsidR="00DB72CB" w:rsidRPr="005C0ECE" w:rsidRDefault="00DB72CB" w:rsidP="00DB72CB">
      <w:pPr>
        <w:jc w:val="center"/>
        <w:rPr>
          <w:rFonts w:ascii="Arial" w:hAnsi="Arial" w:cs="Arial"/>
          <w:sz w:val="96"/>
          <w:szCs w:val="96"/>
        </w:rPr>
      </w:pPr>
    </w:p>
    <w:p w:rsidR="00DB72CB" w:rsidRPr="005C0ECE" w:rsidRDefault="00DB72CB" w:rsidP="00DB72CB">
      <w:pPr>
        <w:jc w:val="center"/>
        <w:rPr>
          <w:rFonts w:ascii="Arial" w:hAnsi="Arial" w:cs="Arial"/>
          <w:sz w:val="96"/>
          <w:szCs w:val="96"/>
        </w:rPr>
      </w:pPr>
    </w:p>
    <w:p w:rsidR="00DB72CB" w:rsidRPr="005C0ECE" w:rsidRDefault="00DB72CB" w:rsidP="00DB72CB">
      <w:pPr>
        <w:jc w:val="center"/>
        <w:rPr>
          <w:rFonts w:ascii="Arial" w:hAnsi="Arial" w:cs="Arial"/>
          <w:sz w:val="72"/>
          <w:szCs w:val="72"/>
        </w:rPr>
      </w:pPr>
      <w:r w:rsidRPr="005C0ECE">
        <w:rPr>
          <w:rFonts w:ascii="Arial" w:hAnsi="Arial" w:cs="Arial"/>
          <w:sz w:val="72"/>
          <w:szCs w:val="72"/>
        </w:rPr>
        <w:t>Hvor mange stokker klarer dere å flytte på 1.min?</w:t>
      </w:r>
    </w:p>
    <w:p w:rsidR="00DB72CB" w:rsidRPr="005C0ECE" w:rsidRDefault="00DB72CB" w:rsidP="00DB72CB">
      <w:pPr>
        <w:pStyle w:val="Default"/>
        <w:pageBreakBefore/>
        <w:jc w:val="center"/>
        <w:rPr>
          <w:sz w:val="96"/>
          <w:szCs w:val="96"/>
        </w:rPr>
      </w:pPr>
      <w:r w:rsidRPr="005C0ECE">
        <w:rPr>
          <w:sz w:val="96"/>
          <w:szCs w:val="96"/>
        </w:rPr>
        <w:lastRenderedPageBreak/>
        <w:t>POST 5</w:t>
      </w:r>
    </w:p>
    <w:p w:rsidR="00DB72CB" w:rsidRPr="005C0ECE" w:rsidRDefault="00DB72CB" w:rsidP="00DB72CB">
      <w:pPr>
        <w:pStyle w:val="Default"/>
        <w:rPr>
          <w:b/>
          <w:bCs/>
          <w:sz w:val="36"/>
          <w:szCs w:val="36"/>
        </w:rPr>
      </w:pPr>
    </w:p>
    <w:p w:rsidR="00DB72CB" w:rsidRPr="005C0ECE" w:rsidRDefault="00DB72CB" w:rsidP="00DB72CB">
      <w:pPr>
        <w:pStyle w:val="Default"/>
        <w:rPr>
          <w:sz w:val="36"/>
          <w:szCs w:val="36"/>
        </w:rPr>
      </w:pPr>
      <w:r w:rsidRPr="005C0ECE">
        <w:rPr>
          <w:b/>
          <w:bCs/>
          <w:sz w:val="36"/>
          <w:szCs w:val="36"/>
        </w:rPr>
        <w:t>1. Hv</w:t>
      </w:r>
      <w:r>
        <w:rPr>
          <w:b/>
          <w:bCs/>
          <w:sz w:val="36"/>
          <w:szCs w:val="36"/>
        </w:rPr>
        <w:t>or mange dager brukte Gud på å s</w:t>
      </w:r>
      <w:r w:rsidRPr="005C0ECE">
        <w:rPr>
          <w:b/>
          <w:bCs/>
          <w:sz w:val="36"/>
          <w:szCs w:val="36"/>
        </w:rPr>
        <w:t xml:space="preserve">kape jorda? </w:t>
      </w:r>
    </w:p>
    <w:p w:rsidR="00DB72CB" w:rsidRPr="005C0ECE" w:rsidRDefault="00DB72CB" w:rsidP="00DB72CB">
      <w:pPr>
        <w:pStyle w:val="Default"/>
        <w:rPr>
          <w:sz w:val="36"/>
          <w:szCs w:val="36"/>
        </w:rPr>
      </w:pPr>
      <w:r w:rsidRPr="005C0ECE">
        <w:rPr>
          <w:sz w:val="36"/>
          <w:szCs w:val="36"/>
        </w:rPr>
        <w:t xml:space="preserve">A: 6 dager (hvilte den 7) </w:t>
      </w:r>
    </w:p>
    <w:p w:rsidR="00DB72CB" w:rsidRPr="005C0ECE" w:rsidRDefault="00DB72CB" w:rsidP="00DB72CB">
      <w:pPr>
        <w:pStyle w:val="Default"/>
        <w:rPr>
          <w:sz w:val="36"/>
          <w:szCs w:val="36"/>
        </w:rPr>
      </w:pPr>
      <w:r w:rsidRPr="005C0ECE">
        <w:rPr>
          <w:sz w:val="36"/>
          <w:szCs w:val="36"/>
        </w:rPr>
        <w:t xml:space="preserve">B: 8 dager </w:t>
      </w:r>
    </w:p>
    <w:p w:rsidR="00DB72CB" w:rsidRPr="005C0ECE" w:rsidRDefault="00DB72CB" w:rsidP="00DB72CB">
      <w:pPr>
        <w:pStyle w:val="Default"/>
        <w:rPr>
          <w:sz w:val="36"/>
          <w:szCs w:val="36"/>
        </w:rPr>
      </w:pPr>
      <w:r w:rsidRPr="005C0ECE">
        <w:rPr>
          <w:sz w:val="36"/>
          <w:szCs w:val="36"/>
        </w:rPr>
        <w:t xml:space="preserve">C: 7 dager </w:t>
      </w:r>
    </w:p>
    <w:p w:rsidR="00DB72CB" w:rsidRPr="005C0ECE" w:rsidRDefault="00DB72CB" w:rsidP="00DB72CB">
      <w:pPr>
        <w:pStyle w:val="Default"/>
        <w:rPr>
          <w:b/>
          <w:bCs/>
          <w:sz w:val="36"/>
          <w:szCs w:val="36"/>
        </w:rPr>
      </w:pPr>
    </w:p>
    <w:p w:rsidR="00DB72CB" w:rsidRPr="005C0ECE" w:rsidRDefault="00DB72CB" w:rsidP="00DB72CB">
      <w:pPr>
        <w:pStyle w:val="Default"/>
        <w:rPr>
          <w:sz w:val="36"/>
          <w:szCs w:val="36"/>
        </w:rPr>
      </w:pPr>
      <w:r w:rsidRPr="005C0ECE">
        <w:rPr>
          <w:b/>
          <w:bCs/>
          <w:sz w:val="36"/>
          <w:szCs w:val="36"/>
        </w:rPr>
        <w:t xml:space="preserve">2. Hva het de første menneskene på jorda? </w:t>
      </w:r>
    </w:p>
    <w:p w:rsidR="00DB72CB" w:rsidRPr="005C0ECE" w:rsidRDefault="00DB72CB" w:rsidP="00DB72CB">
      <w:pPr>
        <w:pStyle w:val="Default"/>
        <w:rPr>
          <w:sz w:val="36"/>
          <w:szCs w:val="36"/>
        </w:rPr>
      </w:pPr>
      <w:r w:rsidRPr="005C0ECE">
        <w:rPr>
          <w:sz w:val="36"/>
          <w:szCs w:val="36"/>
        </w:rPr>
        <w:t xml:space="preserve">A: Josef og Maria </w:t>
      </w:r>
    </w:p>
    <w:p w:rsidR="00DB72CB" w:rsidRPr="005C0ECE" w:rsidRDefault="00DB72CB" w:rsidP="00DB72CB">
      <w:pPr>
        <w:pStyle w:val="Default"/>
        <w:rPr>
          <w:sz w:val="36"/>
          <w:szCs w:val="36"/>
        </w:rPr>
      </w:pPr>
      <w:r w:rsidRPr="005C0ECE">
        <w:rPr>
          <w:sz w:val="36"/>
          <w:szCs w:val="36"/>
        </w:rPr>
        <w:t xml:space="preserve">B: Abraham og Sara </w:t>
      </w:r>
    </w:p>
    <w:p w:rsidR="00DB72CB" w:rsidRPr="005C0ECE" w:rsidRDefault="00DB72CB" w:rsidP="00DB72CB">
      <w:pPr>
        <w:pStyle w:val="Default"/>
        <w:rPr>
          <w:sz w:val="36"/>
          <w:szCs w:val="36"/>
        </w:rPr>
      </w:pPr>
      <w:r w:rsidRPr="005C0ECE">
        <w:rPr>
          <w:sz w:val="36"/>
          <w:szCs w:val="36"/>
        </w:rPr>
        <w:t xml:space="preserve">C: Adam og Eva </w:t>
      </w:r>
    </w:p>
    <w:p w:rsidR="00DB72CB" w:rsidRPr="005C0ECE" w:rsidRDefault="00DB72CB" w:rsidP="00DB72CB">
      <w:pPr>
        <w:pStyle w:val="Default"/>
        <w:rPr>
          <w:b/>
          <w:bCs/>
          <w:sz w:val="36"/>
          <w:szCs w:val="36"/>
        </w:rPr>
      </w:pPr>
    </w:p>
    <w:p w:rsidR="00DB72CB" w:rsidRPr="005C0ECE" w:rsidRDefault="00DB72CB" w:rsidP="00DB72CB">
      <w:pPr>
        <w:pStyle w:val="Default"/>
        <w:rPr>
          <w:sz w:val="36"/>
          <w:szCs w:val="36"/>
        </w:rPr>
      </w:pPr>
      <w:r w:rsidRPr="005C0ECE">
        <w:rPr>
          <w:b/>
          <w:bCs/>
          <w:sz w:val="36"/>
          <w:szCs w:val="36"/>
        </w:rPr>
        <w:t xml:space="preserve">3. Hvorfor feirer vi jul? </w:t>
      </w:r>
    </w:p>
    <w:p w:rsidR="00DB72CB" w:rsidRPr="005C0ECE" w:rsidRDefault="00DB72CB" w:rsidP="00DB72CB">
      <w:pPr>
        <w:pStyle w:val="Default"/>
        <w:spacing w:after="57"/>
        <w:rPr>
          <w:sz w:val="36"/>
          <w:szCs w:val="36"/>
        </w:rPr>
      </w:pPr>
      <w:r w:rsidRPr="005C0ECE">
        <w:rPr>
          <w:sz w:val="36"/>
          <w:szCs w:val="36"/>
        </w:rPr>
        <w:t xml:space="preserve">A. det er fint å gi gaver </w:t>
      </w:r>
    </w:p>
    <w:p w:rsidR="00DB72CB" w:rsidRPr="005C0ECE" w:rsidRDefault="00DB72CB" w:rsidP="00DB72CB">
      <w:pPr>
        <w:pStyle w:val="Default"/>
        <w:spacing w:after="57"/>
        <w:rPr>
          <w:sz w:val="36"/>
          <w:szCs w:val="36"/>
        </w:rPr>
      </w:pPr>
      <w:r w:rsidRPr="005C0ECE">
        <w:rPr>
          <w:sz w:val="36"/>
          <w:szCs w:val="36"/>
        </w:rPr>
        <w:t xml:space="preserve">B. Jesus ble født </w:t>
      </w:r>
    </w:p>
    <w:p w:rsidR="00DB72CB" w:rsidRPr="005C0ECE" w:rsidRDefault="00DB72CB" w:rsidP="00DB72CB">
      <w:pPr>
        <w:pStyle w:val="Default"/>
        <w:rPr>
          <w:sz w:val="36"/>
          <w:szCs w:val="36"/>
        </w:rPr>
      </w:pPr>
      <w:r w:rsidRPr="005C0ECE">
        <w:rPr>
          <w:sz w:val="36"/>
          <w:szCs w:val="36"/>
        </w:rPr>
        <w:t xml:space="preserve">C. Julenissen er snill </w:t>
      </w:r>
    </w:p>
    <w:p w:rsidR="00DB72CB" w:rsidRPr="005C0ECE" w:rsidRDefault="00DB72CB" w:rsidP="00DB72CB">
      <w:pPr>
        <w:pStyle w:val="Default"/>
        <w:rPr>
          <w:sz w:val="36"/>
          <w:szCs w:val="36"/>
        </w:rPr>
      </w:pPr>
    </w:p>
    <w:p w:rsidR="00DB72CB" w:rsidRPr="005C0ECE" w:rsidRDefault="00DB72CB" w:rsidP="00DB72CB">
      <w:pPr>
        <w:pStyle w:val="Default"/>
        <w:rPr>
          <w:b/>
          <w:bCs/>
          <w:sz w:val="36"/>
          <w:szCs w:val="36"/>
        </w:rPr>
      </w:pPr>
    </w:p>
    <w:p w:rsidR="00DB72CB" w:rsidRPr="005C0ECE" w:rsidRDefault="00DB72CB" w:rsidP="00DB72CB">
      <w:pPr>
        <w:pStyle w:val="Default"/>
        <w:rPr>
          <w:b/>
          <w:bCs/>
          <w:sz w:val="36"/>
          <w:szCs w:val="36"/>
        </w:rPr>
      </w:pPr>
    </w:p>
    <w:p w:rsidR="00DB72CB" w:rsidRPr="005C0ECE" w:rsidRDefault="00DB72CB" w:rsidP="00DB72CB">
      <w:pPr>
        <w:pStyle w:val="Default"/>
        <w:rPr>
          <w:sz w:val="36"/>
          <w:szCs w:val="36"/>
        </w:rPr>
      </w:pPr>
      <w:r w:rsidRPr="005C0ECE">
        <w:rPr>
          <w:b/>
          <w:bCs/>
          <w:sz w:val="36"/>
          <w:szCs w:val="36"/>
        </w:rPr>
        <w:lastRenderedPageBreak/>
        <w:t xml:space="preserve">3. Hvorfor feirer vi påske? </w:t>
      </w:r>
    </w:p>
    <w:p w:rsidR="00DB72CB" w:rsidRPr="005C0ECE" w:rsidRDefault="00DB72CB" w:rsidP="00DB72CB">
      <w:pPr>
        <w:pStyle w:val="Default"/>
        <w:rPr>
          <w:sz w:val="36"/>
          <w:szCs w:val="36"/>
        </w:rPr>
      </w:pPr>
      <w:r w:rsidRPr="005C0ECE">
        <w:rPr>
          <w:sz w:val="36"/>
          <w:szCs w:val="36"/>
        </w:rPr>
        <w:t xml:space="preserve">A: Fordi da kan vi få påskeegg </w:t>
      </w:r>
    </w:p>
    <w:p w:rsidR="00DB72CB" w:rsidRPr="005C0ECE" w:rsidRDefault="00DB72CB" w:rsidP="00DB72CB">
      <w:pPr>
        <w:pStyle w:val="Default"/>
        <w:rPr>
          <w:sz w:val="36"/>
          <w:szCs w:val="36"/>
        </w:rPr>
      </w:pPr>
      <w:r w:rsidRPr="005C0ECE">
        <w:rPr>
          <w:sz w:val="36"/>
          <w:szCs w:val="36"/>
        </w:rPr>
        <w:t xml:space="preserve">B: Jesus stod opp fra de døde </w:t>
      </w:r>
    </w:p>
    <w:p w:rsidR="00DB72CB" w:rsidRPr="005C0ECE" w:rsidRDefault="00DB72CB" w:rsidP="00DB72CB">
      <w:pPr>
        <w:pStyle w:val="Default"/>
        <w:rPr>
          <w:sz w:val="36"/>
          <w:szCs w:val="36"/>
        </w:rPr>
      </w:pPr>
      <w:r w:rsidRPr="005C0ECE">
        <w:rPr>
          <w:sz w:val="36"/>
          <w:szCs w:val="36"/>
        </w:rPr>
        <w:t xml:space="preserve">C: Fordi det er vår tradisjon </w:t>
      </w:r>
    </w:p>
    <w:p w:rsidR="00DB72CB" w:rsidRPr="005C0ECE" w:rsidRDefault="00DB72CB" w:rsidP="00DB72CB">
      <w:pPr>
        <w:pStyle w:val="Default"/>
        <w:rPr>
          <w:b/>
          <w:bCs/>
          <w:sz w:val="36"/>
          <w:szCs w:val="36"/>
        </w:rPr>
      </w:pPr>
    </w:p>
    <w:p w:rsidR="00DB72CB" w:rsidRPr="005C0ECE" w:rsidRDefault="00DB72CB" w:rsidP="00DB72CB">
      <w:pPr>
        <w:pStyle w:val="Default"/>
        <w:rPr>
          <w:sz w:val="36"/>
          <w:szCs w:val="36"/>
        </w:rPr>
      </w:pPr>
      <w:r w:rsidRPr="005C0ECE">
        <w:rPr>
          <w:b/>
          <w:bCs/>
          <w:sz w:val="36"/>
          <w:szCs w:val="36"/>
        </w:rPr>
        <w:t xml:space="preserve">4. Hva het mor til Jesus? </w:t>
      </w:r>
    </w:p>
    <w:p w:rsidR="00DB72CB" w:rsidRPr="005C0ECE" w:rsidRDefault="00DB72CB" w:rsidP="00DB72CB">
      <w:pPr>
        <w:pStyle w:val="Default"/>
        <w:rPr>
          <w:sz w:val="36"/>
          <w:szCs w:val="36"/>
          <w:lang w:val="en-US"/>
        </w:rPr>
      </w:pPr>
      <w:r w:rsidRPr="005C0ECE">
        <w:rPr>
          <w:sz w:val="36"/>
          <w:szCs w:val="36"/>
          <w:lang w:val="en-US"/>
        </w:rPr>
        <w:t xml:space="preserve">A: Hannah </w:t>
      </w:r>
    </w:p>
    <w:p w:rsidR="00DB72CB" w:rsidRPr="005C0ECE" w:rsidRDefault="00DB72CB" w:rsidP="00DB72CB">
      <w:pPr>
        <w:pStyle w:val="Default"/>
        <w:rPr>
          <w:sz w:val="36"/>
          <w:szCs w:val="36"/>
          <w:lang w:val="en-US"/>
        </w:rPr>
      </w:pPr>
      <w:r w:rsidRPr="005C0ECE">
        <w:rPr>
          <w:sz w:val="36"/>
          <w:szCs w:val="36"/>
          <w:lang w:val="en-US"/>
        </w:rPr>
        <w:t xml:space="preserve">B: Magdalena </w:t>
      </w:r>
    </w:p>
    <w:p w:rsidR="00DB72CB" w:rsidRPr="00DB72CB" w:rsidRDefault="00DB72CB" w:rsidP="00DB72CB">
      <w:pPr>
        <w:pStyle w:val="Default"/>
        <w:rPr>
          <w:sz w:val="36"/>
          <w:szCs w:val="36"/>
        </w:rPr>
      </w:pPr>
      <w:r w:rsidRPr="00DB72CB">
        <w:rPr>
          <w:sz w:val="36"/>
          <w:szCs w:val="36"/>
        </w:rPr>
        <w:t xml:space="preserve">C: Maria </w:t>
      </w:r>
    </w:p>
    <w:p w:rsidR="00DB72CB" w:rsidRPr="005C0ECE" w:rsidRDefault="00DB72CB" w:rsidP="00DB72CB">
      <w:pPr>
        <w:pStyle w:val="Default"/>
        <w:rPr>
          <w:sz w:val="36"/>
          <w:szCs w:val="36"/>
        </w:rPr>
      </w:pPr>
      <w:r w:rsidRPr="005C0ECE">
        <w:rPr>
          <w:sz w:val="36"/>
          <w:szCs w:val="36"/>
        </w:rPr>
        <w:br/>
      </w:r>
      <w:r w:rsidRPr="005C0ECE">
        <w:rPr>
          <w:sz w:val="36"/>
          <w:szCs w:val="36"/>
        </w:rPr>
        <w:br/>
      </w:r>
      <w:r w:rsidRPr="005C0ECE">
        <w:rPr>
          <w:b/>
          <w:bCs/>
          <w:sz w:val="36"/>
          <w:szCs w:val="36"/>
        </w:rPr>
        <w:t xml:space="preserve">5. Hvorfor feirer vi pinse? </w:t>
      </w:r>
    </w:p>
    <w:p w:rsidR="00DB72CB" w:rsidRPr="005C0ECE" w:rsidRDefault="00DB72CB" w:rsidP="00DB72CB">
      <w:pPr>
        <w:pStyle w:val="Default"/>
        <w:rPr>
          <w:sz w:val="36"/>
          <w:szCs w:val="36"/>
        </w:rPr>
      </w:pPr>
      <w:r w:rsidRPr="005C0ECE">
        <w:rPr>
          <w:sz w:val="36"/>
          <w:szCs w:val="36"/>
        </w:rPr>
        <w:t xml:space="preserve">A: Fordi det er vår </w:t>
      </w:r>
    </w:p>
    <w:p w:rsidR="00DB72CB" w:rsidRPr="005C0ECE" w:rsidRDefault="00DB72CB" w:rsidP="00DB72CB">
      <w:pPr>
        <w:pStyle w:val="Default"/>
        <w:rPr>
          <w:sz w:val="36"/>
          <w:szCs w:val="36"/>
        </w:rPr>
      </w:pPr>
      <w:r w:rsidRPr="005C0ECE">
        <w:rPr>
          <w:sz w:val="36"/>
          <w:szCs w:val="36"/>
        </w:rPr>
        <w:t xml:space="preserve">B: Fordi Den Hellige Ånd kom til de første kristne </w:t>
      </w:r>
    </w:p>
    <w:p w:rsidR="00D95924" w:rsidRPr="00DB72CB" w:rsidRDefault="00DB72CB" w:rsidP="00D95924">
      <w:pPr>
        <w:pStyle w:val="Default"/>
        <w:rPr>
          <w:sz w:val="36"/>
          <w:szCs w:val="36"/>
        </w:rPr>
      </w:pPr>
      <w:r w:rsidRPr="005C0ECE">
        <w:rPr>
          <w:sz w:val="36"/>
          <w:szCs w:val="36"/>
        </w:rPr>
        <w:t xml:space="preserve">C: Fordi vi vil ha ferie </w:t>
      </w:r>
    </w:p>
    <w:p w:rsidR="00D95924" w:rsidRPr="005C0ECE" w:rsidRDefault="00D95924" w:rsidP="00D95924">
      <w:pPr>
        <w:pStyle w:val="Default"/>
        <w:rPr>
          <w:sz w:val="144"/>
          <w:szCs w:val="144"/>
        </w:rPr>
      </w:pPr>
      <w:bookmarkStart w:id="0" w:name="_GoBack"/>
      <w:bookmarkEnd w:id="0"/>
    </w:p>
    <w:p w:rsidR="007F21D3" w:rsidRDefault="007F21D3"/>
    <w:sectPr w:rsidR="007F21D3" w:rsidSect="00D959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24"/>
    <w:rsid w:val="005C0ECE"/>
    <w:rsid w:val="007F21D3"/>
    <w:rsid w:val="008D43EC"/>
    <w:rsid w:val="00D95924"/>
    <w:rsid w:val="00DB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2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959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2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959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Elverhøi, Guro Frydenlund</dc:creator>
  <cp:lastModifiedBy>Elverhøi, Guro Frydenlund</cp:lastModifiedBy>
  <cp:revision>3</cp:revision>
  <dcterms:created xsi:type="dcterms:W3CDTF">2013-06-20T13:04:00Z</dcterms:created>
  <dcterms:modified xsi:type="dcterms:W3CDTF">2013-06-21T07:53:00Z</dcterms:modified>
</cp:coreProperties>
</file>