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5C" w:rsidRDefault="00C6345C" w:rsidP="00A218AA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nb-NO"/>
        </w:rPr>
      </w:pPr>
      <w:r>
        <w:rPr>
          <w:rFonts w:eastAsia="Times New Roman" w:cs="Times New Roman"/>
          <w:b/>
          <w:sz w:val="24"/>
          <w:szCs w:val="24"/>
          <w:lang w:eastAsia="nb-NO"/>
        </w:rPr>
        <w:t xml:space="preserve">En flyktning – min neste? </w:t>
      </w:r>
    </w:p>
    <w:p w:rsidR="00A218AA" w:rsidRPr="00C6345C" w:rsidRDefault="00A218AA" w:rsidP="00A218AA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nb-NO"/>
        </w:rPr>
      </w:pPr>
      <w:r w:rsidRPr="00C6345C">
        <w:rPr>
          <w:rFonts w:eastAsia="Times New Roman" w:cs="Times New Roman"/>
          <w:b/>
          <w:sz w:val="24"/>
          <w:szCs w:val="24"/>
          <w:lang w:eastAsia="nb-NO"/>
        </w:rPr>
        <w:t xml:space="preserve">Mål: </w:t>
      </w:r>
    </w:p>
    <w:p w:rsidR="00A218AA" w:rsidRPr="00C6345C" w:rsidRDefault="00A218AA" w:rsidP="00A218AA">
      <w:pPr>
        <w:pStyle w:val="bodytext"/>
        <w:numPr>
          <w:ilvl w:val="0"/>
          <w:numId w:val="2"/>
        </w:numPr>
        <w:rPr>
          <w:rFonts w:asciiTheme="minorHAnsi" w:hAnsiTheme="minorHAnsi"/>
        </w:rPr>
      </w:pPr>
      <w:r w:rsidRPr="00C6345C">
        <w:rPr>
          <w:rFonts w:asciiTheme="minorHAnsi" w:hAnsiTheme="minorHAnsi"/>
        </w:rPr>
        <w:t xml:space="preserve">Å forholde seg til den aktuelle flyktningsituasjonen </w:t>
      </w:r>
    </w:p>
    <w:p w:rsidR="00A218AA" w:rsidRPr="00C6345C" w:rsidRDefault="00A218AA" w:rsidP="00A218AA">
      <w:pPr>
        <w:pStyle w:val="bodytext"/>
        <w:numPr>
          <w:ilvl w:val="0"/>
          <w:numId w:val="2"/>
        </w:numPr>
        <w:tabs>
          <w:tab w:val="left" w:pos="4425"/>
        </w:tabs>
        <w:rPr>
          <w:rFonts w:asciiTheme="minorHAnsi" w:hAnsiTheme="minorHAnsi"/>
        </w:rPr>
      </w:pPr>
      <w:r w:rsidRPr="00C6345C">
        <w:rPr>
          <w:rFonts w:asciiTheme="minorHAnsi" w:hAnsiTheme="minorHAnsi"/>
        </w:rPr>
        <w:t>Å reflektere over det kristne nestebegrepet</w:t>
      </w:r>
      <w:r w:rsidRPr="00C6345C">
        <w:rPr>
          <w:rFonts w:asciiTheme="minorHAnsi" w:hAnsiTheme="minorHAnsi"/>
        </w:rPr>
        <w:tab/>
      </w:r>
    </w:p>
    <w:p w:rsidR="00A218AA" w:rsidRPr="00C6345C" w:rsidRDefault="00A218AA" w:rsidP="00A218AA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nb-NO"/>
        </w:rPr>
      </w:pPr>
      <w:r w:rsidRPr="00C6345C">
        <w:rPr>
          <w:rFonts w:eastAsia="Times New Roman" w:cs="Times New Roman"/>
          <w:b/>
          <w:sz w:val="24"/>
          <w:szCs w:val="24"/>
          <w:lang w:eastAsia="nb-NO"/>
        </w:rPr>
        <w:t xml:space="preserve">Forløp: </w:t>
      </w:r>
    </w:p>
    <w:p w:rsidR="00A4396F" w:rsidRPr="00C6345C" w:rsidRDefault="00A4396F" w:rsidP="00C6345C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C6345C">
        <w:rPr>
          <w:rFonts w:eastAsia="Times New Roman" w:cs="Times New Roman"/>
          <w:sz w:val="24"/>
          <w:szCs w:val="24"/>
          <w:lang w:eastAsia="nb-NO"/>
        </w:rPr>
        <w:t xml:space="preserve">Vis filmen fra Redd Barna - </w:t>
      </w:r>
      <w:hyperlink r:id="rId7" w:tgtFrame="_blank" w:tooltip="Opens external link in new window" w:history="1">
        <w:r w:rsidRPr="00C6345C">
          <w:rPr>
            <w:rFonts w:eastAsia="Times New Roman" w:cs="Times New Roman"/>
            <w:color w:val="0000FF"/>
            <w:sz w:val="24"/>
            <w:szCs w:val="24"/>
            <w:u w:val="single"/>
            <w:lang w:eastAsia="nb-NO"/>
          </w:rPr>
          <w:t>klikk her</w:t>
        </w:r>
      </w:hyperlink>
      <w:r w:rsidRPr="00C6345C">
        <w:rPr>
          <w:rFonts w:eastAsia="Times New Roman" w:cs="Times New Roman"/>
          <w:sz w:val="24"/>
          <w:szCs w:val="24"/>
          <w:lang w:eastAsia="nb-NO"/>
        </w:rPr>
        <w:t> Vær oppmerksom på at filmen er preget av sterke scener. Se gjennom den før du viser den til ungdommer (De bør være over 15år)</w:t>
      </w:r>
    </w:p>
    <w:p w:rsidR="00A4396F" w:rsidRPr="00C6345C" w:rsidRDefault="00A4396F" w:rsidP="00C6345C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C6345C">
        <w:rPr>
          <w:rFonts w:eastAsia="Times New Roman" w:cs="Times New Roman"/>
          <w:sz w:val="24"/>
          <w:szCs w:val="24"/>
          <w:lang w:eastAsia="nb-NO"/>
        </w:rPr>
        <w:t>Les eller gjenfortell om Jesu flukt til Egypt: Matt. 2,13-15 </w:t>
      </w:r>
    </w:p>
    <w:p w:rsidR="00A218AA" w:rsidRPr="00C6345C" w:rsidRDefault="00A218AA" w:rsidP="00C6345C">
      <w:pPr>
        <w:pStyle w:val="Listeavsnitt"/>
        <w:numPr>
          <w:ilvl w:val="0"/>
          <w:numId w:val="3"/>
        </w:numPr>
        <w:rPr>
          <w:i/>
        </w:rPr>
      </w:pPr>
      <w:r w:rsidRPr="00C6345C">
        <w:rPr>
          <w:rFonts w:eastAsia="Times New Roman" w:cs="Times New Roman"/>
          <w:sz w:val="24"/>
          <w:szCs w:val="24"/>
          <w:lang w:eastAsia="nb-NO"/>
        </w:rPr>
        <w:t xml:space="preserve">For å vurdere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spørsmålet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"Hvem er min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neste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?"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lages det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en øvelse,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som bygger rundt en strek på gulvet.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Lag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en usynlig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strek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fra den ene ende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n av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lokalet til den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andre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>. I den ene ende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n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legges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et stykke papir, der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 xml:space="preserve"> det står «Min neste», 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i den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andre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ende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n av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streken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legges et stykke papir, hvor det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står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 xml:space="preserve"> «Ikke min neste». Lederen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nevner nå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noen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forskjellige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"personer", og </w:t>
      </w:r>
      <w:r w:rsidRPr="00C6345C">
        <w:rPr>
          <w:rFonts w:eastAsia="Times New Roman" w:cs="Times New Roman"/>
          <w:sz w:val="24"/>
          <w:szCs w:val="24"/>
          <w:lang w:eastAsia="nb-NO"/>
        </w:rPr>
        <w:t>ungdommene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 xml:space="preserve"> stiller se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g det sted på linjen, som svarer til i hvor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høy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grad, de hver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 xml:space="preserve">synes 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at de enkelte personer er en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neste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>,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 xml:space="preserve"> og at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de har ansvar for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å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516A4B" w:rsidRPr="00C6345C">
        <w:rPr>
          <w:rFonts w:eastAsia="Times New Roman" w:cs="Times New Roman"/>
          <w:sz w:val="24"/>
          <w:szCs w:val="24"/>
          <w:lang w:eastAsia="nb-NO"/>
        </w:rPr>
        <w:t>hjelpe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>. Forslag til personer</w:t>
      </w:r>
      <w:r w:rsidRPr="00C6345C">
        <w:rPr>
          <w:rFonts w:eastAsia="Times New Roman" w:cs="Times New Roman"/>
          <w:sz w:val="24"/>
          <w:szCs w:val="24"/>
          <w:lang w:eastAsia="nb-NO"/>
        </w:rPr>
        <w:t xml:space="preserve"> som de kan ta stilling til: </w:t>
      </w:r>
      <w:r w:rsidRPr="00C6345C">
        <w:rPr>
          <w:rFonts w:eastAsia="Times New Roman" w:cs="Times New Roman"/>
          <w:sz w:val="24"/>
          <w:szCs w:val="24"/>
          <w:lang w:eastAsia="nb-NO"/>
        </w:rPr>
        <w:br/>
      </w:r>
      <w:r w:rsidRPr="00C6345C">
        <w:rPr>
          <w:i/>
        </w:rPr>
        <w:t>Mine søsken</w:t>
      </w:r>
      <w:r w:rsidRPr="00C6345C">
        <w:rPr>
          <w:i/>
        </w:rPr>
        <w:br/>
        <w:t>En som prøver å fikse bilen sin i veikanten</w:t>
      </w:r>
      <w:r w:rsidRPr="00C6345C">
        <w:rPr>
          <w:i/>
        </w:rPr>
        <w:br/>
        <w:t>Naboen min, som ikke klarer å betale alle regningene sine</w:t>
      </w:r>
      <w:r w:rsidRPr="00C6345C">
        <w:rPr>
          <w:i/>
        </w:rPr>
        <w:br/>
        <w:t>En jente fra andre klasse som blir mobbet på skolen</w:t>
      </w:r>
      <w:r w:rsidRPr="00C6345C">
        <w:rPr>
          <w:i/>
        </w:rPr>
        <w:br/>
        <w:t>En gammel dame som ikke klarer å bære posene sine hjem fra Kiwi</w:t>
      </w:r>
      <w:r w:rsidRPr="00C6345C">
        <w:rPr>
          <w:i/>
        </w:rPr>
        <w:br/>
        <w:t>En blind mann som skal over veien</w:t>
      </w:r>
      <w:r w:rsidRPr="00C6345C">
        <w:rPr>
          <w:i/>
        </w:rPr>
        <w:br/>
        <w:t>En ung kvinne som har blitt frastjålet vesken sin</w:t>
      </w:r>
      <w:r w:rsidRPr="00C6345C">
        <w:rPr>
          <w:i/>
        </w:rPr>
        <w:br/>
        <w:t>En mann fra det lokale asylmottaket som trenger å øve på norsken sin</w:t>
      </w:r>
      <w:r w:rsidRPr="00C6345C">
        <w:rPr>
          <w:i/>
        </w:rPr>
        <w:br/>
        <w:t>En hjemløs på gaten som er sulten</w:t>
      </w:r>
      <w:r w:rsidRPr="00C6345C">
        <w:rPr>
          <w:i/>
        </w:rPr>
        <w:br/>
        <w:t>En flyktning som har fått avslag på asyl i Norge, og som gjerne vil skjules i et par dager i kjelleren din, fordi han risikerer å bli drept når han vender tilbake til hjemlandet sitt</w:t>
      </w:r>
      <w:r w:rsidRPr="00C6345C">
        <w:rPr>
          <w:i/>
        </w:rPr>
        <w:br/>
        <w:t>Folk som må flykte på grunn av klimaendringer som vi er med på lage</w:t>
      </w:r>
    </w:p>
    <w:p w:rsidR="00A4396F" w:rsidRPr="00C6345C" w:rsidRDefault="00A218AA" w:rsidP="00C6345C">
      <w:pPr>
        <w:pStyle w:val="Listeavsnitt"/>
        <w:numPr>
          <w:ilvl w:val="0"/>
          <w:numId w:val="3"/>
        </w:numPr>
        <w:rPr>
          <w:i/>
        </w:rPr>
      </w:pPr>
      <w:r w:rsidRPr="00C6345C">
        <w:rPr>
          <w:rFonts w:eastAsia="Times New Roman" w:cs="Times New Roman"/>
          <w:sz w:val="24"/>
          <w:szCs w:val="24"/>
          <w:lang w:eastAsia="nb-NO"/>
        </w:rPr>
        <w:t>Finn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g</w:t>
      </w:r>
      <w:r w:rsidRPr="00C6345C">
        <w:rPr>
          <w:rFonts w:eastAsia="Times New Roman" w:cs="Times New Roman"/>
          <w:sz w:val="24"/>
          <w:szCs w:val="24"/>
          <w:lang w:eastAsia="nb-NO"/>
        </w:rPr>
        <w:t>jerne selv på andre. Ha løp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>ende dialo</w:t>
      </w:r>
      <w:bookmarkStart w:id="0" w:name="_GoBack"/>
      <w:bookmarkEnd w:id="0"/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g </w:t>
      </w:r>
      <w:r w:rsidRPr="00C6345C">
        <w:rPr>
          <w:rFonts w:eastAsia="Times New Roman" w:cs="Times New Roman"/>
          <w:sz w:val="24"/>
          <w:szCs w:val="24"/>
          <w:lang w:eastAsia="nb-NO"/>
        </w:rPr>
        <w:t>underveis</w:t>
      </w:r>
      <w:r w:rsidRPr="00C6345C">
        <w:rPr>
          <w:rFonts w:eastAsia="Times New Roman" w:cs="Times New Roman"/>
          <w:i/>
          <w:sz w:val="24"/>
          <w:szCs w:val="24"/>
          <w:lang w:eastAsia="nb-NO"/>
        </w:rPr>
        <w:t xml:space="preserve">. </w:t>
      </w:r>
    </w:p>
    <w:p w:rsidR="00A4396F" w:rsidRPr="00C6345C" w:rsidRDefault="00A218AA" w:rsidP="00C6345C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C6345C">
        <w:rPr>
          <w:rFonts w:eastAsia="Times New Roman" w:cs="Times New Roman"/>
          <w:sz w:val="24"/>
          <w:szCs w:val="24"/>
          <w:lang w:eastAsia="nb-NO"/>
        </w:rPr>
        <w:t>Le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s eller </w:t>
      </w:r>
      <w:r w:rsidRPr="00C6345C">
        <w:rPr>
          <w:rFonts w:eastAsia="Times New Roman" w:cs="Times New Roman"/>
          <w:sz w:val="24"/>
          <w:szCs w:val="24"/>
          <w:lang w:eastAsia="nb-NO"/>
        </w:rPr>
        <w:t>gjenfortell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lignelsen</w:t>
      </w:r>
      <w:r w:rsidRPr="00C6345C">
        <w:rPr>
          <w:rFonts w:eastAsia="Times New Roman" w:cs="Times New Roman"/>
          <w:sz w:val="24"/>
          <w:szCs w:val="24"/>
          <w:lang w:eastAsia="nb-NO"/>
        </w:rPr>
        <w:t xml:space="preserve"> om den barmhjertige samaritan Luk. 10,25-37. Her kan dere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skifte fokus, så </w:t>
      </w:r>
      <w:r w:rsidRPr="00C6345C">
        <w:rPr>
          <w:rFonts w:eastAsia="Times New Roman" w:cs="Times New Roman"/>
          <w:sz w:val="24"/>
          <w:szCs w:val="24"/>
          <w:lang w:eastAsia="nb-NO"/>
        </w:rPr>
        <w:t>spørsmålet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ikke er "Hvem er </w:t>
      </w:r>
      <w:r w:rsidR="00A4396F" w:rsidRPr="00C6345C">
        <w:rPr>
          <w:rFonts w:eastAsia="Times New Roman" w:cs="Times New Roman"/>
          <w:b/>
          <w:bCs/>
          <w:sz w:val="24"/>
          <w:szCs w:val="24"/>
          <w:lang w:eastAsia="nb-NO"/>
        </w:rPr>
        <w:t>min</w:t>
      </w:r>
      <w:r w:rsidRPr="00C6345C">
        <w:rPr>
          <w:rFonts w:eastAsia="Times New Roman" w:cs="Times New Roman"/>
          <w:sz w:val="24"/>
          <w:szCs w:val="24"/>
          <w:lang w:eastAsia="nb-NO"/>
        </w:rPr>
        <w:t xml:space="preserve"> ne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>ste?"</w:t>
      </w:r>
      <w:r w:rsidRPr="00C6345C">
        <w:rPr>
          <w:rFonts w:eastAsia="Times New Roman" w:cs="Times New Roman"/>
          <w:sz w:val="24"/>
          <w:szCs w:val="24"/>
          <w:lang w:eastAsia="nb-NO"/>
        </w:rPr>
        <w:t>,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men i stedet </w:t>
      </w:r>
      <w:r w:rsidRPr="00C6345C">
        <w:rPr>
          <w:rFonts w:eastAsia="Times New Roman" w:cs="Times New Roman"/>
          <w:sz w:val="24"/>
          <w:szCs w:val="24"/>
          <w:lang w:eastAsia="nb-NO"/>
        </w:rPr>
        <w:t>blir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"Hvem er</w:t>
      </w:r>
      <w:r w:rsidRPr="00C6345C">
        <w:rPr>
          <w:rFonts w:eastAsia="Times New Roman" w:cs="Times New Roman"/>
          <w:sz w:val="24"/>
          <w:szCs w:val="24"/>
          <w:lang w:eastAsia="nb-NO"/>
        </w:rPr>
        <w:t xml:space="preserve"> den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C6345C">
        <w:rPr>
          <w:rFonts w:eastAsia="Times New Roman" w:cs="Times New Roman"/>
          <w:sz w:val="24"/>
          <w:szCs w:val="24"/>
          <w:lang w:eastAsia="nb-NO"/>
        </w:rPr>
        <w:br/>
        <w:t>neste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C6345C">
        <w:rPr>
          <w:rFonts w:eastAsia="Times New Roman" w:cs="Times New Roman"/>
          <w:b/>
          <w:bCs/>
          <w:sz w:val="24"/>
          <w:szCs w:val="24"/>
          <w:lang w:eastAsia="nb-NO"/>
        </w:rPr>
        <w:t>for me</w:t>
      </w:r>
      <w:r w:rsidR="00A4396F" w:rsidRPr="00C6345C">
        <w:rPr>
          <w:rFonts w:eastAsia="Times New Roman" w:cs="Times New Roman"/>
          <w:b/>
          <w:bCs/>
          <w:sz w:val="24"/>
          <w:szCs w:val="24"/>
          <w:lang w:eastAsia="nb-NO"/>
        </w:rPr>
        <w:t>g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, når jeg har </w:t>
      </w:r>
      <w:r w:rsidRPr="00C6345C">
        <w:rPr>
          <w:rFonts w:eastAsia="Times New Roman" w:cs="Times New Roman"/>
          <w:sz w:val="24"/>
          <w:szCs w:val="24"/>
          <w:lang w:eastAsia="nb-NO"/>
        </w:rPr>
        <w:t>bruk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for </w:t>
      </w:r>
      <w:r w:rsidRPr="00C6345C">
        <w:rPr>
          <w:rFonts w:eastAsia="Times New Roman" w:cs="Times New Roman"/>
          <w:sz w:val="24"/>
          <w:szCs w:val="24"/>
          <w:lang w:eastAsia="nb-NO"/>
        </w:rPr>
        <w:t>hjelp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?" </w:t>
      </w:r>
      <w:r w:rsidRPr="00C6345C">
        <w:rPr>
          <w:rFonts w:eastAsia="Times New Roman" w:cs="Times New Roman"/>
          <w:sz w:val="24"/>
          <w:szCs w:val="24"/>
          <w:lang w:eastAsia="nb-NO"/>
        </w:rPr>
        <w:t>Snakk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om, at </w:t>
      </w:r>
      <w:r w:rsidRPr="00C6345C">
        <w:rPr>
          <w:rFonts w:eastAsia="Times New Roman" w:cs="Times New Roman"/>
          <w:sz w:val="24"/>
          <w:szCs w:val="24"/>
          <w:lang w:eastAsia="nb-NO"/>
        </w:rPr>
        <w:t>godhet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C6345C">
        <w:rPr>
          <w:rFonts w:eastAsia="Times New Roman" w:cs="Times New Roman"/>
          <w:sz w:val="24"/>
          <w:szCs w:val="24"/>
          <w:lang w:eastAsia="nb-NO"/>
        </w:rPr>
        <w:t>finnes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i verden, og at </w:t>
      </w:r>
      <w:r w:rsidRPr="00C6345C">
        <w:rPr>
          <w:rFonts w:eastAsia="Times New Roman" w:cs="Times New Roman"/>
          <w:sz w:val="24"/>
          <w:szCs w:val="24"/>
          <w:lang w:eastAsia="nb-NO"/>
        </w:rPr>
        <w:t>hjelp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C6345C">
        <w:rPr>
          <w:rFonts w:eastAsia="Times New Roman" w:cs="Times New Roman"/>
          <w:sz w:val="24"/>
          <w:szCs w:val="24"/>
          <w:lang w:eastAsia="nb-NO"/>
        </w:rPr>
        <w:t>noen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gange</w:t>
      </w:r>
      <w:r w:rsidRPr="00C6345C">
        <w:rPr>
          <w:rFonts w:eastAsia="Times New Roman" w:cs="Times New Roman"/>
          <w:sz w:val="24"/>
          <w:szCs w:val="24"/>
          <w:lang w:eastAsia="nb-NO"/>
        </w:rPr>
        <w:t>r kommer fra uventet kant. La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C6345C">
        <w:rPr>
          <w:rFonts w:eastAsia="Times New Roman" w:cs="Times New Roman"/>
          <w:sz w:val="24"/>
          <w:szCs w:val="24"/>
          <w:lang w:eastAsia="nb-NO"/>
        </w:rPr>
        <w:t>ungdommene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C6345C">
        <w:rPr>
          <w:rFonts w:eastAsia="Times New Roman" w:cs="Times New Roman"/>
          <w:sz w:val="24"/>
          <w:szCs w:val="24"/>
          <w:lang w:eastAsia="nb-NO"/>
        </w:rPr>
        <w:t>fortelle om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om de selv har </w:t>
      </w:r>
      <w:r w:rsidRPr="00C6345C">
        <w:rPr>
          <w:rFonts w:eastAsia="Times New Roman" w:cs="Times New Roman"/>
          <w:sz w:val="24"/>
          <w:szCs w:val="24"/>
          <w:lang w:eastAsia="nb-NO"/>
        </w:rPr>
        <w:t>opplevet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C6345C">
        <w:rPr>
          <w:rFonts w:eastAsia="Times New Roman" w:cs="Times New Roman"/>
          <w:sz w:val="24"/>
          <w:szCs w:val="24"/>
          <w:lang w:eastAsia="nb-NO"/>
        </w:rPr>
        <w:t>å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C6345C">
        <w:rPr>
          <w:rFonts w:eastAsia="Times New Roman" w:cs="Times New Roman"/>
          <w:sz w:val="24"/>
          <w:szCs w:val="24"/>
          <w:lang w:eastAsia="nb-NO"/>
        </w:rPr>
        <w:t>bli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hjulpet </w:t>
      </w:r>
      <w:r w:rsidRPr="00C6345C">
        <w:rPr>
          <w:rFonts w:eastAsia="Times New Roman" w:cs="Times New Roman"/>
          <w:sz w:val="24"/>
          <w:szCs w:val="24"/>
          <w:lang w:eastAsia="nb-NO"/>
        </w:rPr>
        <w:t>av en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de ikke </w:t>
      </w:r>
      <w:r w:rsidRPr="00C6345C">
        <w:rPr>
          <w:rFonts w:eastAsia="Times New Roman" w:cs="Times New Roman"/>
          <w:sz w:val="24"/>
          <w:szCs w:val="24"/>
          <w:lang w:eastAsia="nb-NO"/>
        </w:rPr>
        <w:t>regnet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med</w:t>
      </w:r>
    </w:p>
    <w:p w:rsidR="00A4396F" w:rsidRPr="00C6345C" w:rsidRDefault="00A218AA" w:rsidP="00C6345C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C6345C">
        <w:rPr>
          <w:rFonts w:eastAsia="Times New Roman" w:cs="Times New Roman"/>
          <w:sz w:val="24"/>
          <w:szCs w:val="24"/>
          <w:lang w:eastAsia="nb-NO"/>
        </w:rPr>
        <w:t>La nå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C6345C">
        <w:rPr>
          <w:rFonts w:eastAsia="Times New Roman" w:cs="Times New Roman"/>
          <w:sz w:val="24"/>
          <w:szCs w:val="24"/>
          <w:lang w:eastAsia="nb-NO"/>
        </w:rPr>
        <w:t>ungdommene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C6345C">
        <w:rPr>
          <w:rFonts w:eastAsia="Times New Roman" w:cs="Times New Roman"/>
          <w:sz w:val="24"/>
          <w:szCs w:val="24"/>
          <w:lang w:eastAsia="nb-NO"/>
        </w:rPr>
        <w:t>leke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med tanken, at det var dem, </w:t>
      </w:r>
      <w:r w:rsidRPr="00C6345C">
        <w:rPr>
          <w:rFonts w:eastAsia="Times New Roman" w:cs="Times New Roman"/>
          <w:sz w:val="24"/>
          <w:szCs w:val="24"/>
          <w:lang w:eastAsia="nb-NO"/>
        </w:rPr>
        <w:t>som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var </w:t>
      </w:r>
      <w:r w:rsidRPr="00C6345C">
        <w:rPr>
          <w:rFonts w:eastAsia="Times New Roman" w:cs="Times New Roman"/>
          <w:sz w:val="24"/>
          <w:szCs w:val="24"/>
          <w:lang w:eastAsia="nb-NO"/>
        </w:rPr>
        <w:t>jenta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i filmen. Hvem kunne de forestille </w:t>
      </w:r>
      <w:r w:rsidRPr="00C6345C">
        <w:rPr>
          <w:rFonts w:eastAsia="Times New Roman" w:cs="Times New Roman"/>
          <w:sz w:val="24"/>
          <w:szCs w:val="24"/>
          <w:lang w:eastAsia="nb-NO"/>
        </w:rPr>
        <w:t>seg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, ville være </w:t>
      </w:r>
      <w:r w:rsidRPr="00C6345C">
        <w:rPr>
          <w:rFonts w:eastAsia="Times New Roman" w:cs="Times New Roman"/>
          <w:sz w:val="24"/>
          <w:szCs w:val="24"/>
          <w:lang w:eastAsia="nb-NO"/>
        </w:rPr>
        <w:t>neste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for dem i den </w:t>
      </w:r>
      <w:r w:rsidRPr="00C6345C">
        <w:rPr>
          <w:rFonts w:eastAsia="Times New Roman" w:cs="Times New Roman"/>
          <w:sz w:val="24"/>
          <w:szCs w:val="24"/>
          <w:lang w:eastAsia="nb-NO"/>
        </w:rPr>
        <w:t>situasjonen? La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 xml:space="preserve"> forslagene komme o</w:t>
      </w:r>
      <w:r w:rsidRPr="00C6345C">
        <w:rPr>
          <w:rFonts w:eastAsia="Times New Roman" w:cs="Times New Roman"/>
          <w:sz w:val="24"/>
          <w:szCs w:val="24"/>
          <w:lang w:eastAsia="nb-NO"/>
        </w:rPr>
        <w:t>p</w:t>
      </w:r>
      <w:r w:rsidR="00A4396F" w:rsidRPr="00C6345C">
        <w:rPr>
          <w:rFonts w:eastAsia="Times New Roman" w:cs="Times New Roman"/>
          <w:sz w:val="24"/>
          <w:szCs w:val="24"/>
          <w:lang w:eastAsia="nb-NO"/>
        </w:rPr>
        <w:t>p på tavlen</w:t>
      </w:r>
      <w:r w:rsidRPr="00C6345C">
        <w:rPr>
          <w:rFonts w:eastAsia="Times New Roman" w:cs="Times New Roman"/>
          <w:sz w:val="24"/>
          <w:szCs w:val="24"/>
          <w:lang w:eastAsia="nb-NO"/>
        </w:rPr>
        <w:t xml:space="preserve">. </w:t>
      </w:r>
    </w:p>
    <w:p w:rsidR="00C6345C" w:rsidRDefault="00C6345C" w:rsidP="00C6345C">
      <w:pPr>
        <w:ind w:left="360"/>
      </w:pPr>
      <w:r w:rsidRPr="00C6345C">
        <w:rPr>
          <w:b/>
        </w:rPr>
        <w:t>Forberedelse:</w:t>
      </w:r>
      <w:r>
        <w:t xml:space="preserve"> </w:t>
      </w:r>
    </w:p>
    <w:p w:rsidR="00C6345C" w:rsidRDefault="00C6345C" w:rsidP="00C6345C">
      <w:pPr>
        <w:pStyle w:val="Listeavsnitt"/>
        <w:numPr>
          <w:ilvl w:val="0"/>
          <w:numId w:val="4"/>
        </w:numPr>
      </w:pPr>
      <w:r w:rsidRPr="00C6345C">
        <w:lastRenderedPageBreak/>
        <w:t>Sørg for å ha internettforbindelse, for å vise filmen</w:t>
      </w:r>
      <w:r>
        <w:t>.</w:t>
      </w:r>
    </w:p>
    <w:p w:rsidR="00C6345C" w:rsidRDefault="00C6345C" w:rsidP="00C6345C">
      <w:pPr>
        <w:pStyle w:val="Listeavsnitt"/>
        <w:numPr>
          <w:ilvl w:val="0"/>
          <w:numId w:val="4"/>
        </w:numPr>
      </w:pPr>
      <w:proofErr w:type="spellStart"/>
      <w:r w:rsidRPr="00C6345C">
        <w:t>Print</w:t>
      </w:r>
      <w:proofErr w:type="spellEnd"/>
      <w:r w:rsidRPr="00C6345C">
        <w:t xml:space="preserve"> ut to ark, der det står «Min neste» på det ene og «Ikke min neste» på det andre. </w:t>
      </w:r>
    </w:p>
    <w:p w:rsidR="00C6345C" w:rsidRPr="00C6345C" w:rsidRDefault="00C6345C" w:rsidP="00C6345C">
      <w:pPr>
        <w:ind w:left="720"/>
        <w:rPr>
          <w:b/>
        </w:rPr>
      </w:pPr>
      <w:r w:rsidRPr="00C6345C">
        <w:rPr>
          <w:b/>
        </w:rPr>
        <w:t xml:space="preserve">Varighet: </w:t>
      </w:r>
      <w:r>
        <w:rPr>
          <w:b/>
        </w:rPr>
        <w:br/>
      </w:r>
      <w:proofErr w:type="spellStart"/>
      <w:r w:rsidRPr="00C6345C">
        <w:t>Ca</w:t>
      </w:r>
      <w:proofErr w:type="spellEnd"/>
      <w:r w:rsidRPr="00C6345C">
        <w:t xml:space="preserve"> 30 min.</w:t>
      </w:r>
      <w:r>
        <w:rPr>
          <w:b/>
        </w:rPr>
        <w:t xml:space="preserve"> </w:t>
      </w:r>
    </w:p>
    <w:sectPr w:rsidR="00C6345C" w:rsidRPr="00C634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3D" w:rsidRDefault="000F0F3D" w:rsidP="000F0F3D">
      <w:pPr>
        <w:spacing w:after="0" w:line="240" w:lineRule="auto"/>
      </w:pPr>
      <w:r>
        <w:separator/>
      </w:r>
    </w:p>
  </w:endnote>
  <w:endnote w:type="continuationSeparator" w:id="0">
    <w:p w:rsidR="000F0F3D" w:rsidRDefault="000F0F3D" w:rsidP="000F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3D" w:rsidRPr="00B55A95" w:rsidRDefault="000F0F3D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0F0F3D" w:rsidRDefault="000F0F3D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0F3D" w:rsidRPr="00143506" w:rsidRDefault="000F0F3D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0F0F3D" w:rsidRDefault="000F0F3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3D" w:rsidRDefault="000F0F3D" w:rsidP="000F0F3D">
      <w:pPr>
        <w:spacing w:after="0" w:line="240" w:lineRule="auto"/>
      </w:pPr>
      <w:r>
        <w:separator/>
      </w:r>
    </w:p>
  </w:footnote>
  <w:footnote w:type="continuationSeparator" w:id="0">
    <w:p w:rsidR="000F0F3D" w:rsidRDefault="000F0F3D" w:rsidP="000F0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C25"/>
    <w:multiLevelType w:val="hybridMultilevel"/>
    <w:tmpl w:val="F058F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478B6"/>
    <w:multiLevelType w:val="multilevel"/>
    <w:tmpl w:val="3C46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93D78"/>
    <w:multiLevelType w:val="hybridMultilevel"/>
    <w:tmpl w:val="A5702A4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B73E8D"/>
    <w:multiLevelType w:val="hybridMultilevel"/>
    <w:tmpl w:val="71FAE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6F"/>
    <w:rsid w:val="000F0F3D"/>
    <w:rsid w:val="00512560"/>
    <w:rsid w:val="00516A4B"/>
    <w:rsid w:val="00920D17"/>
    <w:rsid w:val="00A218AA"/>
    <w:rsid w:val="00A4396F"/>
    <w:rsid w:val="00C6345C"/>
    <w:rsid w:val="00E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4A2A65-7CD0-4C08-88E7-D01AC70F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A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218A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F0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0F3D"/>
  </w:style>
  <w:style w:type="paragraph" w:styleId="Bunntekst">
    <w:name w:val="footer"/>
    <w:basedOn w:val="Normal"/>
    <w:link w:val="BunntekstTegn"/>
    <w:uiPriority w:val="99"/>
    <w:unhideWhenUsed/>
    <w:rsid w:val="000F0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0F3D"/>
  </w:style>
  <w:style w:type="character" w:styleId="Svakutheving">
    <w:name w:val="Subtle Emphasis"/>
    <w:uiPriority w:val="19"/>
    <w:qFormat/>
    <w:rsid w:val="000F0F3D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13252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4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92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1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19654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BQ-IoHfimQ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406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Eide</dc:creator>
  <cp:keywords/>
  <dc:description/>
  <cp:lastModifiedBy>Anders Emil Kaldhol</cp:lastModifiedBy>
  <cp:revision>2</cp:revision>
  <dcterms:created xsi:type="dcterms:W3CDTF">2015-09-29T12:19:00Z</dcterms:created>
  <dcterms:modified xsi:type="dcterms:W3CDTF">2018-05-15T09:29:00Z</dcterms:modified>
</cp:coreProperties>
</file>