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812" w:rsidRPr="000730EB" w:rsidRDefault="000730EB" w:rsidP="000730EB">
      <w:pPr>
        <w:rPr>
          <w:rFonts w:cs="Arial"/>
          <w:sz w:val="40"/>
          <w:szCs w:val="40"/>
        </w:rPr>
      </w:pPr>
      <w:r w:rsidRPr="00123F05">
        <w:rPr>
          <w:noProof/>
          <w:lang w:eastAsia="nb-NO"/>
        </w:rPr>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45945" cy="965200"/>
            <wp:effectExtent l="0" t="0" r="1905" b="6350"/>
            <wp:wrapThrough wrapText="bothSides">
              <wp:wrapPolygon edited="0">
                <wp:start x="9362" y="0"/>
                <wp:lineTo x="6910" y="2132"/>
                <wp:lineTo x="4904" y="5542"/>
                <wp:lineTo x="0" y="11937"/>
                <wp:lineTo x="0" y="14495"/>
                <wp:lineTo x="1115" y="20463"/>
                <wp:lineTo x="1337" y="21316"/>
                <wp:lineTo x="21399" y="21316"/>
                <wp:lineTo x="21399" y="3411"/>
                <wp:lineTo x="21176" y="1279"/>
                <wp:lineTo x="20508" y="0"/>
                <wp:lineTo x="9362" y="0"/>
              </wp:wrapPolygon>
            </wp:wrapThrough>
            <wp:docPr id="2" name="Bilde 2" descr="K:\Kirkerådet\AVDELING\Menighetsutvikling\Barn, unge og trosopplæring\02A Nasjonale breddetiltak\LysVåken\Visuell profil og maler\DNK_LYSVÅKEN_FULLSTENDIG-PAKKE\DNK_LYSVA╠èKEN_FULLSTENDIG-PAKKE\1.Logo\Skjerm\Sta╠èende\DNK_lysvaken_logo_RGB_Sta╠èen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irkerådet\AVDELING\Menighetsutvikling\Barn, unge og trosopplæring\02A Nasjonale breddetiltak\LysVåken\Visuell profil og maler\DNK_LYSVÅKEN_FULLSTENDIG-PAKKE\DNK_LYSVA╠èKEN_FULLSTENDIG-PAKKE\1.Logo\Skjerm\Sta╠èende\DNK_lysvaken_logo_RGB_Sta╠èend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5945" cy="96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1DA6" w:rsidRPr="000730EB">
        <w:rPr>
          <w:rFonts w:cs="Arial"/>
          <w:sz w:val="40"/>
          <w:szCs w:val="40"/>
        </w:rPr>
        <w:t>KONGEN</w:t>
      </w:r>
    </w:p>
    <w:p w:rsidR="000730EB" w:rsidRPr="000730EB" w:rsidRDefault="000730EB" w:rsidP="000730EB">
      <w:pPr>
        <w:rPr>
          <w:rFonts w:cs="Arial"/>
          <w:i/>
        </w:rPr>
      </w:pPr>
      <w:r w:rsidRPr="000730EB">
        <w:rPr>
          <w:rFonts w:cs="Arial"/>
          <w:i/>
        </w:rPr>
        <w:t>Laget av Modum menighet</w:t>
      </w:r>
    </w:p>
    <w:p w:rsidR="00502812" w:rsidRPr="000730EB" w:rsidRDefault="00502812" w:rsidP="0040266D">
      <w:pPr>
        <w:spacing w:after="0"/>
        <w:rPr>
          <w:rFonts w:cs="Arial"/>
        </w:rPr>
      </w:pPr>
      <w:r w:rsidRPr="000730EB">
        <w:rPr>
          <w:rFonts w:cs="Arial"/>
        </w:rPr>
        <w:t>Undervisningssamling</w:t>
      </w:r>
      <w:r w:rsidR="000730EB">
        <w:rPr>
          <w:rFonts w:cs="Arial"/>
        </w:rPr>
        <w:t xml:space="preserve"> som bygger på Jes 9,</w:t>
      </w:r>
      <w:r w:rsidRPr="000730EB">
        <w:rPr>
          <w:rFonts w:cs="Arial"/>
        </w:rPr>
        <w:t>2+6</w:t>
      </w:r>
    </w:p>
    <w:bookmarkStart w:id="0" w:name="2"/>
    <w:p w:rsidR="0040266D" w:rsidRPr="000730EB" w:rsidRDefault="0040266D" w:rsidP="0040266D">
      <w:pPr>
        <w:spacing w:after="0"/>
        <w:rPr>
          <w:rStyle w:val="verse1"/>
          <w:rFonts w:cs="Arial"/>
          <w:b/>
          <w:bCs/>
          <w:i/>
          <w:color w:val="333333"/>
        </w:rPr>
      </w:pPr>
      <w:r w:rsidRPr="000730EB">
        <w:rPr>
          <w:rFonts w:cs="Arial"/>
          <w:b/>
          <w:i/>
        </w:rPr>
        <w:fldChar w:fldCharType="begin"/>
      </w:r>
      <w:r w:rsidRPr="000730EB">
        <w:rPr>
          <w:rFonts w:cs="Arial"/>
          <w:b/>
          <w:i/>
        </w:rPr>
        <w:instrText xml:space="preserve"> HYPERLINK "javascript:showBibleRef(%22ref1_4_2link%22,%20%22ref1_4_2%22);" </w:instrText>
      </w:r>
      <w:r w:rsidRPr="000730EB">
        <w:rPr>
          <w:rFonts w:cs="Arial"/>
          <w:b/>
          <w:i/>
        </w:rPr>
        <w:fldChar w:fldCharType="separate"/>
      </w:r>
      <w:r w:rsidRPr="000730EB">
        <w:rPr>
          <w:rFonts w:cs="Arial"/>
          <w:b/>
          <w:bCs/>
          <w:i/>
          <w:vertAlign w:val="superscript"/>
        </w:rPr>
        <w:t>2</w:t>
      </w:r>
      <w:r w:rsidRPr="000730EB">
        <w:rPr>
          <w:rFonts w:cs="Arial"/>
          <w:b/>
          <w:i/>
        </w:rPr>
        <w:fldChar w:fldCharType="end"/>
      </w:r>
      <w:bookmarkEnd w:id="0"/>
      <w:r w:rsidRPr="000730EB">
        <w:rPr>
          <w:rFonts w:cs="Arial"/>
          <w:b/>
          <w:i/>
        </w:rPr>
        <w:t xml:space="preserve"> </w:t>
      </w:r>
      <w:r w:rsidRPr="000730EB">
        <w:rPr>
          <w:rStyle w:val="verse1"/>
          <w:rFonts w:cs="Arial"/>
          <w:b/>
          <w:bCs/>
          <w:i/>
          <w:color w:val="333333"/>
        </w:rPr>
        <w:t>Det folket som vandrer i mørket, ser et stort lys.</w:t>
      </w:r>
      <w:r w:rsidRPr="000730EB">
        <w:rPr>
          <w:rFonts w:cs="Arial"/>
          <w:b/>
          <w:bCs/>
          <w:i/>
          <w:color w:val="333333"/>
        </w:rPr>
        <w:br/>
      </w:r>
      <w:r w:rsidRPr="000730EB">
        <w:rPr>
          <w:rStyle w:val="verse1"/>
          <w:rFonts w:cs="Arial"/>
          <w:b/>
          <w:bCs/>
          <w:i/>
          <w:color w:val="333333"/>
        </w:rPr>
        <w:t>Over dem som bor i dødsskyggens land, stråler lyset fram.</w:t>
      </w:r>
    </w:p>
    <w:p w:rsidR="004C18EC" w:rsidRPr="000730EB" w:rsidRDefault="0040266D" w:rsidP="00502812">
      <w:pPr>
        <w:rPr>
          <w:rStyle w:val="verse1"/>
          <w:rFonts w:cs="Arial"/>
          <w:b/>
          <w:i/>
          <w:color w:val="333333"/>
        </w:rPr>
      </w:pPr>
      <w:r w:rsidRPr="000730EB">
        <w:rPr>
          <w:rFonts w:cs="Arial"/>
          <w:b/>
          <w:i/>
        </w:rPr>
        <w:t> </w:t>
      </w:r>
      <w:bookmarkStart w:id="1" w:name="6"/>
      <w:r w:rsidRPr="000730EB">
        <w:rPr>
          <w:rFonts w:cs="Arial"/>
          <w:b/>
          <w:i/>
        </w:rPr>
        <w:fldChar w:fldCharType="begin"/>
      </w:r>
      <w:r w:rsidRPr="000730EB">
        <w:rPr>
          <w:rFonts w:cs="Arial"/>
          <w:b/>
          <w:i/>
        </w:rPr>
        <w:instrText xml:space="preserve"> HYPERLINK "javascript:showBibleRef(%22ref1_4_6link%22,%20%22ref1_4_6%22);" </w:instrText>
      </w:r>
      <w:r w:rsidRPr="000730EB">
        <w:rPr>
          <w:rFonts w:cs="Arial"/>
          <w:b/>
          <w:i/>
        </w:rPr>
        <w:fldChar w:fldCharType="separate"/>
      </w:r>
      <w:r w:rsidRPr="000730EB">
        <w:rPr>
          <w:rFonts w:cs="Arial"/>
          <w:b/>
          <w:bCs/>
          <w:i/>
          <w:vertAlign w:val="superscript"/>
        </w:rPr>
        <w:t>6</w:t>
      </w:r>
      <w:r w:rsidRPr="000730EB">
        <w:rPr>
          <w:rFonts w:cs="Arial"/>
          <w:b/>
          <w:i/>
        </w:rPr>
        <w:fldChar w:fldCharType="end"/>
      </w:r>
      <w:bookmarkEnd w:id="1"/>
      <w:r w:rsidRPr="000730EB">
        <w:rPr>
          <w:rFonts w:cs="Arial"/>
          <w:b/>
          <w:i/>
        </w:rPr>
        <w:t> </w:t>
      </w:r>
      <w:r w:rsidRPr="000730EB">
        <w:rPr>
          <w:rStyle w:val="verse1"/>
          <w:rFonts w:cs="Arial"/>
          <w:b/>
          <w:i/>
          <w:color w:val="333333"/>
        </w:rPr>
        <w:t>For et barn er oss født, en sønn er oss gitt. Herreveldet er lagt på hans skulder.</w:t>
      </w:r>
      <w:r w:rsidRPr="000730EB">
        <w:rPr>
          <w:rFonts w:cs="Arial"/>
          <w:b/>
          <w:i/>
          <w:color w:val="333333"/>
        </w:rPr>
        <w:br/>
      </w:r>
      <w:r w:rsidRPr="000730EB">
        <w:rPr>
          <w:rStyle w:val="verse1"/>
          <w:rFonts w:cs="Arial"/>
          <w:b/>
          <w:i/>
          <w:color w:val="333333"/>
        </w:rPr>
        <w:t> Han har fått navnet Underfull rådgiver, Veldig Gud, Evig far, Fredsfyrste.</w:t>
      </w:r>
    </w:p>
    <w:p w:rsidR="0040266D" w:rsidRPr="000730EB" w:rsidRDefault="0040266D" w:rsidP="00502812">
      <w:pPr>
        <w:rPr>
          <w:rFonts w:cs="Arial"/>
          <w:i/>
        </w:rPr>
      </w:pPr>
      <w:r w:rsidRPr="000730EB">
        <w:rPr>
          <w:rStyle w:val="verse1"/>
          <w:rFonts w:cs="Arial"/>
          <w:i/>
          <w:color w:val="333333"/>
        </w:rPr>
        <w:t xml:space="preserve">Barna er på forhånd delt inn i grupper med gruppeledere. I denne samlingen sitter vi samlet, men gruppevis, slik at det er enkelt å gi gruppeoppgaver </w:t>
      </w:r>
      <w:r w:rsidR="004A6D71" w:rsidRPr="000730EB">
        <w:rPr>
          <w:rStyle w:val="verse1"/>
          <w:rFonts w:cs="Arial"/>
          <w:i/>
          <w:color w:val="333333"/>
        </w:rPr>
        <w:t>underveis. Det er lagt opp til interaktiv formidling, med litt enkel drama (Jesaja) og andre visuelle innslag. Samlingen tar ca. 45</w:t>
      </w:r>
      <w:r w:rsidR="00EE0990" w:rsidRPr="000730EB">
        <w:rPr>
          <w:rStyle w:val="verse1"/>
          <w:rFonts w:cs="Arial"/>
          <w:i/>
          <w:color w:val="333333"/>
        </w:rPr>
        <w:t>-</w:t>
      </w:r>
      <w:r w:rsidR="00C91114" w:rsidRPr="000730EB">
        <w:rPr>
          <w:rStyle w:val="verse1"/>
          <w:rFonts w:cs="Arial"/>
          <w:i/>
          <w:color w:val="333333"/>
        </w:rPr>
        <w:t>6</w:t>
      </w:r>
      <w:r w:rsidR="00EE0990" w:rsidRPr="000730EB">
        <w:rPr>
          <w:rStyle w:val="verse1"/>
          <w:rFonts w:cs="Arial"/>
          <w:i/>
          <w:color w:val="333333"/>
        </w:rPr>
        <w:t>0</w:t>
      </w:r>
      <w:r w:rsidR="004A6D71" w:rsidRPr="000730EB">
        <w:rPr>
          <w:rStyle w:val="verse1"/>
          <w:rFonts w:cs="Arial"/>
          <w:i/>
          <w:color w:val="333333"/>
        </w:rPr>
        <w:t xml:space="preserve"> min. Den inneholder mange momenter, og det er fullt mulig å bruke bare noen av dem. </w:t>
      </w:r>
    </w:p>
    <w:p w:rsidR="004A6D71" w:rsidRPr="000730EB" w:rsidRDefault="004A6D71" w:rsidP="00DC1DA6">
      <w:pPr>
        <w:spacing w:after="0"/>
        <w:rPr>
          <w:rFonts w:cs="Arial"/>
          <w:i/>
        </w:rPr>
      </w:pPr>
      <w:r w:rsidRPr="000730EB">
        <w:rPr>
          <w:rFonts w:cs="Arial"/>
          <w:i/>
        </w:rPr>
        <w:t>Vi trenger en forteller (formidler)</w:t>
      </w:r>
      <w:r w:rsidR="00EE0990" w:rsidRPr="000730EB">
        <w:rPr>
          <w:rFonts w:cs="Arial"/>
          <w:i/>
        </w:rPr>
        <w:t xml:space="preserve"> som leder samlingen</w:t>
      </w:r>
      <w:r w:rsidRPr="000730EB">
        <w:rPr>
          <w:rFonts w:cs="Arial"/>
          <w:i/>
        </w:rPr>
        <w:t>, Jesaja (gjerne en ungdomsleder)</w:t>
      </w:r>
      <w:r w:rsidR="00EE0990" w:rsidRPr="000730EB">
        <w:rPr>
          <w:rFonts w:cs="Arial"/>
          <w:i/>
        </w:rPr>
        <w:t xml:space="preserve"> og</w:t>
      </w:r>
      <w:r w:rsidRPr="000730EB">
        <w:rPr>
          <w:rFonts w:cs="Arial"/>
          <w:i/>
        </w:rPr>
        <w:t xml:space="preserve"> gruppeledere som er </w:t>
      </w:r>
      <w:proofErr w:type="spellStart"/>
      <w:r w:rsidRPr="000730EB">
        <w:rPr>
          <w:rFonts w:cs="Arial"/>
          <w:i/>
        </w:rPr>
        <w:t>bri</w:t>
      </w:r>
      <w:r w:rsidR="000B63C0" w:rsidRPr="000730EB">
        <w:rPr>
          <w:rFonts w:cs="Arial"/>
          <w:i/>
        </w:rPr>
        <w:t>e</w:t>
      </w:r>
      <w:r w:rsidRPr="000730EB">
        <w:rPr>
          <w:rFonts w:cs="Arial"/>
          <w:i/>
        </w:rPr>
        <w:t>fet</w:t>
      </w:r>
      <w:proofErr w:type="spellEnd"/>
      <w:r w:rsidRPr="000730EB">
        <w:rPr>
          <w:rFonts w:cs="Arial"/>
          <w:i/>
        </w:rPr>
        <w:t xml:space="preserve"> på gruppespørsmålene på forhånd.</w:t>
      </w:r>
      <w:r w:rsidR="00EE0990" w:rsidRPr="000730EB">
        <w:rPr>
          <w:rFonts w:cs="Arial"/>
          <w:i/>
        </w:rPr>
        <w:t xml:space="preserve"> Gruppelederne trenger penn og papir.</w:t>
      </w:r>
    </w:p>
    <w:p w:rsidR="000B63C0" w:rsidRPr="000730EB" w:rsidRDefault="000B63C0" w:rsidP="00DC1DA6">
      <w:pPr>
        <w:spacing w:after="0"/>
        <w:rPr>
          <w:rFonts w:cs="Arial"/>
        </w:rPr>
      </w:pPr>
    </w:p>
    <w:p w:rsidR="004A6D71" w:rsidRPr="000730EB" w:rsidRDefault="004A6D71" w:rsidP="00DC1DA6">
      <w:pPr>
        <w:spacing w:after="0"/>
        <w:rPr>
          <w:rFonts w:cs="Arial"/>
          <w:b/>
        </w:rPr>
      </w:pPr>
      <w:r w:rsidRPr="000730EB">
        <w:rPr>
          <w:rFonts w:cs="Arial"/>
          <w:b/>
        </w:rPr>
        <w:t xml:space="preserve">Materiell: </w:t>
      </w:r>
    </w:p>
    <w:p w:rsidR="000730EB" w:rsidRPr="000730EB" w:rsidRDefault="004A6D71" w:rsidP="000730EB">
      <w:pPr>
        <w:pStyle w:val="Listeavsnitt"/>
        <w:numPr>
          <w:ilvl w:val="0"/>
          <w:numId w:val="1"/>
        </w:numPr>
        <w:spacing w:after="0"/>
        <w:rPr>
          <w:rFonts w:cs="Arial"/>
        </w:rPr>
      </w:pPr>
      <w:r w:rsidRPr="000730EB">
        <w:rPr>
          <w:rFonts w:cs="Arial"/>
        </w:rPr>
        <w:t>Prof</w:t>
      </w:r>
      <w:r w:rsidR="000730EB" w:rsidRPr="000730EB">
        <w:rPr>
          <w:rFonts w:cs="Arial"/>
        </w:rPr>
        <w:t xml:space="preserve">etklær til Jesaja </w:t>
      </w:r>
    </w:p>
    <w:p w:rsidR="004A6D71" w:rsidRPr="000730EB" w:rsidRDefault="000730EB" w:rsidP="000730EB">
      <w:pPr>
        <w:pStyle w:val="Listeavsnitt"/>
        <w:numPr>
          <w:ilvl w:val="0"/>
          <w:numId w:val="1"/>
        </w:numPr>
        <w:spacing w:after="0"/>
        <w:rPr>
          <w:rFonts w:cs="Arial"/>
        </w:rPr>
      </w:pPr>
      <w:r w:rsidRPr="000730EB">
        <w:rPr>
          <w:rFonts w:cs="Arial"/>
        </w:rPr>
        <w:t xml:space="preserve">En </w:t>
      </w:r>
      <w:proofErr w:type="spellStart"/>
      <w:r w:rsidRPr="000730EB">
        <w:rPr>
          <w:rFonts w:cs="Arial"/>
        </w:rPr>
        <w:t>bokrull</w:t>
      </w:r>
      <w:proofErr w:type="spellEnd"/>
      <w:r w:rsidRPr="000730EB">
        <w:rPr>
          <w:rFonts w:cs="Arial"/>
        </w:rPr>
        <w:t xml:space="preserve"> (V</w:t>
      </w:r>
      <w:r w:rsidR="004A6D71" w:rsidRPr="000730EB">
        <w:rPr>
          <w:rFonts w:cs="Arial"/>
        </w:rPr>
        <w:t>i bruker to tørkerullholdere av tre som holdes opp ned. Mellom holderne er det limt/rullet matpapir med bibelversene fra Jesaja skrevet på).</w:t>
      </w:r>
    </w:p>
    <w:p w:rsidR="004A6D71" w:rsidRPr="000730EB" w:rsidRDefault="004A6D71" w:rsidP="000730EB">
      <w:pPr>
        <w:pStyle w:val="Listeavsnitt"/>
        <w:numPr>
          <w:ilvl w:val="0"/>
          <w:numId w:val="1"/>
        </w:numPr>
        <w:spacing w:after="0"/>
        <w:rPr>
          <w:rFonts w:cs="Arial"/>
        </w:rPr>
      </w:pPr>
      <w:r w:rsidRPr="000730EB">
        <w:rPr>
          <w:rFonts w:cs="Arial"/>
        </w:rPr>
        <w:t>St</w:t>
      </w:r>
      <w:r w:rsidR="000730EB" w:rsidRPr="000730EB">
        <w:rPr>
          <w:rFonts w:cs="Arial"/>
        </w:rPr>
        <w:t>ore julekrybbefigurer (25-30 cm høyde er fint)</w:t>
      </w:r>
    </w:p>
    <w:p w:rsidR="000B63C0" w:rsidRPr="000730EB" w:rsidRDefault="000B63C0" w:rsidP="000730EB">
      <w:pPr>
        <w:pStyle w:val="Listeavsnitt"/>
        <w:numPr>
          <w:ilvl w:val="0"/>
          <w:numId w:val="1"/>
        </w:numPr>
        <w:spacing w:after="0"/>
        <w:rPr>
          <w:rFonts w:cs="Arial"/>
        </w:rPr>
      </w:pPr>
      <w:r w:rsidRPr="000730EB">
        <w:rPr>
          <w:rFonts w:cs="Arial"/>
        </w:rPr>
        <w:t>Tre små esker/bokser. Inneholder gull (har opparbeidet meg en samling gullignende lenker fra div. loppemarkeder), røkelse (kan kjøpes f.eks. på apot</w:t>
      </w:r>
      <w:r w:rsidR="000730EB">
        <w:rPr>
          <w:rFonts w:cs="Arial"/>
        </w:rPr>
        <w:t>ek) og myrra (krem med god lukt)</w:t>
      </w:r>
    </w:p>
    <w:p w:rsidR="004A6D71" w:rsidRPr="000730EB" w:rsidRDefault="004A6D71" w:rsidP="000730EB">
      <w:pPr>
        <w:pStyle w:val="Listeavsnitt"/>
        <w:numPr>
          <w:ilvl w:val="0"/>
          <w:numId w:val="1"/>
        </w:numPr>
        <w:spacing w:after="0"/>
        <w:rPr>
          <w:rFonts w:cs="Arial"/>
        </w:rPr>
      </w:pPr>
      <w:r w:rsidRPr="000730EB">
        <w:rPr>
          <w:rFonts w:cs="Arial"/>
        </w:rPr>
        <w:t>Lilla løper</w:t>
      </w:r>
    </w:p>
    <w:p w:rsidR="000B63C0" w:rsidRPr="000730EB" w:rsidRDefault="000B63C0" w:rsidP="000730EB">
      <w:pPr>
        <w:pStyle w:val="Listeavsnitt"/>
        <w:numPr>
          <w:ilvl w:val="0"/>
          <w:numId w:val="1"/>
        </w:numPr>
        <w:spacing w:after="0"/>
        <w:rPr>
          <w:rFonts w:cs="Arial"/>
        </w:rPr>
      </w:pPr>
      <w:r w:rsidRPr="000730EB">
        <w:rPr>
          <w:rFonts w:cs="Arial"/>
        </w:rPr>
        <w:t xml:space="preserve">Stjerner til utdeling (Vi bruker sølv- eller gullfarget stjerne-bordpynt i tre/papp kjøpt på </w:t>
      </w:r>
      <w:proofErr w:type="spellStart"/>
      <w:r w:rsidRPr="000730EB">
        <w:rPr>
          <w:rFonts w:cs="Arial"/>
        </w:rPr>
        <w:t>Nille</w:t>
      </w:r>
      <w:proofErr w:type="spellEnd"/>
      <w:r w:rsidRPr="000730EB">
        <w:rPr>
          <w:rFonts w:cs="Arial"/>
        </w:rPr>
        <w:t>)</w:t>
      </w:r>
    </w:p>
    <w:p w:rsidR="004C18EC" w:rsidRPr="000730EB" w:rsidRDefault="004C18EC" w:rsidP="000730EB">
      <w:pPr>
        <w:pStyle w:val="Listeavsnitt"/>
        <w:numPr>
          <w:ilvl w:val="0"/>
          <w:numId w:val="1"/>
        </w:numPr>
        <w:spacing w:after="0"/>
        <w:rPr>
          <w:rFonts w:cs="Arial"/>
        </w:rPr>
      </w:pPr>
      <w:r w:rsidRPr="000730EB">
        <w:rPr>
          <w:rFonts w:cs="Arial"/>
        </w:rPr>
        <w:t>Kongeklær (kappe og krone)</w:t>
      </w:r>
    </w:p>
    <w:p w:rsidR="000B63C0" w:rsidRPr="000730EB" w:rsidRDefault="000B63C0" w:rsidP="000730EB">
      <w:pPr>
        <w:pStyle w:val="Listeavsnitt"/>
        <w:numPr>
          <w:ilvl w:val="0"/>
          <w:numId w:val="1"/>
        </w:numPr>
        <w:spacing w:after="0"/>
        <w:rPr>
          <w:rFonts w:cs="Arial"/>
        </w:rPr>
      </w:pPr>
      <w:r w:rsidRPr="000730EB">
        <w:rPr>
          <w:rFonts w:cs="Arial"/>
        </w:rPr>
        <w:t>Palmegrein</w:t>
      </w:r>
    </w:p>
    <w:p w:rsidR="000B63C0" w:rsidRPr="000730EB" w:rsidRDefault="000B63C0" w:rsidP="000730EB">
      <w:pPr>
        <w:pStyle w:val="Listeavsnitt"/>
        <w:numPr>
          <w:ilvl w:val="0"/>
          <w:numId w:val="1"/>
        </w:numPr>
        <w:spacing w:after="0"/>
        <w:rPr>
          <w:rFonts w:cs="Arial"/>
        </w:rPr>
      </w:pPr>
      <w:r w:rsidRPr="000730EB">
        <w:rPr>
          <w:rFonts w:cs="Arial"/>
        </w:rPr>
        <w:t>Lys og fyrstikker</w:t>
      </w:r>
    </w:p>
    <w:p w:rsidR="000B63C0" w:rsidRPr="000730EB" w:rsidRDefault="000730EB" w:rsidP="000730EB">
      <w:pPr>
        <w:pStyle w:val="Listeavsnitt"/>
        <w:numPr>
          <w:ilvl w:val="0"/>
          <w:numId w:val="1"/>
        </w:numPr>
        <w:spacing w:after="0"/>
        <w:rPr>
          <w:rFonts w:cs="Arial"/>
        </w:rPr>
      </w:pPr>
      <w:r>
        <w:rPr>
          <w:rFonts w:cs="Arial"/>
        </w:rPr>
        <w:t xml:space="preserve">Evt. boken </w:t>
      </w:r>
      <w:r w:rsidRPr="000730EB">
        <w:rPr>
          <w:rFonts w:cs="Arial"/>
        </w:rPr>
        <w:t>Dybdahl</w:t>
      </w:r>
      <w:r>
        <w:rPr>
          <w:rFonts w:cs="Arial"/>
        </w:rPr>
        <w:t>, «Skattejakten», Bibelselskapet</w:t>
      </w:r>
    </w:p>
    <w:p w:rsidR="000B63C0" w:rsidRPr="000730EB" w:rsidRDefault="000B63C0" w:rsidP="00DC1DA6">
      <w:pPr>
        <w:spacing w:after="0"/>
        <w:rPr>
          <w:rFonts w:cs="Arial"/>
        </w:rPr>
      </w:pPr>
    </w:p>
    <w:p w:rsidR="00DC1DA6" w:rsidRPr="000730EB" w:rsidRDefault="00DC1DA6" w:rsidP="00DC1DA6">
      <w:pPr>
        <w:spacing w:after="0"/>
        <w:rPr>
          <w:rFonts w:cs="Arial"/>
          <w:b/>
        </w:rPr>
      </w:pPr>
      <w:r w:rsidRPr="000730EB">
        <w:rPr>
          <w:rFonts w:cs="Arial"/>
          <w:b/>
        </w:rPr>
        <w:t>Forteller:</w:t>
      </w:r>
    </w:p>
    <w:p w:rsidR="00DC1DA6" w:rsidRPr="000730EB" w:rsidRDefault="00DC1DA6" w:rsidP="00DC1DA6">
      <w:pPr>
        <w:rPr>
          <w:rFonts w:cs="Arial"/>
          <w:i/>
        </w:rPr>
      </w:pPr>
      <w:r w:rsidRPr="000730EB">
        <w:rPr>
          <w:rFonts w:cs="Arial"/>
          <w:i/>
        </w:rPr>
        <w:t>Forklar at dette er en fellessamling, med noe felles formidling, men også gruppesamtaler. Sitt gruppevis, men samlet – slik at det er lett å samle seg rundt gruppesamtalene uten å bryte opp fra fellessamlingen. Krever at vi er stille i perioder, slik at alle får med seg det som blir fortalt felles. Men i gruppene er det lov å prate og stille spørsmål.</w:t>
      </w:r>
      <w:r w:rsidR="000B63C0" w:rsidRPr="000730EB">
        <w:rPr>
          <w:rFonts w:cs="Arial"/>
          <w:i/>
        </w:rPr>
        <w:t xml:space="preserve"> Spørsmål kan også stilles underveis.</w:t>
      </w:r>
    </w:p>
    <w:p w:rsidR="00DC1DA6" w:rsidRPr="000730EB" w:rsidRDefault="00DC1DA6" w:rsidP="00DC1DA6">
      <w:pPr>
        <w:rPr>
          <w:rFonts w:cs="Arial"/>
        </w:rPr>
      </w:pPr>
      <w:r w:rsidRPr="000730EB">
        <w:rPr>
          <w:rFonts w:cs="Arial"/>
          <w:b/>
        </w:rPr>
        <w:t xml:space="preserve">Jesaja (en av lederne, utkledd) </w:t>
      </w:r>
      <w:r w:rsidR="000B63C0" w:rsidRPr="000730EB">
        <w:rPr>
          <w:rFonts w:cs="Arial"/>
          <w:b/>
        </w:rPr>
        <w:t xml:space="preserve">bryter av </w:t>
      </w:r>
      <w:r w:rsidRPr="000730EB">
        <w:rPr>
          <w:rFonts w:cs="Arial"/>
          <w:b/>
        </w:rPr>
        <w:t xml:space="preserve">med å komme fram </w:t>
      </w:r>
      <w:r w:rsidR="000B63C0" w:rsidRPr="000730EB">
        <w:rPr>
          <w:rFonts w:cs="Arial"/>
          <w:b/>
        </w:rPr>
        <w:t xml:space="preserve">på prekestolen </w:t>
      </w:r>
      <w:r w:rsidRPr="000730EB">
        <w:rPr>
          <w:rFonts w:cs="Arial"/>
          <w:b/>
        </w:rPr>
        <w:t>og lese fra bokrullen sin.</w:t>
      </w:r>
      <w:r w:rsidR="000730EB">
        <w:rPr>
          <w:rFonts w:cs="Arial"/>
        </w:rPr>
        <w:t xml:space="preserve"> Jesaja 9,</w:t>
      </w:r>
      <w:r w:rsidRPr="000730EB">
        <w:rPr>
          <w:rFonts w:cs="Arial"/>
        </w:rPr>
        <w:t>2</w:t>
      </w:r>
    </w:p>
    <w:p w:rsidR="00FE134D" w:rsidRPr="000730EB" w:rsidRDefault="00FE134D" w:rsidP="00FE134D">
      <w:pPr>
        <w:spacing w:after="0"/>
        <w:rPr>
          <w:rStyle w:val="verse1"/>
          <w:rFonts w:cs="Arial"/>
          <w:b/>
          <w:bCs/>
          <w:color w:val="333333"/>
        </w:rPr>
      </w:pPr>
      <w:r w:rsidRPr="000730EB">
        <w:rPr>
          <w:rFonts w:cs="Arial"/>
          <w:b/>
          <w:color w:val="000000" w:themeColor="text1"/>
          <w:sz w:val="23"/>
          <w:szCs w:val="23"/>
        </w:rPr>
        <w:t>«</w:t>
      </w:r>
      <w:r w:rsidRPr="000730EB">
        <w:rPr>
          <w:rStyle w:val="verse1"/>
          <w:rFonts w:cs="Arial"/>
          <w:b/>
          <w:bCs/>
          <w:color w:val="333333"/>
        </w:rPr>
        <w:t>Det folket som vandrer i mørket, ser et stort lys.</w:t>
      </w:r>
      <w:r w:rsidRPr="000730EB">
        <w:rPr>
          <w:rFonts w:cs="Arial"/>
          <w:b/>
          <w:bCs/>
          <w:color w:val="333333"/>
        </w:rPr>
        <w:br/>
      </w:r>
      <w:r w:rsidRPr="000730EB">
        <w:rPr>
          <w:rStyle w:val="verse1"/>
          <w:rFonts w:cs="Arial"/>
          <w:b/>
          <w:bCs/>
          <w:color w:val="333333"/>
        </w:rPr>
        <w:t>Over dem som bor i dødsskyggens land, stråler lyset fram.»</w:t>
      </w:r>
    </w:p>
    <w:p w:rsidR="00FE134D" w:rsidRDefault="00FE134D" w:rsidP="00DC1DA6">
      <w:pPr>
        <w:spacing w:after="0"/>
        <w:rPr>
          <w:rFonts w:cs="Arial"/>
          <w:color w:val="000000" w:themeColor="text1"/>
          <w:sz w:val="23"/>
          <w:szCs w:val="23"/>
        </w:rPr>
      </w:pPr>
    </w:p>
    <w:p w:rsidR="000730EB" w:rsidRPr="000730EB" w:rsidRDefault="000730EB" w:rsidP="00DC1DA6">
      <w:pPr>
        <w:spacing w:after="0"/>
        <w:rPr>
          <w:rFonts w:cs="Arial"/>
          <w:color w:val="000000" w:themeColor="text1"/>
          <w:sz w:val="23"/>
          <w:szCs w:val="23"/>
        </w:rPr>
      </w:pPr>
    </w:p>
    <w:p w:rsidR="00DC1DA6" w:rsidRPr="000730EB" w:rsidRDefault="00DC1DA6" w:rsidP="00DC1DA6">
      <w:pPr>
        <w:spacing w:after="0"/>
        <w:rPr>
          <w:rFonts w:cs="Arial"/>
          <w:b/>
          <w:color w:val="000000" w:themeColor="text1"/>
          <w:sz w:val="23"/>
          <w:szCs w:val="23"/>
        </w:rPr>
      </w:pPr>
      <w:r w:rsidRPr="000730EB">
        <w:rPr>
          <w:rFonts w:cs="Arial"/>
          <w:b/>
          <w:color w:val="000000" w:themeColor="text1"/>
          <w:sz w:val="23"/>
          <w:szCs w:val="23"/>
        </w:rPr>
        <w:t>Forteller:</w:t>
      </w:r>
    </w:p>
    <w:p w:rsidR="00FE134D" w:rsidRPr="000730EB" w:rsidRDefault="00FE134D" w:rsidP="00DC1DA6">
      <w:pPr>
        <w:spacing w:after="0"/>
        <w:rPr>
          <w:rFonts w:cs="Arial"/>
          <w:color w:val="000000" w:themeColor="text1"/>
          <w:sz w:val="23"/>
          <w:szCs w:val="23"/>
        </w:rPr>
      </w:pPr>
      <w:r w:rsidRPr="000730EB">
        <w:rPr>
          <w:rFonts w:cs="Arial"/>
          <w:color w:val="000000" w:themeColor="text1"/>
          <w:sz w:val="23"/>
          <w:szCs w:val="23"/>
        </w:rPr>
        <w:t xml:space="preserve">Hei, vent litt! Hvem er du? </w:t>
      </w:r>
    </w:p>
    <w:p w:rsidR="00FE134D" w:rsidRPr="000730EB" w:rsidRDefault="00FE134D" w:rsidP="00DC1DA6">
      <w:pPr>
        <w:spacing w:after="0"/>
        <w:rPr>
          <w:rFonts w:cs="Arial"/>
          <w:color w:val="000000" w:themeColor="text1"/>
          <w:sz w:val="23"/>
          <w:szCs w:val="23"/>
        </w:rPr>
      </w:pPr>
    </w:p>
    <w:p w:rsidR="00FE134D" w:rsidRPr="000730EB" w:rsidRDefault="00FE134D" w:rsidP="00DC1DA6">
      <w:pPr>
        <w:spacing w:after="0"/>
        <w:rPr>
          <w:rFonts w:cs="Arial"/>
          <w:color w:val="000000" w:themeColor="text1"/>
          <w:sz w:val="23"/>
          <w:szCs w:val="23"/>
        </w:rPr>
      </w:pPr>
      <w:r w:rsidRPr="000730EB">
        <w:rPr>
          <w:rFonts w:cs="Arial"/>
          <w:b/>
          <w:color w:val="000000" w:themeColor="text1"/>
          <w:sz w:val="23"/>
          <w:szCs w:val="23"/>
        </w:rPr>
        <w:t>Jesaja:</w:t>
      </w:r>
      <w:r w:rsidRPr="000730EB">
        <w:rPr>
          <w:rFonts w:cs="Arial"/>
          <w:color w:val="000000" w:themeColor="text1"/>
          <w:sz w:val="23"/>
          <w:szCs w:val="23"/>
        </w:rPr>
        <w:t xml:space="preserve"> Jeg er Jesaja. Profeten Jesaja!</w:t>
      </w:r>
    </w:p>
    <w:p w:rsidR="00FE134D" w:rsidRPr="000730EB" w:rsidRDefault="00FE134D" w:rsidP="00DC1DA6">
      <w:pPr>
        <w:spacing w:after="0"/>
        <w:rPr>
          <w:rFonts w:cs="Arial"/>
          <w:color w:val="000000" w:themeColor="text1"/>
          <w:sz w:val="23"/>
          <w:szCs w:val="23"/>
        </w:rPr>
      </w:pPr>
    </w:p>
    <w:p w:rsidR="00FE134D" w:rsidRPr="000730EB" w:rsidRDefault="00FE134D" w:rsidP="00DC1DA6">
      <w:pPr>
        <w:spacing w:after="0"/>
        <w:rPr>
          <w:rFonts w:cs="Arial"/>
          <w:color w:val="000000" w:themeColor="text1"/>
          <w:sz w:val="23"/>
          <w:szCs w:val="23"/>
        </w:rPr>
      </w:pPr>
      <w:r w:rsidRPr="000730EB">
        <w:rPr>
          <w:rFonts w:cs="Arial"/>
          <w:b/>
          <w:color w:val="000000" w:themeColor="text1"/>
          <w:sz w:val="23"/>
          <w:szCs w:val="23"/>
        </w:rPr>
        <w:t>Forteller:</w:t>
      </w:r>
      <w:r w:rsidRPr="000730EB">
        <w:rPr>
          <w:rFonts w:cs="Arial"/>
          <w:color w:val="000000" w:themeColor="text1"/>
          <w:sz w:val="23"/>
          <w:szCs w:val="23"/>
        </w:rPr>
        <w:t xml:space="preserve"> </w:t>
      </w:r>
      <w:r w:rsidR="002E147C" w:rsidRPr="000730EB">
        <w:rPr>
          <w:rFonts w:cs="Arial"/>
          <w:color w:val="000000" w:themeColor="text1"/>
          <w:sz w:val="23"/>
          <w:szCs w:val="23"/>
        </w:rPr>
        <w:t xml:space="preserve">(Vendt til barna) </w:t>
      </w:r>
      <w:r w:rsidRPr="000730EB">
        <w:rPr>
          <w:rFonts w:cs="Arial"/>
          <w:color w:val="000000" w:themeColor="text1"/>
          <w:sz w:val="23"/>
          <w:szCs w:val="23"/>
        </w:rPr>
        <w:t xml:space="preserve">En </w:t>
      </w:r>
      <w:proofErr w:type="gramStart"/>
      <w:r w:rsidRPr="000730EB">
        <w:rPr>
          <w:rFonts w:cs="Arial"/>
          <w:color w:val="000000" w:themeColor="text1"/>
          <w:sz w:val="23"/>
          <w:szCs w:val="23"/>
        </w:rPr>
        <w:t>profet…</w:t>
      </w:r>
      <w:proofErr w:type="gramEnd"/>
      <w:r w:rsidRPr="000730EB">
        <w:rPr>
          <w:rFonts w:cs="Arial"/>
          <w:color w:val="000000" w:themeColor="text1"/>
          <w:sz w:val="23"/>
          <w:szCs w:val="23"/>
        </w:rPr>
        <w:t xml:space="preserve"> En profet er en som får en spesiell melding fra Gud – en beskjed som Gud vil gi til folk. Det han leste har jeg hørt før. Det står i Bibelen.  </w:t>
      </w:r>
    </w:p>
    <w:p w:rsidR="00DC1DA6" w:rsidRPr="000730EB" w:rsidRDefault="00DC1DA6" w:rsidP="00DC1DA6">
      <w:pPr>
        <w:rPr>
          <w:rFonts w:cs="Arial"/>
          <w:i/>
          <w:sz w:val="23"/>
          <w:szCs w:val="23"/>
        </w:rPr>
      </w:pPr>
      <w:r w:rsidRPr="000730EB">
        <w:rPr>
          <w:rFonts w:cs="Arial"/>
          <w:color w:val="000000" w:themeColor="text1"/>
          <w:sz w:val="23"/>
          <w:szCs w:val="23"/>
        </w:rPr>
        <w:t>Jesaja levde ca</w:t>
      </w:r>
      <w:r w:rsidR="00FE134D" w:rsidRPr="000730EB">
        <w:rPr>
          <w:rFonts w:cs="Arial"/>
          <w:color w:val="000000" w:themeColor="text1"/>
          <w:sz w:val="23"/>
          <w:szCs w:val="23"/>
        </w:rPr>
        <w:t>.</w:t>
      </w:r>
      <w:r w:rsidRPr="000730EB">
        <w:rPr>
          <w:rFonts w:cs="Arial"/>
          <w:color w:val="000000" w:themeColor="text1"/>
          <w:sz w:val="23"/>
          <w:szCs w:val="23"/>
        </w:rPr>
        <w:t xml:space="preserve">700 år før Jesus ble født. Han var profet. Jesaja har en egen bok i Bibelen, og i boken hans profeterer </w:t>
      </w:r>
      <w:r w:rsidR="00C91114" w:rsidRPr="000730EB">
        <w:rPr>
          <w:rFonts w:cs="Arial"/>
          <w:color w:val="000000" w:themeColor="text1"/>
          <w:sz w:val="23"/>
          <w:szCs w:val="23"/>
        </w:rPr>
        <w:t>han (forutsier, spår)</w:t>
      </w:r>
      <w:r w:rsidR="00FE134D" w:rsidRPr="000730EB">
        <w:rPr>
          <w:rFonts w:cs="Arial"/>
          <w:color w:val="000000" w:themeColor="text1"/>
          <w:sz w:val="23"/>
          <w:szCs w:val="23"/>
        </w:rPr>
        <w:t xml:space="preserve"> </w:t>
      </w:r>
      <w:r w:rsidRPr="000730EB">
        <w:rPr>
          <w:rFonts w:cs="Arial"/>
          <w:color w:val="000000" w:themeColor="text1"/>
          <w:sz w:val="23"/>
          <w:szCs w:val="23"/>
        </w:rPr>
        <w:t>om ting som Gud viste ham at skulle skje.</w:t>
      </w:r>
      <w:r w:rsidR="00FE134D" w:rsidRPr="000730EB">
        <w:rPr>
          <w:rFonts w:cs="Arial"/>
          <w:color w:val="000000" w:themeColor="text1"/>
          <w:sz w:val="23"/>
          <w:szCs w:val="23"/>
        </w:rPr>
        <w:t xml:space="preserve"> </w:t>
      </w:r>
      <w:r w:rsidR="00FE134D" w:rsidRPr="000730EB">
        <w:rPr>
          <w:rFonts w:cs="Arial"/>
          <w:i/>
          <w:sz w:val="23"/>
          <w:szCs w:val="23"/>
        </w:rPr>
        <w:t>(Denne sekvensen kan evt. Jesaja fortelle selv</w:t>
      </w:r>
      <w:r w:rsidR="000730EB">
        <w:rPr>
          <w:rFonts w:cs="Arial"/>
          <w:i/>
          <w:sz w:val="23"/>
          <w:szCs w:val="23"/>
        </w:rPr>
        <w:t>.</w:t>
      </w:r>
      <w:r w:rsidR="00FE134D" w:rsidRPr="000730EB">
        <w:rPr>
          <w:rFonts w:cs="Arial"/>
          <w:i/>
          <w:sz w:val="23"/>
          <w:szCs w:val="23"/>
        </w:rPr>
        <w:t>)</w:t>
      </w:r>
    </w:p>
    <w:p w:rsidR="00DC1DA6" w:rsidRPr="000730EB" w:rsidRDefault="00FE134D" w:rsidP="00DC1DA6">
      <w:pPr>
        <w:rPr>
          <w:rFonts w:cs="Arial"/>
          <w:sz w:val="23"/>
          <w:szCs w:val="23"/>
        </w:rPr>
      </w:pPr>
      <w:r w:rsidRPr="000730EB">
        <w:rPr>
          <w:rFonts w:cs="Arial"/>
          <w:sz w:val="23"/>
          <w:szCs w:val="23"/>
        </w:rPr>
        <w:t xml:space="preserve">Hva gjør du her? </w:t>
      </w:r>
    </w:p>
    <w:p w:rsidR="00FE134D" w:rsidRPr="000730EB" w:rsidRDefault="00FE134D" w:rsidP="00DC1DA6">
      <w:pPr>
        <w:rPr>
          <w:rFonts w:cs="Arial"/>
          <w:sz w:val="23"/>
          <w:szCs w:val="23"/>
        </w:rPr>
      </w:pPr>
      <w:r w:rsidRPr="000730EB">
        <w:rPr>
          <w:rFonts w:cs="Arial"/>
          <w:sz w:val="23"/>
          <w:szCs w:val="23"/>
        </w:rPr>
        <w:t xml:space="preserve">Jesaja: Jeg vet jo at dere </w:t>
      </w:r>
      <w:r w:rsidR="000730EB">
        <w:rPr>
          <w:rFonts w:cs="Arial"/>
          <w:sz w:val="23"/>
          <w:szCs w:val="23"/>
        </w:rPr>
        <w:t>er her i kirka fordi det er Lys v</w:t>
      </w:r>
      <w:r w:rsidRPr="000730EB">
        <w:rPr>
          <w:rFonts w:cs="Arial"/>
          <w:sz w:val="23"/>
          <w:szCs w:val="23"/>
        </w:rPr>
        <w:t xml:space="preserve">åken, og da tenkte jeg at det </w:t>
      </w:r>
      <w:r w:rsidR="00C91114" w:rsidRPr="000730EB">
        <w:rPr>
          <w:rFonts w:cs="Arial"/>
          <w:sz w:val="23"/>
          <w:szCs w:val="23"/>
        </w:rPr>
        <w:t>er</w:t>
      </w:r>
      <w:r w:rsidRPr="000730EB">
        <w:rPr>
          <w:rFonts w:cs="Arial"/>
          <w:sz w:val="23"/>
          <w:szCs w:val="23"/>
        </w:rPr>
        <w:t xml:space="preserve"> på sin plass at jeg minner dere på noe veldig viktig som skjedde for mange </w:t>
      </w:r>
      <w:proofErr w:type="spellStart"/>
      <w:r w:rsidRPr="000730EB">
        <w:rPr>
          <w:rFonts w:cs="Arial"/>
          <w:sz w:val="23"/>
          <w:szCs w:val="23"/>
        </w:rPr>
        <w:t>mange</w:t>
      </w:r>
      <w:proofErr w:type="spellEnd"/>
      <w:r w:rsidRPr="000730EB">
        <w:rPr>
          <w:rFonts w:cs="Arial"/>
          <w:sz w:val="23"/>
          <w:szCs w:val="23"/>
        </w:rPr>
        <w:t xml:space="preserve"> år siden. </w:t>
      </w:r>
      <w:r w:rsidR="002E147C" w:rsidRPr="000730EB">
        <w:rPr>
          <w:rFonts w:cs="Arial"/>
          <w:sz w:val="23"/>
          <w:szCs w:val="23"/>
        </w:rPr>
        <w:t>Noe som har fått betydning for mennesker i alle land og til alle tider.</w:t>
      </w:r>
    </w:p>
    <w:p w:rsidR="00DC1DA6" w:rsidRPr="000730EB" w:rsidRDefault="00C91114" w:rsidP="00DC1DA6">
      <w:pPr>
        <w:rPr>
          <w:rFonts w:cs="Arial"/>
        </w:rPr>
      </w:pPr>
      <w:proofErr w:type="gramStart"/>
      <w:r w:rsidRPr="000730EB">
        <w:rPr>
          <w:rFonts w:cs="Arial"/>
          <w:b/>
          <w:sz w:val="23"/>
          <w:szCs w:val="23"/>
        </w:rPr>
        <w:t>Forteller:</w:t>
      </w:r>
      <w:r w:rsidR="00DC1DA6" w:rsidRPr="000730EB">
        <w:rPr>
          <w:rFonts w:cs="Arial"/>
          <w:color w:val="000000" w:themeColor="text1"/>
          <w:sz w:val="23"/>
          <w:szCs w:val="23"/>
        </w:rPr>
        <w:br/>
      </w:r>
      <w:r w:rsidR="002E147C" w:rsidRPr="000730EB">
        <w:rPr>
          <w:rFonts w:cs="Arial"/>
          <w:color w:val="000000" w:themeColor="text1"/>
          <w:sz w:val="23"/>
          <w:szCs w:val="23"/>
        </w:rPr>
        <w:t>Ja</w:t>
      </w:r>
      <w:proofErr w:type="gramEnd"/>
      <w:r w:rsidR="002E147C" w:rsidRPr="000730EB">
        <w:rPr>
          <w:rFonts w:cs="Arial"/>
          <w:color w:val="000000" w:themeColor="text1"/>
          <w:sz w:val="23"/>
          <w:szCs w:val="23"/>
        </w:rPr>
        <w:t xml:space="preserve">, det vil vi gjerne høre om. </w:t>
      </w:r>
      <w:r w:rsidR="00DC1DA6" w:rsidRPr="000730EB">
        <w:rPr>
          <w:rFonts w:cs="Arial"/>
          <w:color w:val="000000" w:themeColor="text1"/>
          <w:sz w:val="23"/>
          <w:szCs w:val="23"/>
        </w:rPr>
        <w:t>Nå skal vi høre videre fra Jesaja sin bok, så skal vi se om det er noen som kan gjette hva det er han profeterer om:</w:t>
      </w:r>
      <w:r w:rsidR="00DC1DA6" w:rsidRPr="000730EB">
        <w:rPr>
          <w:rFonts w:cs="Arial"/>
        </w:rPr>
        <w:t xml:space="preserve"> </w:t>
      </w:r>
    </w:p>
    <w:p w:rsidR="00C91114" w:rsidRPr="000730EB" w:rsidRDefault="00C91114" w:rsidP="00C91114">
      <w:pPr>
        <w:spacing w:after="0"/>
        <w:rPr>
          <w:rFonts w:cs="Arial"/>
          <w:b/>
          <w:color w:val="CCCCCC"/>
          <w:sz w:val="23"/>
          <w:szCs w:val="23"/>
        </w:rPr>
      </w:pPr>
      <w:r w:rsidRPr="000730EB">
        <w:rPr>
          <w:rFonts w:cs="Arial"/>
          <w:b/>
        </w:rPr>
        <w:t xml:space="preserve">Jesaja leser: </w:t>
      </w:r>
      <w:r w:rsidR="000730EB">
        <w:rPr>
          <w:rFonts w:cs="Arial"/>
          <w:b/>
        </w:rPr>
        <w:t>«</w:t>
      </w:r>
      <w:r w:rsidR="00DC1DA6" w:rsidRPr="000730EB">
        <w:rPr>
          <w:rFonts w:cs="Arial"/>
          <w:b/>
        </w:rPr>
        <w:t xml:space="preserve">Det folk som vandrer i mørket får se et stort lys. Over dem som bor i skyggelandet stråler lyset frem. For et barn er oss født, en sønn er oss gitt. Herreveldet er lagt på hans skulder. Og Hans navn skal være: </w:t>
      </w:r>
      <w:bookmarkStart w:id="2" w:name="OLE_LINK2"/>
      <w:bookmarkStart w:id="3" w:name="OLE_LINK1"/>
      <w:r w:rsidR="00DC1DA6" w:rsidRPr="000730EB">
        <w:rPr>
          <w:rFonts w:cs="Arial"/>
          <w:b/>
        </w:rPr>
        <w:t>Underfull Rådgiver, Veldig Gud, Evig Far og Fredsfyrste</w:t>
      </w:r>
      <w:bookmarkEnd w:id="2"/>
      <w:bookmarkEnd w:id="3"/>
      <w:r w:rsidR="000730EB">
        <w:rPr>
          <w:rFonts w:cs="Arial"/>
          <w:b/>
        </w:rPr>
        <w:t>»</w:t>
      </w:r>
      <w:r w:rsidR="00DC1DA6" w:rsidRPr="000730EB">
        <w:rPr>
          <w:rFonts w:cs="Arial"/>
          <w:b/>
        </w:rPr>
        <w:t>.</w:t>
      </w:r>
      <w:r w:rsidR="00DC1DA6" w:rsidRPr="000730EB">
        <w:rPr>
          <w:rFonts w:cs="Arial"/>
          <w:b/>
          <w:color w:val="CCCCCC"/>
          <w:sz w:val="23"/>
          <w:szCs w:val="23"/>
        </w:rPr>
        <w:t xml:space="preserve">  </w:t>
      </w:r>
    </w:p>
    <w:p w:rsidR="00DC1DA6" w:rsidRPr="000730EB" w:rsidRDefault="00DC1DA6" w:rsidP="00DC1DA6">
      <w:pPr>
        <w:rPr>
          <w:rFonts w:cs="Arial"/>
          <w:i/>
          <w:sz w:val="23"/>
          <w:szCs w:val="23"/>
        </w:rPr>
      </w:pPr>
      <w:r w:rsidRPr="000730EB">
        <w:rPr>
          <w:rFonts w:cs="Arial"/>
          <w:i/>
          <w:sz w:val="23"/>
          <w:szCs w:val="23"/>
        </w:rPr>
        <w:t>Jesaja går ut</w:t>
      </w:r>
      <w:r w:rsidR="000730EB">
        <w:rPr>
          <w:rFonts w:cs="Arial"/>
          <w:i/>
          <w:sz w:val="23"/>
          <w:szCs w:val="23"/>
        </w:rPr>
        <w:t>.</w:t>
      </w:r>
    </w:p>
    <w:p w:rsidR="00DC1DA6" w:rsidRPr="000730EB" w:rsidRDefault="00DC1DA6" w:rsidP="00DC1DA6">
      <w:pPr>
        <w:rPr>
          <w:rFonts w:cs="Arial"/>
          <w:sz w:val="23"/>
          <w:szCs w:val="23"/>
        </w:rPr>
      </w:pPr>
      <w:r w:rsidRPr="000730EB">
        <w:rPr>
          <w:rFonts w:cs="Arial"/>
          <w:b/>
          <w:sz w:val="23"/>
          <w:szCs w:val="23"/>
        </w:rPr>
        <w:t xml:space="preserve">Gruppesamtale: </w:t>
      </w:r>
      <w:r w:rsidRPr="000730EB">
        <w:rPr>
          <w:rFonts w:cs="Arial"/>
          <w:sz w:val="23"/>
          <w:szCs w:val="23"/>
        </w:rPr>
        <w:t xml:space="preserve">Hvem er barnet som skal bli født, tror dere? Hvem sin sønn? Og hva tror dere lyset er? </w:t>
      </w:r>
      <w:r w:rsidR="004C18EC" w:rsidRPr="000730EB">
        <w:rPr>
          <w:rFonts w:cs="Arial"/>
          <w:i/>
          <w:sz w:val="23"/>
          <w:szCs w:val="23"/>
        </w:rPr>
        <w:t>Ledere noterer svarene.</w:t>
      </w:r>
    </w:p>
    <w:p w:rsidR="00F35BA2" w:rsidRPr="000730EB" w:rsidRDefault="00F35BA2" w:rsidP="00DC1DA6">
      <w:pPr>
        <w:rPr>
          <w:rFonts w:cs="Arial"/>
          <w:sz w:val="23"/>
          <w:szCs w:val="23"/>
        </w:rPr>
      </w:pPr>
      <w:r w:rsidRPr="000730EB">
        <w:rPr>
          <w:rFonts w:cs="Arial"/>
          <w:b/>
          <w:sz w:val="23"/>
          <w:szCs w:val="23"/>
        </w:rPr>
        <w:t>Forteller</w:t>
      </w:r>
      <w:r w:rsidRPr="000730EB">
        <w:rPr>
          <w:rFonts w:cs="Arial"/>
          <w:sz w:val="23"/>
          <w:szCs w:val="23"/>
        </w:rPr>
        <w:t>: Kort oppsummering fra gruppene.</w:t>
      </w:r>
      <w:r w:rsidR="004C18EC" w:rsidRPr="000730EB">
        <w:rPr>
          <w:rFonts w:cs="Arial"/>
          <w:sz w:val="23"/>
          <w:szCs w:val="23"/>
        </w:rPr>
        <w:t xml:space="preserve"> </w:t>
      </w:r>
    </w:p>
    <w:p w:rsidR="00DC1DA6" w:rsidRPr="000730EB" w:rsidRDefault="004C18EC" w:rsidP="00DC1DA6">
      <w:pPr>
        <w:rPr>
          <w:rFonts w:cs="Arial"/>
          <w:i/>
          <w:sz w:val="23"/>
          <w:szCs w:val="23"/>
        </w:rPr>
      </w:pPr>
      <w:r w:rsidRPr="000730EB">
        <w:rPr>
          <w:rFonts w:cs="Arial"/>
          <w:sz w:val="23"/>
          <w:szCs w:val="23"/>
        </w:rPr>
        <w:t xml:space="preserve">Kanskje </w:t>
      </w:r>
      <w:r w:rsidR="00DC1DA6" w:rsidRPr="000730EB">
        <w:rPr>
          <w:rFonts w:cs="Arial"/>
          <w:sz w:val="23"/>
          <w:szCs w:val="23"/>
        </w:rPr>
        <w:t>Jesus er lyset som kom til verden</w:t>
      </w:r>
      <w:r w:rsidRPr="000730EB">
        <w:rPr>
          <w:rFonts w:cs="Arial"/>
          <w:i/>
          <w:sz w:val="23"/>
          <w:szCs w:val="23"/>
        </w:rPr>
        <w:t>?</w:t>
      </w:r>
      <w:r w:rsidR="00DC1DA6" w:rsidRPr="000730EB">
        <w:rPr>
          <w:rFonts w:cs="Arial"/>
          <w:i/>
          <w:sz w:val="23"/>
          <w:szCs w:val="23"/>
        </w:rPr>
        <w:t xml:space="preserve"> </w:t>
      </w:r>
      <w:r w:rsidR="00F35BA2" w:rsidRPr="000730EB">
        <w:rPr>
          <w:rFonts w:cs="Arial"/>
          <w:i/>
          <w:sz w:val="23"/>
          <w:szCs w:val="23"/>
        </w:rPr>
        <w:t xml:space="preserve">(Ta fram </w:t>
      </w:r>
      <w:r w:rsidRPr="000730EB">
        <w:rPr>
          <w:rFonts w:cs="Arial"/>
          <w:i/>
          <w:sz w:val="23"/>
          <w:szCs w:val="23"/>
        </w:rPr>
        <w:t>vismenn og kameler</w:t>
      </w:r>
      <w:r w:rsidR="00F35BA2" w:rsidRPr="000730EB">
        <w:rPr>
          <w:rFonts w:cs="Arial"/>
          <w:i/>
          <w:sz w:val="23"/>
          <w:szCs w:val="23"/>
        </w:rPr>
        <w:t xml:space="preserve"> fra julekrybba, og sett dem på lilla løper). </w:t>
      </w:r>
      <w:r w:rsidR="00DC1DA6" w:rsidRPr="000730EB">
        <w:rPr>
          <w:rFonts w:cs="Arial"/>
          <w:sz w:val="23"/>
          <w:szCs w:val="23"/>
        </w:rPr>
        <w:t xml:space="preserve">Kanskje vismennene tenkte på dette skriftstedet når de så den store stjernen som kom på himmelen? Hva skjedde når de fulgte stjernen? </w:t>
      </w:r>
      <w:r w:rsidR="00F35BA2" w:rsidRPr="000730EB">
        <w:rPr>
          <w:rFonts w:cs="Arial"/>
          <w:i/>
          <w:sz w:val="23"/>
          <w:szCs w:val="23"/>
        </w:rPr>
        <w:t xml:space="preserve">(Hvis tid; </w:t>
      </w:r>
      <w:r w:rsidR="000730EB" w:rsidRPr="000730EB">
        <w:rPr>
          <w:rFonts w:cs="Arial"/>
          <w:i/>
          <w:sz w:val="23"/>
          <w:szCs w:val="23"/>
        </w:rPr>
        <w:t>Les stykket «</w:t>
      </w:r>
      <w:r w:rsidR="00C91114" w:rsidRPr="000730EB">
        <w:rPr>
          <w:rFonts w:cs="Arial"/>
          <w:i/>
          <w:sz w:val="23"/>
          <w:szCs w:val="23"/>
        </w:rPr>
        <w:t>D</w:t>
      </w:r>
      <w:r w:rsidR="000730EB" w:rsidRPr="000730EB">
        <w:rPr>
          <w:rFonts w:cs="Arial"/>
          <w:i/>
          <w:sz w:val="23"/>
          <w:szCs w:val="23"/>
        </w:rPr>
        <w:t>e tre vise menn»</w:t>
      </w:r>
      <w:r w:rsidR="00F35BA2" w:rsidRPr="000730EB">
        <w:rPr>
          <w:rFonts w:cs="Arial"/>
          <w:i/>
          <w:sz w:val="23"/>
          <w:szCs w:val="23"/>
        </w:rPr>
        <w:t>, fra Skatte</w:t>
      </w:r>
      <w:r w:rsidRPr="000730EB">
        <w:rPr>
          <w:rFonts w:cs="Arial"/>
          <w:i/>
          <w:sz w:val="23"/>
          <w:szCs w:val="23"/>
        </w:rPr>
        <w:t>jakten</w:t>
      </w:r>
      <w:r w:rsidR="00F35BA2" w:rsidRPr="000730EB">
        <w:rPr>
          <w:rFonts w:cs="Arial"/>
          <w:i/>
          <w:sz w:val="23"/>
          <w:szCs w:val="23"/>
        </w:rPr>
        <w:t>, Bibelselskapet.</w:t>
      </w:r>
      <w:r w:rsidR="00DC1DA6" w:rsidRPr="000730EB">
        <w:rPr>
          <w:rFonts w:cs="Arial"/>
          <w:i/>
          <w:sz w:val="23"/>
          <w:szCs w:val="23"/>
        </w:rPr>
        <w:t xml:space="preserve"> </w:t>
      </w:r>
      <w:r w:rsidRPr="000730EB">
        <w:rPr>
          <w:rFonts w:cs="Arial"/>
          <w:i/>
          <w:sz w:val="23"/>
          <w:szCs w:val="23"/>
        </w:rPr>
        <w:t>Gruppeledere deler</w:t>
      </w:r>
      <w:r w:rsidR="00DC1DA6" w:rsidRPr="000730EB">
        <w:rPr>
          <w:rFonts w:cs="Arial"/>
          <w:i/>
          <w:sz w:val="23"/>
          <w:szCs w:val="23"/>
        </w:rPr>
        <w:t xml:space="preserve"> ut en stjerne til hver, som de kan ha i hånda mens de hører fortellingen</w:t>
      </w:r>
      <w:r w:rsidR="00F35BA2" w:rsidRPr="000730EB">
        <w:rPr>
          <w:rFonts w:cs="Arial"/>
          <w:i/>
          <w:sz w:val="23"/>
          <w:szCs w:val="23"/>
        </w:rPr>
        <w:t>)</w:t>
      </w:r>
      <w:r w:rsidR="00DC1DA6" w:rsidRPr="000730EB">
        <w:rPr>
          <w:rFonts w:cs="Arial"/>
          <w:i/>
          <w:sz w:val="23"/>
          <w:szCs w:val="23"/>
        </w:rPr>
        <w:t>.</w:t>
      </w:r>
    </w:p>
    <w:p w:rsidR="00DC1DA6" w:rsidRPr="000730EB" w:rsidRDefault="00DC1DA6" w:rsidP="00DC1DA6">
      <w:pPr>
        <w:rPr>
          <w:rFonts w:cs="Arial"/>
          <w:sz w:val="23"/>
          <w:szCs w:val="23"/>
        </w:rPr>
      </w:pPr>
      <w:r w:rsidRPr="000730EB">
        <w:rPr>
          <w:rFonts w:cs="Arial"/>
          <w:b/>
          <w:sz w:val="23"/>
          <w:szCs w:val="23"/>
        </w:rPr>
        <w:t xml:space="preserve">Gruppesamtale: </w:t>
      </w:r>
      <w:r w:rsidRPr="000730EB">
        <w:rPr>
          <w:rFonts w:cs="Arial"/>
          <w:sz w:val="23"/>
          <w:szCs w:val="23"/>
        </w:rPr>
        <w:t xml:space="preserve">Stjernen ledet de vise menn til Jesus. </w:t>
      </w:r>
      <w:r w:rsidR="00F35BA2" w:rsidRPr="000730EB">
        <w:rPr>
          <w:rFonts w:cs="Arial"/>
          <w:sz w:val="23"/>
          <w:szCs w:val="23"/>
        </w:rPr>
        <w:t xml:space="preserve">De fant ham, på ordentlig! </w:t>
      </w:r>
      <w:r w:rsidRPr="000730EB">
        <w:rPr>
          <w:rFonts w:cs="Arial"/>
          <w:sz w:val="23"/>
          <w:szCs w:val="23"/>
        </w:rPr>
        <w:t>Hvordan kan vi finne og bli kjent med Jesus i dag?</w:t>
      </w:r>
      <w:r w:rsidR="00F35BA2" w:rsidRPr="000730EB">
        <w:rPr>
          <w:rFonts w:cs="Arial"/>
          <w:sz w:val="23"/>
          <w:szCs w:val="23"/>
        </w:rPr>
        <w:t xml:space="preserve"> Ledere noterer svarene.</w:t>
      </w:r>
    </w:p>
    <w:p w:rsidR="004C18EC" w:rsidRPr="000730EB" w:rsidRDefault="004C18EC" w:rsidP="00DC1DA6">
      <w:pPr>
        <w:rPr>
          <w:rFonts w:cs="Arial"/>
          <w:sz w:val="23"/>
          <w:szCs w:val="23"/>
        </w:rPr>
      </w:pPr>
      <w:r w:rsidRPr="000730EB">
        <w:rPr>
          <w:rFonts w:cs="Arial"/>
          <w:b/>
          <w:sz w:val="23"/>
          <w:szCs w:val="23"/>
        </w:rPr>
        <w:t>Forteller:</w:t>
      </w:r>
      <w:r w:rsidRPr="000730EB">
        <w:rPr>
          <w:rFonts w:cs="Arial"/>
          <w:sz w:val="23"/>
          <w:szCs w:val="23"/>
        </w:rPr>
        <w:t xml:space="preserve"> </w:t>
      </w:r>
      <w:r w:rsidRPr="000730EB">
        <w:rPr>
          <w:rFonts w:cs="Arial"/>
          <w:i/>
          <w:sz w:val="23"/>
          <w:szCs w:val="23"/>
        </w:rPr>
        <w:t>Kort oppsummering fra gruppene.</w:t>
      </w:r>
    </w:p>
    <w:p w:rsidR="00DC1DA6" w:rsidRPr="000730EB" w:rsidRDefault="00DC1DA6" w:rsidP="00DC1DA6">
      <w:pPr>
        <w:rPr>
          <w:rFonts w:cs="Arial"/>
          <w:i/>
          <w:sz w:val="23"/>
          <w:szCs w:val="23"/>
        </w:rPr>
      </w:pPr>
      <w:r w:rsidRPr="000730EB">
        <w:rPr>
          <w:rFonts w:cs="Arial"/>
          <w:sz w:val="23"/>
          <w:szCs w:val="23"/>
        </w:rPr>
        <w:lastRenderedPageBreak/>
        <w:t xml:space="preserve">Vismennene gav Jesus fine gaver – gull, røkelse og myrra – </w:t>
      </w:r>
      <w:proofErr w:type="spellStart"/>
      <w:r w:rsidRPr="000730EB">
        <w:rPr>
          <w:rFonts w:cs="Arial"/>
          <w:sz w:val="23"/>
          <w:szCs w:val="23"/>
        </w:rPr>
        <w:t>kongegaver</w:t>
      </w:r>
      <w:proofErr w:type="spellEnd"/>
      <w:r w:rsidRPr="000730EB">
        <w:rPr>
          <w:rFonts w:cs="Arial"/>
          <w:sz w:val="23"/>
          <w:szCs w:val="23"/>
        </w:rPr>
        <w:t xml:space="preserve">. </w:t>
      </w:r>
      <w:r w:rsidRPr="000730EB">
        <w:rPr>
          <w:rFonts w:cs="Arial"/>
          <w:i/>
          <w:sz w:val="23"/>
          <w:szCs w:val="23"/>
        </w:rPr>
        <w:t>Send rundt</w:t>
      </w:r>
      <w:r w:rsidR="00F35BA2" w:rsidRPr="000730EB">
        <w:rPr>
          <w:rFonts w:cs="Arial"/>
          <w:i/>
          <w:sz w:val="23"/>
          <w:szCs w:val="23"/>
        </w:rPr>
        <w:t xml:space="preserve"> i gruppene</w:t>
      </w:r>
      <w:r w:rsidRPr="000730EB">
        <w:rPr>
          <w:rFonts w:cs="Arial"/>
          <w:i/>
          <w:sz w:val="23"/>
          <w:szCs w:val="23"/>
        </w:rPr>
        <w:t xml:space="preserve">, slik at de kan </w:t>
      </w:r>
      <w:r w:rsidR="004C18EC" w:rsidRPr="000730EB">
        <w:rPr>
          <w:rFonts w:cs="Arial"/>
          <w:i/>
          <w:sz w:val="23"/>
          <w:szCs w:val="23"/>
        </w:rPr>
        <w:t>se og lukte. Salven kan smøres på håndbaken til barna.</w:t>
      </w:r>
    </w:p>
    <w:p w:rsidR="00DC1DA6" w:rsidRPr="000730EB" w:rsidRDefault="000730EB" w:rsidP="00DC1DA6">
      <w:pPr>
        <w:rPr>
          <w:rFonts w:cs="Arial"/>
          <w:sz w:val="23"/>
          <w:szCs w:val="23"/>
        </w:rPr>
      </w:pPr>
      <w:bookmarkStart w:id="4" w:name="_GoBack"/>
      <w:bookmarkEnd w:id="4"/>
      <w:r w:rsidRPr="000730EB">
        <w:rPr>
          <w:rFonts w:cs="Arial"/>
          <w:b/>
          <w:sz w:val="23"/>
          <w:szCs w:val="23"/>
        </w:rPr>
        <w:t xml:space="preserve">Gruppesamtale: </w:t>
      </w:r>
      <w:r w:rsidRPr="000730EB">
        <w:rPr>
          <w:rFonts w:cs="Arial"/>
          <w:sz w:val="23"/>
          <w:szCs w:val="23"/>
        </w:rPr>
        <w:t>Hvorfor</w:t>
      </w:r>
      <w:r w:rsidR="00DC1DA6" w:rsidRPr="000730EB">
        <w:rPr>
          <w:rFonts w:cs="Arial"/>
          <w:sz w:val="23"/>
          <w:szCs w:val="23"/>
        </w:rPr>
        <w:t xml:space="preserve"> gir vi hverandre gaver på julaften, og hva betyr gavene for oss. Er det best å gi eller å få gaver?</w:t>
      </w:r>
      <w:r w:rsidR="004C18EC" w:rsidRPr="000730EB">
        <w:rPr>
          <w:rFonts w:cs="Arial"/>
          <w:sz w:val="23"/>
          <w:szCs w:val="23"/>
        </w:rPr>
        <w:t xml:space="preserve"> </w:t>
      </w:r>
      <w:r w:rsidR="004C18EC" w:rsidRPr="000730EB">
        <w:rPr>
          <w:rFonts w:cs="Arial"/>
          <w:i/>
          <w:sz w:val="23"/>
          <w:szCs w:val="23"/>
        </w:rPr>
        <w:t>Ledere noterer svarene.</w:t>
      </w:r>
    </w:p>
    <w:p w:rsidR="004C18EC" w:rsidRPr="000730EB" w:rsidRDefault="004C18EC" w:rsidP="004C18EC">
      <w:pPr>
        <w:rPr>
          <w:rFonts w:cs="Arial"/>
          <w:sz w:val="23"/>
          <w:szCs w:val="23"/>
        </w:rPr>
      </w:pPr>
      <w:r w:rsidRPr="000730EB">
        <w:rPr>
          <w:rFonts w:cs="Arial"/>
          <w:b/>
          <w:sz w:val="23"/>
          <w:szCs w:val="23"/>
        </w:rPr>
        <w:t>Forteller:</w:t>
      </w:r>
      <w:r w:rsidRPr="000730EB">
        <w:rPr>
          <w:rFonts w:cs="Arial"/>
          <w:sz w:val="23"/>
          <w:szCs w:val="23"/>
        </w:rPr>
        <w:t xml:space="preserve"> </w:t>
      </w:r>
      <w:r w:rsidRPr="000730EB">
        <w:rPr>
          <w:rFonts w:cs="Arial"/>
          <w:i/>
          <w:sz w:val="23"/>
          <w:szCs w:val="23"/>
        </w:rPr>
        <w:t>Kort oppsummering fra gruppene.</w:t>
      </w:r>
    </w:p>
    <w:p w:rsidR="00DC1DA6" w:rsidRPr="000730EB" w:rsidRDefault="00DC1DA6" w:rsidP="00DC1DA6">
      <w:pPr>
        <w:rPr>
          <w:rFonts w:cs="Arial"/>
          <w:sz w:val="23"/>
          <w:szCs w:val="23"/>
        </w:rPr>
      </w:pPr>
      <w:r w:rsidRPr="000730EB">
        <w:rPr>
          <w:rFonts w:cs="Arial"/>
          <w:sz w:val="23"/>
          <w:szCs w:val="23"/>
        </w:rPr>
        <w:t xml:space="preserve">Jesus fikk </w:t>
      </w:r>
      <w:proofErr w:type="spellStart"/>
      <w:r w:rsidRPr="000730EB">
        <w:rPr>
          <w:rFonts w:cs="Arial"/>
          <w:sz w:val="23"/>
          <w:szCs w:val="23"/>
        </w:rPr>
        <w:t>kongegaver</w:t>
      </w:r>
      <w:proofErr w:type="spellEnd"/>
      <w:r w:rsidRPr="000730EB">
        <w:rPr>
          <w:rFonts w:cs="Arial"/>
          <w:sz w:val="23"/>
          <w:szCs w:val="23"/>
        </w:rPr>
        <w:t>, men vismennene fant ham ikke på slottet, slik de hadde trodd. En konge som ble født i en stall? Hva var det for en slags konge?</w:t>
      </w:r>
    </w:p>
    <w:p w:rsidR="00DC1DA6" w:rsidRPr="000730EB" w:rsidRDefault="00DC1DA6" w:rsidP="00DC1DA6">
      <w:pPr>
        <w:rPr>
          <w:rFonts w:cs="Arial"/>
          <w:sz w:val="23"/>
          <w:szCs w:val="23"/>
        </w:rPr>
      </w:pPr>
      <w:r w:rsidRPr="000730EB">
        <w:rPr>
          <w:rFonts w:cs="Arial"/>
          <w:sz w:val="23"/>
          <w:szCs w:val="23"/>
        </w:rPr>
        <w:t>Hvordan tror dere en konge var på Jesu tid? Hvordan va</w:t>
      </w:r>
      <w:r w:rsidR="00F35BA2" w:rsidRPr="000730EB">
        <w:rPr>
          <w:rFonts w:cs="Arial"/>
          <w:sz w:val="23"/>
          <w:szCs w:val="23"/>
        </w:rPr>
        <w:t>r han kledd? Ta fram kongeklær og krone</w:t>
      </w:r>
      <w:r w:rsidRPr="000730EB">
        <w:rPr>
          <w:rFonts w:cs="Arial"/>
          <w:sz w:val="23"/>
          <w:szCs w:val="23"/>
        </w:rPr>
        <w:t xml:space="preserve">. Sett gull, røkelse og myrra ved siden av. </w:t>
      </w:r>
    </w:p>
    <w:p w:rsidR="00DC1DA6" w:rsidRPr="000730EB" w:rsidRDefault="00DC1DA6" w:rsidP="00DC1DA6">
      <w:pPr>
        <w:rPr>
          <w:rFonts w:cs="Arial"/>
          <w:sz w:val="23"/>
          <w:szCs w:val="23"/>
        </w:rPr>
      </w:pPr>
      <w:r w:rsidRPr="000730EB">
        <w:rPr>
          <w:rFonts w:cs="Arial"/>
          <w:sz w:val="23"/>
          <w:szCs w:val="23"/>
        </w:rPr>
        <w:t>Rik/fattig? Var sammen med alle, eller bare de andre rike? Hvor bodde han? Var det vanlig å være sammen med fattige og syke? Krig mot andre land.</w:t>
      </w:r>
    </w:p>
    <w:p w:rsidR="00F35BA2" w:rsidRPr="000730EB" w:rsidRDefault="00DC1DA6" w:rsidP="00DC1DA6">
      <w:pPr>
        <w:rPr>
          <w:rFonts w:cs="Arial"/>
          <w:sz w:val="23"/>
          <w:szCs w:val="23"/>
        </w:rPr>
      </w:pPr>
      <w:r w:rsidRPr="000730EB">
        <w:rPr>
          <w:rFonts w:cs="Arial"/>
          <w:b/>
          <w:sz w:val="23"/>
          <w:szCs w:val="23"/>
        </w:rPr>
        <w:t>Hvordan var Jesus?</w:t>
      </w:r>
      <w:r w:rsidR="00CD0A1E" w:rsidRPr="000730EB">
        <w:rPr>
          <w:rFonts w:cs="Arial"/>
          <w:sz w:val="23"/>
          <w:szCs w:val="23"/>
        </w:rPr>
        <w:t xml:space="preserve"> </w:t>
      </w:r>
      <w:r w:rsidR="00CD0A1E" w:rsidRPr="000730EB">
        <w:rPr>
          <w:rFonts w:cs="Arial"/>
          <w:i/>
          <w:sz w:val="23"/>
          <w:szCs w:val="23"/>
        </w:rPr>
        <w:t>(Spør</w:t>
      </w:r>
      <w:r w:rsidR="00F35BA2" w:rsidRPr="000730EB">
        <w:rPr>
          <w:rFonts w:cs="Arial"/>
          <w:i/>
          <w:sz w:val="23"/>
          <w:szCs w:val="23"/>
        </w:rPr>
        <w:t xml:space="preserve"> </w:t>
      </w:r>
      <w:r w:rsidRPr="000730EB">
        <w:rPr>
          <w:rFonts w:cs="Arial"/>
          <w:i/>
          <w:sz w:val="23"/>
          <w:szCs w:val="23"/>
        </w:rPr>
        <w:t>alle</w:t>
      </w:r>
      <w:r w:rsidR="00F35BA2" w:rsidRPr="000730EB">
        <w:rPr>
          <w:rFonts w:cs="Arial"/>
          <w:i/>
          <w:sz w:val="23"/>
          <w:szCs w:val="23"/>
        </w:rPr>
        <w:t xml:space="preserve"> i plenum</w:t>
      </w:r>
      <w:r w:rsidRPr="000730EB">
        <w:rPr>
          <w:rFonts w:cs="Arial"/>
          <w:i/>
          <w:sz w:val="23"/>
          <w:szCs w:val="23"/>
        </w:rPr>
        <w:t>)</w:t>
      </w:r>
      <w:r w:rsidRPr="000730EB">
        <w:rPr>
          <w:rFonts w:cs="Arial"/>
          <w:sz w:val="23"/>
          <w:szCs w:val="23"/>
        </w:rPr>
        <w:t xml:space="preserve"> … hjalp folk, gav gode råd: elske de andre som deg selv, tilgi hverandre, dele med hverandre, være et lys i verden, velge det gode. Har dere hørt noen fortellinger om Jesus? Jesus og barna. Jesus som gjorde folk friske. Han var sammen med mennesker som ingen likte – spiste middag hos </w:t>
      </w:r>
      <w:proofErr w:type="spellStart"/>
      <w:r w:rsidRPr="000730EB">
        <w:rPr>
          <w:rFonts w:cs="Arial"/>
          <w:sz w:val="23"/>
          <w:szCs w:val="23"/>
        </w:rPr>
        <w:t>Sakkeus</w:t>
      </w:r>
      <w:proofErr w:type="spellEnd"/>
      <w:r w:rsidRPr="000730EB">
        <w:rPr>
          <w:rFonts w:cs="Arial"/>
          <w:sz w:val="23"/>
          <w:szCs w:val="23"/>
        </w:rPr>
        <w:t xml:space="preserve">, som lurte penger fra folk. </w:t>
      </w:r>
    </w:p>
    <w:p w:rsidR="00F35BA2" w:rsidRPr="000730EB" w:rsidRDefault="00F35BA2" w:rsidP="00F35BA2">
      <w:pPr>
        <w:spacing w:after="0"/>
        <w:rPr>
          <w:rFonts w:cs="Arial"/>
          <w:b/>
          <w:sz w:val="23"/>
          <w:szCs w:val="23"/>
        </w:rPr>
      </w:pPr>
      <w:r w:rsidRPr="000730EB">
        <w:rPr>
          <w:rFonts w:cs="Arial"/>
          <w:b/>
          <w:sz w:val="23"/>
          <w:szCs w:val="23"/>
        </w:rPr>
        <w:t>Forteller:</w:t>
      </w:r>
    </w:p>
    <w:p w:rsidR="00DC1DA6" w:rsidRPr="000730EB" w:rsidRDefault="00DC1DA6" w:rsidP="00DC1DA6">
      <w:pPr>
        <w:rPr>
          <w:rFonts w:cs="Arial"/>
          <w:sz w:val="23"/>
          <w:szCs w:val="23"/>
        </w:rPr>
      </w:pPr>
      <w:r w:rsidRPr="000730EB">
        <w:rPr>
          <w:rFonts w:cs="Arial"/>
          <w:sz w:val="23"/>
          <w:szCs w:val="23"/>
        </w:rPr>
        <w:t>Jesus ble født av en helt vanlig dame, en ungdom, og han som skulle være faren hans på jorda, han var snekker – et helt vanlig yrke som ikke var spesielt godt betalt. Så nok ut som et helt vanlig barn, og når han ble voksen måtte han jobbe som snekker han også. Helt til han bestemte seg for å dra rundt fra landsby til landsby for å fortelle om Gud slik at menneskene kunne bli kjent med han, og forstå at Gud var glad i alle.</w:t>
      </w:r>
    </w:p>
    <w:p w:rsidR="00DC1DA6" w:rsidRPr="000730EB" w:rsidRDefault="00DC1DA6" w:rsidP="00DC1DA6">
      <w:pPr>
        <w:rPr>
          <w:rFonts w:cs="Arial"/>
          <w:sz w:val="23"/>
          <w:szCs w:val="23"/>
        </w:rPr>
      </w:pPr>
      <w:r w:rsidRPr="000730EB">
        <w:rPr>
          <w:rFonts w:cs="Arial"/>
          <w:sz w:val="23"/>
          <w:szCs w:val="23"/>
        </w:rPr>
        <w:t>Jesus så ut som en vanlig mann – men hvis han ikke har noen krone – ikke noen kappe, ingen ting som røper at han er konge - hva er det da som gjør ham til konge?</w:t>
      </w:r>
    </w:p>
    <w:p w:rsidR="00DC1DA6" w:rsidRPr="000730EB" w:rsidRDefault="00DC1DA6" w:rsidP="00DC1DA6">
      <w:pPr>
        <w:rPr>
          <w:rFonts w:cs="Arial"/>
          <w:sz w:val="23"/>
          <w:szCs w:val="23"/>
        </w:rPr>
      </w:pPr>
      <w:r w:rsidRPr="000730EB">
        <w:rPr>
          <w:rFonts w:cs="Arial"/>
          <w:sz w:val="23"/>
          <w:szCs w:val="23"/>
        </w:rPr>
        <w:t xml:space="preserve">Jo, Jesus er en annerledes konge. Jesus var jo både Gud og menneske – det er veldig vanskelig for oss mennesker å forstå – det skjønner ikke de voksne en gang. Men Jesus er en del av Gud, slik som </w:t>
      </w:r>
      <w:r w:rsidR="00EE0990" w:rsidRPr="000730EB">
        <w:rPr>
          <w:rFonts w:cs="Arial"/>
          <w:sz w:val="23"/>
          <w:szCs w:val="23"/>
        </w:rPr>
        <w:t>D</w:t>
      </w:r>
      <w:r w:rsidRPr="000730EB">
        <w:rPr>
          <w:rFonts w:cs="Arial"/>
          <w:sz w:val="23"/>
          <w:szCs w:val="23"/>
        </w:rPr>
        <w:t>en hellige ånd også er en del av Gud</w:t>
      </w:r>
      <w:r w:rsidR="00EE0990" w:rsidRPr="000730EB">
        <w:rPr>
          <w:rFonts w:cs="Arial"/>
          <w:sz w:val="23"/>
          <w:szCs w:val="23"/>
        </w:rPr>
        <w:t xml:space="preserve">. </w:t>
      </w:r>
      <w:r w:rsidRPr="000730EB">
        <w:rPr>
          <w:rFonts w:cs="Arial"/>
          <w:sz w:val="23"/>
          <w:szCs w:val="23"/>
        </w:rPr>
        <w:t xml:space="preserve">Vi har </w:t>
      </w:r>
      <w:r w:rsidRPr="000730EB">
        <w:rPr>
          <w:rFonts w:cs="Arial"/>
          <w:b/>
          <w:sz w:val="23"/>
          <w:szCs w:val="23"/>
        </w:rPr>
        <w:t>en</w:t>
      </w:r>
      <w:r w:rsidRPr="000730EB">
        <w:rPr>
          <w:rFonts w:cs="Arial"/>
          <w:sz w:val="23"/>
          <w:szCs w:val="23"/>
        </w:rPr>
        <w:t xml:space="preserve"> Gud </w:t>
      </w:r>
      <w:r w:rsidR="00CD0A1E" w:rsidRPr="000730EB">
        <w:rPr>
          <w:rFonts w:cs="Arial"/>
          <w:sz w:val="23"/>
          <w:szCs w:val="23"/>
        </w:rPr>
        <w:t xml:space="preserve">(hold en finger opp i lufta) </w:t>
      </w:r>
      <w:r w:rsidRPr="000730EB">
        <w:rPr>
          <w:rFonts w:cs="Arial"/>
          <w:sz w:val="23"/>
          <w:szCs w:val="23"/>
        </w:rPr>
        <w:t xml:space="preserve">som viser seg på </w:t>
      </w:r>
      <w:r w:rsidRPr="000730EB">
        <w:rPr>
          <w:rFonts w:cs="Arial"/>
          <w:b/>
          <w:sz w:val="23"/>
          <w:szCs w:val="23"/>
        </w:rPr>
        <w:t>tre</w:t>
      </w:r>
      <w:r w:rsidRPr="000730EB">
        <w:rPr>
          <w:rFonts w:cs="Arial"/>
          <w:sz w:val="23"/>
          <w:szCs w:val="23"/>
        </w:rPr>
        <w:t xml:space="preserve"> </w:t>
      </w:r>
      <w:r w:rsidR="00CD0A1E" w:rsidRPr="000730EB">
        <w:rPr>
          <w:rFonts w:cs="Arial"/>
          <w:sz w:val="23"/>
          <w:szCs w:val="23"/>
        </w:rPr>
        <w:t xml:space="preserve">(hold tre fingre i lufta) </w:t>
      </w:r>
      <w:r w:rsidRPr="000730EB">
        <w:rPr>
          <w:rFonts w:cs="Arial"/>
          <w:sz w:val="23"/>
          <w:szCs w:val="23"/>
        </w:rPr>
        <w:t xml:space="preserve">måter, Gud, Jesus og </w:t>
      </w:r>
      <w:r w:rsidR="00EE0990" w:rsidRPr="000730EB">
        <w:rPr>
          <w:rFonts w:cs="Arial"/>
          <w:sz w:val="23"/>
          <w:szCs w:val="23"/>
        </w:rPr>
        <w:t>D</w:t>
      </w:r>
      <w:r w:rsidRPr="000730EB">
        <w:rPr>
          <w:rFonts w:cs="Arial"/>
          <w:sz w:val="23"/>
          <w:szCs w:val="23"/>
        </w:rPr>
        <w:t>en hellige ånd</w:t>
      </w:r>
      <w:r w:rsidR="00CD0A1E" w:rsidRPr="000730EB">
        <w:rPr>
          <w:rFonts w:cs="Arial"/>
          <w:sz w:val="23"/>
          <w:szCs w:val="23"/>
        </w:rPr>
        <w:t xml:space="preserve"> (pek på hver av de tre fingrene når du sier ordene</w:t>
      </w:r>
      <w:r w:rsidR="00EE0990" w:rsidRPr="000730EB">
        <w:rPr>
          <w:rFonts w:cs="Arial"/>
          <w:sz w:val="23"/>
          <w:szCs w:val="23"/>
        </w:rPr>
        <w:t xml:space="preserve"> </w:t>
      </w:r>
      <w:r w:rsidR="00CD0A1E" w:rsidRPr="000730EB">
        <w:rPr>
          <w:rFonts w:cs="Arial"/>
          <w:sz w:val="23"/>
          <w:szCs w:val="23"/>
        </w:rPr>
        <w:t xml:space="preserve">Gud Jesus og </w:t>
      </w:r>
      <w:r w:rsidR="00EE0990" w:rsidRPr="000730EB">
        <w:rPr>
          <w:rFonts w:cs="Arial"/>
          <w:sz w:val="23"/>
          <w:szCs w:val="23"/>
        </w:rPr>
        <w:t>D</w:t>
      </w:r>
      <w:r w:rsidR="00CD0A1E" w:rsidRPr="000730EB">
        <w:rPr>
          <w:rFonts w:cs="Arial"/>
          <w:sz w:val="23"/>
          <w:szCs w:val="23"/>
        </w:rPr>
        <w:t xml:space="preserve">en hellige </w:t>
      </w:r>
      <w:r w:rsidR="00EE0990" w:rsidRPr="000730EB">
        <w:rPr>
          <w:rFonts w:cs="Arial"/>
          <w:sz w:val="23"/>
          <w:szCs w:val="23"/>
        </w:rPr>
        <w:t>å</w:t>
      </w:r>
      <w:r w:rsidR="00CD0A1E" w:rsidRPr="000730EB">
        <w:rPr>
          <w:rFonts w:cs="Arial"/>
          <w:sz w:val="23"/>
          <w:szCs w:val="23"/>
        </w:rPr>
        <w:t>nd</w:t>
      </w:r>
      <w:r w:rsidR="00EE0990" w:rsidRPr="000730EB">
        <w:rPr>
          <w:rFonts w:cs="Arial"/>
          <w:sz w:val="23"/>
          <w:szCs w:val="23"/>
        </w:rPr>
        <w:t>)</w:t>
      </w:r>
      <w:r w:rsidRPr="000730EB">
        <w:rPr>
          <w:rFonts w:cs="Arial"/>
          <w:sz w:val="23"/>
          <w:szCs w:val="23"/>
        </w:rPr>
        <w:t xml:space="preserve">. Jesus </w:t>
      </w:r>
      <w:r w:rsidR="00EE0990" w:rsidRPr="000730EB">
        <w:rPr>
          <w:rFonts w:cs="Arial"/>
          <w:sz w:val="23"/>
          <w:szCs w:val="23"/>
        </w:rPr>
        <w:t xml:space="preserve">er en del av Gud, og så ha han </w:t>
      </w:r>
      <w:r w:rsidRPr="000730EB">
        <w:rPr>
          <w:rFonts w:cs="Arial"/>
          <w:sz w:val="23"/>
          <w:szCs w:val="23"/>
        </w:rPr>
        <w:t>vært menneske</w:t>
      </w:r>
      <w:r w:rsidR="00EE0990" w:rsidRPr="000730EB">
        <w:rPr>
          <w:rFonts w:cs="Arial"/>
          <w:sz w:val="23"/>
          <w:szCs w:val="23"/>
        </w:rPr>
        <w:t>. Han</w:t>
      </w:r>
      <w:r w:rsidR="000730EB">
        <w:rPr>
          <w:rFonts w:cs="Arial"/>
          <w:sz w:val="23"/>
          <w:szCs w:val="23"/>
        </w:rPr>
        <w:t xml:space="preserve"> </w:t>
      </w:r>
      <w:r w:rsidRPr="000730EB">
        <w:rPr>
          <w:rFonts w:cs="Arial"/>
          <w:sz w:val="23"/>
          <w:szCs w:val="23"/>
        </w:rPr>
        <w:t xml:space="preserve">vet hvordan det føles å være sint, glad, bli gjort narr av, trist, sliten, forlatt. Han forstår hvordan </w:t>
      </w:r>
      <w:r w:rsidR="00EE0990" w:rsidRPr="000730EB">
        <w:rPr>
          <w:rFonts w:cs="Arial"/>
          <w:sz w:val="23"/>
          <w:szCs w:val="23"/>
        </w:rPr>
        <w:t>du har det når du ber om hjelp.</w:t>
      </w:r>
      <w:r w:rsidRPr="000730EB">
        <w:rPr>
          <w:rFonts w:cs="Arial"/>
          <w:sz w:val="23"/>
          <w:szCs w:val="23"/>
        </w:rPr>
        <w:t xml:space="preserve"> Han forstår, for Han har vært menneske selv.</w:t>
      </w:r>
    </w:p>
    <w:p w:rsidR="00DC1DA6" w:rsidRPr="000730EB" w:rsidRDefault="00DC1DA6" w:rsidP="00DC1DA6">
      <w:pPr>
        <w:rPr>
          <w:rFonts w:cs="Arial"/>
          <w:sz w:val="23"/>
          <w:szCs w:val="23"/>
        </w:rPr>
      </w:pPr>
      <w:r w:rsidRPr="000730EB">
        <w:rPr>
          <w:rFonts w:cs="Arial"/>
          <w:sz w:val="23"/>
          <w:szCs w:val="23"/>
        </w:rPr>
        <w:t>Et annet sted i Bibelen hører vi også om Jesus som konge (</w:t>
      </w:r>
      <w:r w:rsidR="00E305E3" w:rsidRPr="000730EB">
        <w:rPr>
          <w:rFonts w:cs="Arial"/>
          <w:sz w:val="23"/>
          <w:szCs w:val="23"/>
        </w:rPr>
        <w:t xml:space="preserve">ta fram </w:t>
      </w:r>
      <w:r w:rsidRPr="000730EB">
        <w:rPr>
          <w:rFonts w:cs="Arial"/>
          <w:sz w:val="23"/>
          <w:szCs w:val="23"/>
        </w:rPr>
        <w:t>palmegrein) – når han rir inn i Jerusalem på et esel – til påskefeiringen. Israelsfolket hadde ventet lenge</w:t>
      </w:r>
      <w:r w:rsidR="00E305E3" w:rsidRPr="000730EB">
        <w:rPr>
          <w:rFonts w:cs="Arial"/>
          <w:sz w:val="23"/>
          <w:szCs w:val="23"/>
        </w:rPr>
        <w:t>,</w:t>
      </w:r>
      <w:r w:rsidRPr="000730EB">
        <w:rPr>
          <w:rFonts w:cs="Arial"/>
          <w:sz w:val="23"/>
          <w:szCs w:val="23"/>
        </w:rPr>
        <w:t xml:space="preserve"> lenge på Messias - en som skulle komme og ta makten i Israel – en god konge – ikke slik som det var nå, da fremmede makter bestemte over landet deres. De ventet på Messias – og mange hadde forstått at det var </w:t>
      </w:r>
      <w:r w:rsidRPr="000730EB">
        <w:rPr>
          <w:rFonts w:cs="Arial"/>
          <w:sz w:val="23"/>
          <w:szCs w:val="23"/>
        </w:rPr>
        <w:lastRenderedPageBreak/>
        <w:t xml:space="preserve">Jesus som var denne kongen de hadde ventet på. Men han kom ikke ridende inn på en stor hvit skinnende hest, som en vanlig konge kanskje ville ha gjort. Han red heller ikke til slottet. Og han prøvde ikke å ta makten i landet. I stedet lot han seg ta til fange, og lot seg korsfeste, for da kunne han ta på seg skylden for alt det gale og onde som menneskene gjør, ta på seg skylden, slik at vi mennesker kan få tilgivelse – når vi ber Gud om det. En slik konge var Jesus – en som tok på seg skylda for andre, som ofra livet for alle mennesker – og kongenes konge, (som vi kaller Jesus,) han vant over døden også – så sterk er han, </w:t>
      </w:r>
      <w:r w:rsidR="000730EB">
        <w:rPr>
          <w:rFonts w:cs="Arial"/>
          <w:sz w:val="23"/>
          <w:szCs w:val="23"/>
        </w:rPr>
        <w:t xml:space="preserve">han er jo både Gud og menneske. </w:t>
      </w:r>
      <w:r w:rsidRPr="000730EB">
        <w:rPr>
          <w:rFonts w:cs="Arial"/>
          <w:sz w:val="23"/>
          <w:szCs w:val="23"/>
        </w:rPr>
        <w:t>Han vant over døden slik at vi også kan få leve evig</w:t>
      </w:r>
      <w:r w:rsidR="00E305E3" w:rsidRPr="000730EB">
        <w:rPr>
          <w:rFonts w:cs="Arial"/>
          <w:sz w:val="23"/>
          <w:szCs w:val="23"/>
        </w:rPr>
        <w:t>;</w:t>
      </w:r>
      <w:r w:rsidRPr="000730EB">
        <w:rPr>
          <w:rFonts w:cs="Arial"/>
          <w:sz w:val="23"/>
          <w:szCs w:val="23"/>
        </w:rPr>
        <w:t xml:space="preserve"> En annerledes konge!</w:t>
      </w:r>
    </w:p>
    <w:p w:rsidR="00DC1DA6" w:rsidRPr="000730EB" w:rsidRDefault="00DC1DA6" w:rsidP="00DC1DA6">
      <w:pPr>
        <w:rPr>
          <w:rFonts w:cs="Arial"/>
          <w:sz w:val="23"/>
          <w:szCs w:val="23"/>
        </w:rPr>
      </w:pPr>
      <w:r w:rsidRPr="000730EB">
        <w:rPr>
          <w:rFonts w:cs="Arial"/>
          <w:sz w:val="23"/>
          <w:szCs w:val="23"/>
        </w:rPr>
        <w:t>Jesus vil være konge i livet vårt, men ikke en slik konge som er opptatt av fine ting og at vi er rike og flinke og pene og vellykkede. Han vil at vi skal være stolt av hvem vi er, fordi vi er skapt av Gud til å være akkurat slik. Han vil at vi skal være trygge og stole på at Gud alltid vil oss det beste. Han vil alltid tilgi oss når vi ber om tilgivelse. Og han vil at vi skal ha det godt sammen med hverandre.</w:t>
      </w:r>
    </w:p>
    <w:p w:rsidR="00DC1DA6" w:rsidRPr="000730EB" w:rsidRDefault="00DC1DA6" w:rsidP="00DC1DA6">
      <w:pPr>
        <w:rPr>
          <w:rFonts w:cs="Arial"/>
          <w:sz w:val="23"/>
          <w:szCs w:val="23"/>
        </w:rPr>
      </w:pPr>
      <w:r w:rsidRPr="000730EB">
        <w:rPr>
          <w:rFonts w:cs="Arial"/>
          <w:sz w:val="23"/>
          <w:szCs w:val="23"/>
        </w:rPr>
        <w:t xml:space="preserve">Han er en fredsfyrste, som det står i Jesaja sin bok i Bibelen. En fredskonge – det høres fint ut – en konge som vil at vi skal ha fred, og at vi skal være med og skape fred. </w:t>
      </w:r>
    </w:p>
    <w:p w:rsidR="00DC1DA6" w:rsidRPr="000730EB" w:rsidRDefault="00DC1DA6" w:rsidP="00DC1DA6">
      <w:pPr>
        <w:rPr>
          <w:rFonts w:cs="Arial"/>
          <w:sz w:val="23"/>
          <w:szCs w:val="23"/>
        </w:rPr>
      </w:pPr>
      <w:r w:rsidRPr="000730EB">
        <w:rPr>
          <w:rFonts w:cs="Arial"/>
          <w:b/>
          <w:sz w:val="23"/>
          <w:szCs w:val="23"/>
        </w:rPr>
        <w:t xml:space="preserve">Gruppesamtale. </w:t>
      </w:r>
      <w:r w:rsidRPr="000730EB">
        <w:rPr>
          <w:rFonts w:cs="Arial"/>
          <w:sz w:val="23"/>
          <w:szCs w:val="23"/>
        </w:rPr>
        <w:t xml:space="preserve">Hvordan kan vi være med og skape fred? </w:t>
      </w:r>
    </w:p>
    <w:p w:rsidR="00E305E3" w:rsidRPr="000730EB" w:rsidRDefault="00DC1DA6" w:rsidP="00DC1DA6">
      <w:pPr>
        <w:rPr>
          <w:rFonts w:cs="Arial"/>
          <w:sz w:val="23"/>
          <w:szCs w:val="23"/>
        </w:rPr>
      </w:pPr>
      <w:r w:rsidRPr="000730EB">
        <w:rPr>
          <w:rFonts w:cs="Arial"/>
          <w:b/>
          <w:sz w:val="23"/>
          <w:szCs w:val="23"/>
        </w:rPr>
        <w:t>Oppsummering</w:t>
      </w:r>
      <w:r w:rsidRPr="000730EB">
        <w:rPr>
          <w:rFonts w:cs="Arial"/>
          <w:sz w:val="23"/>
          <w:szCs w:val="23"/>
        </w:rPr>
        <w:t xml:space="preserve">. </w:t>
      </w:r>
      <w:r w:rsidR="00E305E3" w:rsidRPr="000730EB">
        <w:rPr>
          <w:rFonts w:cs="Arial"/>
          <w:i/>
          <w:sz w:val="23"/>
          <w:szCs w:val="23"/>
        </w:rPr>
        <w:t>Høre fra gruppene.</w:t>
      </w:r>
    </w:p>
    <w:p w:rsidR="00DC1DA6" w:rsidRPr="000730EB" w:rsidRDefault="00DC1DA6" w:rsidP="00DC1DA6">
      <w:pPr>
        <w:rPr>
          <w:rFonts w:cs="Arial"/>
          <w:sz w:val="23"/>
          <w:szCs w:val="23"/>
        </w:rPr>
      </w:pPr>
      <w:r w:rsidRPr="000730EB">
        <w:rPr>
          <w:rFonts w:cs="Arial"/>
          <w:sz w:val="23"/>
          <w:szCs w:val="23"/>
        </w:rPr>
        <w:t>Å være med og skape fred – det er jo å være lys i verden</w:t>
      </w:r>
      <w:r w:rsidR="00EE0990" w:rsidRPr="000730EB">
        <w:rPr>
          <w:rFonts w:cs="Arial"/>
          <w:sz w:val="23"/>
          <w:szCs w:val="23"/>
        </w:rPr>
        <w:t xml:space="preserve"> </w:t>
      </w:r>
      <w:r w:rsidRPr="000730EB">
        <w:rPr>
          <w:rFonts w:cs="Arial"/>
          <w:sz w:val="23"/>
          <w:szCs w:val="23"/>
        </w:rPr>
        <w:t>(ta fram lys</w:t>
      </w:r>
      <w:r w:rsidR="00EE0990" w:rsidRPr="000730EB">
        <w:rPr>
          <w:rFonts w:cs="Arial"/>
          <w:sz w:val="23"/>
          <w:szCs w:val="23"/>
        </w:rPr>
        <w:t>et</w:t>
      </w:r>
      <w:r w:rsidRPr="000730EB">
        <w:rPr>
          <w:rFonts w:cs="Arial"/>
          <w:sz w:val="23"/>
          <w:szCs w:val="23"/>
        </w:rPr>
        <w:t xml:space="preserve"> og tenn det). Å velge det gode. Å være lys våken for det som skjer rundt oss. Å være lys våken for Gud – å være på lag med Jesus når det gjelder å gjøre det slik at alle kan ha det godt. Og så veit Gud at vi ikke alltid klarer å velge det som er godt, å gjøre det som vi veit er riktig – men vi kan få lov til å be om tilgivelse når noe går galt, og så kan vi få si det til Gud når vi er lei oss, eller sinte og ikke orker å gjøre så mye bra. Gud veit hvordan det er å være menneske. </w:t>
      </w:r>
    </w:p>
    <w:p w:rsidR="00DC1DA6" w:rsidRPr="000730EB" w:rsidRDefault="00DC1DA6" w:rsidP="00EE0990">
      <w:pPr>
        <w:spacing w:after="0"/>
        <w:rPr>
          <w:rFonts w:cs="Arial"/>
          <w:sz w:val="23"/>
          <w:szCs w:val="23"/>
        </w:rPr>
      </w:pPr>
      <w:r w:rsidRPr="000730EB">
        <w:rPr>
          <w:rFonts w:cs="Arial"/>
          <w:b/>
          <w:sz w:val="23"/>
          <w:szCs w:val="23"/>
        </w:rPr>
        <w:t>Nå kan vi be</w:t>
      </w:r>
      <w:r w:rsidRPr="000730EB">
        <w:rPr>
          <w:rFonts w:cs="Arial"/>
          <w:sz w:val="23"/>
          <w:szCs w:val="23"/>
        </w:rPr>
        <w:t xml:space="preserve">. Kjære gode Gud, takk for alle som er her. Takk for at du har skapt alle så </w:t>
      </w:r>
      <w:r w:rsidR="00E305E3" w:rsidRPr="000730EB">
        <w:rPr>
          <w:rFonts w:cs="Arial"/>
          <w:sz w:val="23"/>
          <w:szCs w:val="23"/>
        </w:rPr>
        <w:t>fantastiske og fine</w:t>
      </w:r>
      <w:r w:rsidRPr="000730EB">
        <w:rPr>
          <w:rFonts w:cs="Arial"/>
          <w:sz w:val="23"/>
          <w:szCs w:val="23"/>
        </w:rPr>
        <w:t>. Hjelp oss å være lys i verden, og hjelpe til slik at alle kan ha det bra.</w:t>
      </w:r>
    </w:p>
    <w:p w:rsidR="00DC1DA6" w:rsidRPr="000730EB" w:rsidRDefault="00DC1DA6" w:rsidP="00DC1DA6">
      <w:pPr>
        <w:rPr>
          <w:rFonts w:cs="Arial"/>
          <w:sz w:val="23"/>
          <w:szCs w:val="23"/>
        </w:rPr>
      </w:pPr>
      <w:r w:rsidRPr="000730EB">
        <w:rPr>
          <w:rFonts w:cs="Arial"/>
          <w:sz w:val="23"/>
          <w:szCs w:val="23"/>
        </w:rPr>
        <w:t xml:space="preserve">Amen </w:t>
      </w:r>
    </w:p>
    <w:p w:rsidR="00256567" w:rsidRPr="000730EB" w:rsidRDefault="00256567"/>
    <w:p w:rsidR="00CD0A1E" w:rsidRPr="000730EB" w:rsidRDefault="00CD0A1E" w:rsidP="00CD0A1E">
      <w:pPr>
        <w:spacing w:after="0"/>
        <w:rPr>
          <w:rFonts w:cs="Arial"/>
          <w:b/>
        </w:rPr>
      </w:pPr>
      <w:r w:rsidRPr="000730EB">
        <w:rPr>
          <w:rFonts w:cs="Arial"/>
          <w:b/>
        </w:rPr>
        <w:t>Tips ti</w:t>
      </w:r>
      <w:r w:rsidR="000730EB">
        <w:rPr>
          <w:rFonts w:cs="Arial"/>
          <w:b/>
        </w:rPr>
        <w:t>l Lys v</w:t>
      </w:r>
      <w:r w:rsidRPr="000730EB">
        <w:rPr>
          <w:rFonts w:cs="Arial"/>
          <w:b/>
        </w:rPr>
        <w:t>åken-gudstjenesten søndag:</w:t>
      </w:r>
    </w:p>
    <w:p w:rsidR="004C18EC" w:rsidRPr="004C18EC" w:rsidRDefault="004C18EC">
      <w:pPr>
        <w:rPr>
          <w:rFonts w:ascii="Arial" w:hAnsi="Arial" w:cs="Arial"/>
        </w:rPr>
      </w:pPr>
      <w:r w:rsidRPr="000730EB">
        <w:rPr>
          <w:rFonts w:cs="Arial"/>
        </w:rPr>
        <w:t>Når vi har brukt dette undervisningsopplegget, har vi noen ganger «toppet det» med å bruke et prekenforslag fra boka «Annerledeskongen» (Mills og Skeie, Verbum forlag) på gudstjenesten søndag.</w:t>
      </w:r>
      <w:r w:rsidR="00CD0A1E" w:rsidRPr="000730EB">
        <w:rPr>
          <w:rFonts w:cs="Arial"/>
        </w:rPr>
        <w:t xml:space="preserve"> Stykket heter «Himmelens og jordens konge», og står på s.20-21. Da bruker vi kongeklær og krone om igjen under prekenen. Vi har </w:t>
      </w:r>
      <w:r w:rsidR="000730EB">
        <w:rPr>
          <w:rFonts w:cs="Arial"/>
        </w:rPr>
        <w:t>på forhånd avtalt med en av Lys v</w:t>
      </w:r>
      <w:r w:rsidR="00CD0A1E" w:rsidRPr="000730EB">
        <w:rPr>
          <w:rFonts w:cs="Arial"/>
        </w:rPr>
        <w:t xml:space="preserve">åken-pappaene om å være statist. Og så har vi puttet inn profeten Jesaja som tekstleser, med profetklær og </w:t>
      </w:r>
      <w:proofErr w:type="spellStart"/>
      <w:r w:rsidR="00CD0A1E" w:rsidRPr="000730EB">
        <w:rPr>
          <w:rFonts w:cs="Arial"/>
        </w:rPr>
        <w:t>bokrull</w:t>
      </w:r>
      <w:proofErr w:type="spellEnd"/>
      <w:r w:rsidR="00CD0A1E" w:rsidRPr="000730EB">
        <w:rPr>
          <w:rFonts w:cs="Arial"/>
        </w:rPr>
        <w:t>.</w:t>
      </w:r>
      <w:r w:rsidR="001A2349" w:rsidRPr="000730EB">
        <w:rPr>
          <w:rFonts w:cs="Arial"/>
        </w:rPr>
        <w:t xml:space="preserve"> Dia</w:t>
      </w:r>
      <w:r w:rsidR="000730EB">
        <w:rPr>
          <w:rFonts w:cs="Arial"/>
        </w:rPr>
        <w:t>logpreken fungerer bra, for Lys v</w:t>
      </w:r>
      <w:r w:rsidR="001A2349" w:rsidRPr="000730EB">
        <w:rPr>
          <w:rFonts w:cs="Arial"/>
        </w:rPr>
        <w:t>åken-barna har jo allerede vært innom temaet i lørdagens undervisning og pleier å være</w:t>
      </w:r>
      <w:r w:rsidR="001A2349">
        <w:rPr>
          <w:rFonts w:ascii="Arial" w:hAnsi="Arial" w:cs="Arial"/>
        </w:rPr>
        <w:t xml:space="preserve"> </w:t>
      </w:r>
      <w:r w:rsidR="001A2349" w:rsidRPr="000730EB">
        <w:rPr>
          <w:rFonts w:cs="Arial"/>
        </w:rPr>
        <w:t>ivrige til å dele.</w:t>
      </w:r>
    </w:p>
    <w:sectPr w:rsidR="004C18EC" w:rsidRPr="004C18E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0EB" w:rsidRDefault="000730EB" w:rsidP="000730EB">
      <w:pPr>
        <w:spacing w:after="0" w:line="240" w:lineRule="auto"/>
      </w:pPr>
      <w:r>
        <w:separator/>
      </w:r>
    </w:p>
  </w:endnote>
  <w:endnote w:type="continuationSeparator" w:id="0">
    <w:p w:rsidR="000730EB" w:rsidRDefault="000730EB" w:rsidP="00073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0EB" w:rsidRPr="000730EB" w:rsidRDefault="000730EB" w:rsidP="000730EB">
    <w:pPr>
      <w:tabs>
        <w:tab w:val="center" w:pos="4536"/>
        <w:tab w:val="right" w:pos="9072"/>
      </w:tabs>
      <w:spacing w:after="0" w:line="240" w:lineRule="auto"/>
      <w:rPr>
        <w:rFonts w:ascii="Arial" w:eastAsia="MS Mincho" w:hAnsi="Arial" w:cs="Arial"/>
        <w:sz w:val="20"/>
        <w:szCs w:val="20"/>
        <w:lang w:eastAsia="ja-JP"/>
      </w:rPr>
    </w:pPr>
  </w:p>
  <w:p w:rsidR="000730EB" w:rsidRPr="000730EB" w:rsidRDefault="000730EB" w:rsidP="000730EB">
    <w:pPr>
      <w:pBdr>
        <w:top w:val="single" w:sz="4" w:space="1" w:color="D9D9D9" w:themeColor="background1" w:themeShade="D9"/>
      </w:pBdr>
      <w:tabs>
        <w:tab w:val="center" w:pos="4536"/>
        <w:tab w:val="right" w:pos="9072"/>
      </w:tabs>
      <w:spacing w:after="0" w:line="240" w:lineRule="auto"/>
      <w:rPr>
        <w:rFonts w:eastAsiaTheme="minorEastAsia"/>
        <w:i/>
        <w:iCs/>
        <w:color w:val="404040" w:themeColor="text1" w:themeTint="BF"/>
        <w:szCs w:val="20"/>
      </w:rPr>
    </w:pPr>
    <w:r w:rsidRPr="000730EB">
      <w:rPr>
        <w:rFonts w:ascii="Arial" w:eastAsiaTheme="minorEastAsia" w:hAnsi="Arial" w:cs="Arial" w:hint="eastAsia"/>
        <w:noProof/>
        <w:sz w:val="20"/>
        <w:szCs w:val="20"/>
        <w:lang w:eastAsia="nb-NO"/>
      </w:rPr>
      <w:drawing>
        <wp:anchor distT="0" distB="0" distL="114300" distR="114300" simplePos="0" relativeHeight="251659264" behindDoc="0" locked="0" layoutInCell="1" allowOverlap="1" wp14:anchorId="564D657C" wp14:editId="723B3576">
          <wp:simplePos x="0" y="0"/>
          <wp:positionH relativeFrom="margin">
            <wp:posOffset>5640705</wp:posOffset>
          </wp:positionH>
          <wp:positionV relativeFrom="bottomMargin">
            <wp:posOffset>288290</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0730EB" w:rsidRPr="000730EB" w:rsidRDefault="000730EB" w:rsidP="000730EB">
    <w:pPr>
      <w:pBdr>
        <w:top w:val="single" w:sz="4" w:space="1" w:color="D9D9D9" w:themeColor="background1" w:themeShade="D9"/>
      </w:pBdr>
      <w:tabs>
        <w:tab w:val="center" w:pos="4536"/>
        <w:tab w:val="right" w:pos="9072"/>
      </w:tabs>
      <w:spacing w:after="0" w:line="240" w:lineRule="auto"/>
      <w:rPr>
        <w:rFonts w:eastAsiaTheme="minorEastAsia"/>
        <w:i/>
        <w:spacing w:val="8"/>
        <w:kern w:val="16"/>
        <w:sz w:val="20"/>
        <w:szCs w:val="20"/>
      </w:rPr>
    </w:pPr>
    <w:r w:rsidRPr="000730EB">
      <w:rPr>
        <w:rFonts w:eastAsiaTheme="minorEastAsia"/>
        <w:i/>
        <w:iCs/>
        <w:color w:val="404040" w:themeColor="text1" w:themeTint="BF"/>
        <w:spacing w:val="8"/>
        <w:kern w:val="16"/>
        <w:sz w:val="20"/>
        <w:szCs w:val="20"/>
      </w:rPr>
      <w:t xml:space="preserve">Dette dokumentet er hentet fra ressursbanken.no (Den norske kirke) og kan brukes fritt til </w:t>
    </w:r>
    <w:r w:rsidRPr="000730EB">
      <w:rPr>
        <w:rFonts w:eastAsiaTheme="minorEastAsia"/>
        <w:i/>
        <w:iCs/>
        <w:color w:val="404040" w:themeColor="text1" w:themeTint="BF"/>
        <w:spacing w:val="8"/>
        <w:kern w:val="16"/>
        <w:sz w:val="20"/>
        <w:szCs w:val="20"/>
      </w:rPr>
      <w:br/>
      <w:t>ikke-kommersielle formål.</w:t>
    </w:r>
  </w:p>
  <w:p w:rsidR="000730EB" w:rsidRDefault="000730EB">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0EB" w:rsidRDefault="000730EB" w:rsidP="000730EB">
      <w:pPr>
        <w:spacing w:after="0" w:line="240" w:lineRule="auto"/>
      </w:pPr>
      <w:r>
        <w:separator/>
      </w:r>
    </w:p>
  </w:footnote>
  <w:footnote w:type="continuationSeparator" w:id="0">
    <w:p w:rsidR="000730EB" w:rsidRDefault="000730EB" w:rsidP="000730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60A9B"/>
    <w:multiLevelType w:val="hybridMultilevel"/>
    <w:tmpl w:val="50CCF6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DA6"/>
    <w:rsid w:val="000730EB"/>
    <w:rsid w:val="000B63C0"/>
    <w:rsid w:val="001A2349"/>
    <w:rsid w:val="00256567"/>
    <w:rsid w:val="002E147C"/>
    <w:rsid w:val="0038152A"/>
    <w:rsid w:val="0040266D"/>
    <w:rsid w:val="004A6D71"/>
    <w:rsid w:val="004C18EC"/>
    <w:rsid w:val="00502812"/>
    <w:rsid w:val="009A3953"/>
    <w:rsid w:val="00C91114"/>
    <w:rsid w:val="00CD0A1E"/>
    <w:rsid w:val="00DC1DA6"/>
    <w:rsid w:val="00E305E3"/>
    <w:rsid w:val="00EE0990"/>
    <w:rsid w:val="00F35BA2"/>
    <w:rsid w:val="00FE13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2B11C-FAA9-4AE6-8066-0F51FCA1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DA6"/>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verse1">
    <w:name w:val="verse1"/>
    <w:basedOn w:val="Standardskriftforavsnitt"/>
    <w:rsid w:val="0040266D"/>
  </w:style>
  <w:style w:type="paragraph" w:styleId="Listeavsnitt">
    <w:name w:val="List Paragraph"/>
    <w:basedOn w:val="Normal"/>
    <w:uiPriority w:val="34"/>
    <w:qFormat/>
    <w:rsid w:val="000730EB"/>
    <w:pPr>
      <w:ind w:left="720"/>
      <w:contextualSpacing/>
    </w:pPr>
  </w:style>
  <w:style w:type="paragraph" w:styleId="Topptekst">
    <w:name w:val="header"/>
    <w:basedOn w:val="Normal"/>
    <w:link w:val="TopptekstTegn"/>
    <w:uiPriority w:val="99"/>
    <w:unhideWhenUsed/>
    <w:rsid w:val="000730E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730EB"/>
  </w:style>
  <w:style w:type="paragraph" w:styleId="Bunntekst">
    <w:name w:val="footer"/>
    <w:basedOn w:val="Normal"/>
    <w:link w:val="BunntekstTegn"/>
    <w:uiPriority w:val="99"/>
    <w:unhideWhenUsed/>
    <w:rsid w:val="000730E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73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52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1586</Words>
  <Characters>8407</Characters>
  <Application>Microsoft Office Word</Application>
  <DocSecurity>0</DocSecurity>
  <Lines>70</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Anne-Kjersti Holberg</dc:creator>
  <cp:keywords/>
  <dc:description/>
  <cp:lastModifiedBy>Silke Pahlke</cp:lastModifiedBy>
  <cp:revision>3</cp:revision>
  <dcterms:created xsi:type="dcterms:W3CDTF">2017-10-10T12:38:00Z</dcterms:created>
  <dcterms:modified xsi:type="dcterms:W3CDTF">2017-10-10T12:49:00Z</dcterms:modified>
</cp:coreProperties>
</file>