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75" w:rsidRPr="00087176" w:rsidRDefault="00150675" w:rsidP="00150675">
      <w:pPr>
        <w:ind w:left="-993"/>
        <w:outlineLvl w:val="0"/>
        <w:rPr>
          <w:rFonts w:ascii="Calibri" w:hAnsi="Calibri"/>
          <w:b/>
          <w:sz w:val="22"/>
          <w:szCs w:val="22"/>
        </w:rPr>
      </w:pPr>
    </w:p>
    <w:p w:rsidR="00150675" w:rsidRPr="008E3A05" w:rsidRDefault="008E3A05" w:rsidP="008E3A05">
      <w:pPr>
        <w:pStyle w:val="Tittel"/>
        <w:rPr>
          <w:color w:val="auto"/>
        </w:rPr>
      </w:pPr>
      <w:r>
        <w:rPr>
          <w:color w:val="auto"/>
        </w:rPr>
        <w:t xml:space="preserve">Risikoanalyse </w:t>
      </w:r>
      <w:r w:rsidRPr="00123F05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635</wp:posOffset>
            </wp:positionV>
            <wp:extent cx="1998345" cy="1045210"/>
            <wp:effectExtent l="0" t="0" r="1905" b="2540"/>
            <wp:wrapThrough wrapText="bothSides">
              <wp:wrapPolygon edited="0">
                <wp:start x="9472" y="0"/>
                <wp:lineTo x="7001" y="1968"/>
                <wp:lineTo x="5148" y="4724"/>
                <wp:lineTo x="5148" y="6299"/>
                <wp:lineTo x="0" y="11810"/>
                <wp:lineTo x="0" y="14566"/>
                <wp:lineTo x="824" y="18897"/>
                <wp:lineTo x="1441" y="21259"/>
                <wp:lineTo x="21415" y="21259"/>
                <wp:lineTo x="21415" y="6299"/>
                <wp:lineTo x="21209" y="1575"/>
                <wp:lineTo x="20385" y="0"/>
                <wp:lineTo x="9472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0675" w:rsidRPr="00087176" w:rsidRDefault="00150675" w:rsidP="00150675">
      <w:pPr>
        <w:spacing w:line="360" w:lineRule="auto"/>
        <w:rPr>
          <w:rFonts w:ascii="Calibri" w:hAnsi="Calibri"/>
          <w:sz w:val="22"/>
          <w:szCs w:val="22"/>
        </w:rPr>
      </w:pPr>
    </w:p>
    <w:p w:rsidR="00150675" w:rsidRPr="00DC2E51" w:rsidRDefault="00150675" w:rsidP="00150675">
      <w:pPr>
        <w:spacing w:line="360" w:lineRule="auto"/>
        <w:outlineLvl w:val="0"/>
        <w:rPr>
          <w:rFonts w:ascii="Calibri" w:hAnsi="Calibri"/>
          <w:sz w:val="22"/>
          <w:szCs w:val="22"/>
        </w:rPr>
      </w:pPr>
      <w:r w:rsidRPr="00DC2E51">
        <w:rPr>
          <w:rFonts w:ascii="Calibri" w:hAnsi="Calibri"/>
          <w:sz w:val="22"/>
          <w:szCs w:val="22"/>
        </w:rPr>
        <w:t>Diskuter hva som kan oppstå av farlige forhold under arrangementet.</w:t>
      </w:r>
    </w:p>
    <w:p w:rsidR="00150675" w:rsidRPr="00DC2E51" w:rsidRDefault="00150675" w:rsidP="00150675">
      <w:pPr>
        <w:spacing w:line="360" w:lineRule="auto"/>
        <w:outlineLvl w:val="0"/>
        <w:rPr>
          <w:rFonts w:ascii="Calibri" w:hAnsi="Calibri"/>
          <w:sz w:val="22"/>
          <w:szCs w:val="22"/>
        </w:rPr>
      </w:pPr>
      <w:r w:rsidRPr="00DC2E51">
        <w:rPr>
          <w:rFonts w:ascii="Calibri" w:hAnsi="Calibri"/>
          <w:sz w:val="22"/>
          <w:szCs w:val="22"/>
        </w:rPr>
        <w:t>Hva kan disse farlige forholdene føre til?</w:t>
      </w:r>
    </w:p>
    <w:p w:rsidR="00150675" w:rsidRPr="00DC2E51" w:rsidRDefault="00150675" w:rsidP="00150675">
      <w:pPr>
        <w:spacing w:line="360" w:lineRule="auto"/>
        <w:outlineLvl w:val="0"/>
        <w:rPr>
          <w:rFonts w:ascii="Calibri" w:hAnsi="Calibri"/>
          <w:sz w:val="22"/>
          <w:szCs w:val="22"/>
        </w:rPr>
      </w:pPr>
      <w:r w:rsidRPr="00DC2E51">
        <w:rPr>
          <w:rFonts w:ascii="Calibri" w:hAnsi="Calibri"/>
          <w:sz w:val="22"/>
          <w:szCs w:val="22"/>
        </w:rPr>
        <w:t>Er det tenkelig eller sannsynlig at en uønsket situasjon kan oppstå?</w:t>
      </w:r>
    </w:p>
    <w:p w:rsidR="00150675" w:rsidRPr="00DC2E51" w:rsidRDefault="00150675" w:rsidP="00150675">
      <w:pPr>
        <w:spacing w:line="360" w:lineRule="auto"/>
        <w:outlineLvl w:val="0"/>
        <w:rPr>
          <w:rFonts w:ascii="Calibri" w:hAnsi="Calibri"/>
          <w:sz w:val="22"/>
          <w:szCs w:val="22"/>
        </w:rPr>
      </w:pPr>
      <w:r w:rsidRPr="00DC2E51">
        <w:rPr>
          <w:rFonts w:ascii="Calibri" w:hAnsi="Calibri"/>
          <w:sz w:val="22"/>
          <w:szCs w:val="22"/>
        </w:rPr>
        <w:t>Hva har dere iverksatt av forebyggende tiltak?</w:t>
      </w:r>
    </w:p>
    <w:p w:rsidR="00150675" w:rsidRPr="00DC2E51" w:rsidRDefault="00150675" w:rsidP="00150675">
      <w:pPr>
        <w:spacing w:line="360" w:lineRule="auto"/>
        <w:outlineLvl w:val="0"/>
        <w:rPr>
          <w:rFonts w:ascii="Calibri" w:hAnsi="Calibri"/>
          <w:sz w:val="22"/>
          <w:szCs w:val="22"/>
        </w:rPr>
      </w:pPr>
      <w:r w:rsidRPr="00DC2E51">
        <w:rPr>
          <w:rFonts w:ascii="Calibri" w:hAnsi="Calibri"/>
          <w:sz w:val="22"/>
          <w:szCs w:val="22"/>
        </w:rPr>
        <w:t>Hva kan foreslås som forbedringstiltak?</w:t>
      </w:r>
    </w:p>
    <w:p w:rsidR="00150675" w:rsidRPr="00087176" w:rsidRDefault="00150675" w:rsidP="00150675">
      <w:pPr>
        <w:spacing w:line="360" w:lineRule="auto"/>
        <w:rPr>
          <w:rFonts w:ascii="Calibri" w:hAnsi="Calibri"/>
          <w:sz w:val="22"/>
          <w:szCs w:val="22"/>
        </w:rPr>
      </w:pPr>
    </w:p>
    <w:p w:rsidR="00150675" w:rsidRPr="008E3A05" w:rsidRDefault="00150675" w:rsidP="00150675">
      <w:pPr>
        <w:spacing w:line="360" w:lineRule="auto"/>
        <w:outlineLvl w:val="0"/>
        <w:rPr>
          <w:rFonts w:ascii="Calibri" w:hAnsi="Calibri"/>
          <w:b/>
          <w:sz w:val="22"/>
          <w:szCs w:val="22"/>
        </w:rPr>
      </w:pPr>
      <w:r w:rsidRPr="008E3A05">
        <w:rPr>
          <w:rFonts w:ascii="Calibri" w:hAnsi="Calibri"/>
          <w:b/>
          <w:sz w:val="22"/>
          <w:szCs w:val="22"/>
        </w:rPr>
        <w:t>Bruk skjemaet til å notere ned svarene dere blir enige om.</w:t>
      </w:r>
      <w:r w:rsidRPr="008E3A05">
        <w:rPr>
          <w:rFonts w:ascii="Calibri" w:hAnsi="Calibri"/>
          <w:b/>
          <w:sz w:val="22"/>
          <w:szCs w:val="22"/>
        </w:rPr>
        <w:br/>
      </w:r>
    </w:p>
    <w:p w:rsidR="00150675" w:rsidRPr="00087176" w:rsidRDefault="00150675" w:rsidP="00150675">
      <w:pPr>
        <w:spacing w:line="360" w:lineRule="auto"/>
        <w:rPr>
          <w:rFonts w:ascii="Calibri" w:hAnsi="Calibri"/>
          <w:sz w:val="22"/>
          <w:szCs w:val="22"/>
        </w:rPr>
      </w:pPr>
      <w:r w:rsidRPr="00087176">
        <w:rPr>
          <w:rFonts w:ascii="Calibri" w:hAnsi="Calibri"/>
          <w:sz w:val="22"/>
          <w:szCs w:val="22"/>
        </w:rPr>
        <w:t>Eksempel på områder dere kan velge å vurdere:</w:t>
      </w:r>
    </w:p>
    <w:p w:rsidR="00150675" w:rsidRPr="00087176" w:rsidRDefault="00150675" w:rsidP="00150675">
      <w:pPr>
        <w:numPr>
          <w:ilvl w:val="0"/>
          <w:numId w:val="9"/>
        </w:numPr>
        <w:spacing w:line="360" w:lineRule="auto"/>
        <w:rPr>
          <w:rFonts w:ascii="Calibri" w:hAnsi="Calibri"/>
          <w:sz w:val="22"/>
          <w:szCs w:val="22"/>
        </w:rPr>
      </w:pPr>
      <w:r w:rsidRPr="00087176">
        <w:rPr>
          <w:rFonts w:ascii="Calibri" w:hAnsi="Calibri"/>
          <w:sz w:val="22"/>
          <w:szCs w:val="22"/>
        </w:rPr>
        <w:t>Aktiviteter/rutiner</w:t>
      </w:r>
    </w:p>
    <w:p w:rsidR="00150675" w:rsidRPr="00087176" w:rsidRDefault="00150675" w:rsidP="00150675">
      <w:pPr>
        <w:numPr>
          <w:ilvl w:val="0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 w:rsidRPr="00087176">
        <w:rPr>
          <w:rFonts w:ascii="Calibri" w:hAnsi="Calibri"/>
          <w:sz w:val="22"/>
          <w:szCs w:val="22"/>
        </w:rPr>
        <w:t>Utstyr</w:t>
      </w:r>
    </w:p>
    <w:p w:rsidR="00150675" w:rsidRPr="00087176" w:rsidRDefault="00150675" w:rsidP="00150675">
      <w:pPr>
        <w:numPr>
          <w:ilvl w:val="0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 w:rsidRPr="00087176">
        <w:rPr>
          <w:rFonts w:ascii="Calibri" w:hAnsi="Calibri"/>
          <w:sz w:val="22"/>
          <w:szCs w:val="22"/>
        </w:rPr>
        <w:t xml:space="preserve">Bygningsmessige forhold </w:t>
      </w:r>
    </w:p>
    <w:p w:rsidR="00150675" w:rsidRPr="00087176" w:rsidRDefault="00150675" w:rsidP="00150675">
      <w:pPr>
        <w:numPr>
          <w:ilvl w:val="0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 w:rsidRPr="00087176">
        <w:rPr>
          <w:rFonts w:ascii="Calibri" w:hAnsi="Calibri"/>
          <w:sz w:val="22"/>
          <w:szCs w:val="22"/>
        </w:rPr>
        <w:t xml:space="preserve">Det ytre miljøet </w:t>
      </w:r>
    </w:p>
    <w:p w:rsidR="00150675" w:rsidRPr="00087176" w:rsidRDefault="00150675" w:rsidP="00150675">
      <w:pPr>
        <w:numPr>
          <w:ilvl w:val="0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 w:rsidRPr="00087176">
        <w:rPr>
          <w:rFonts w:ascii="Calibri" w:hAnsi="Calibri"/>
          <w:sz w:val="22"/>
          <w:szCs w:val="22"/>
        </w:rPr>
        <w:t>Det indre miljøet</w:t>
      </w:r>
    </w:p>
    <w:p w:rsidR="00150675" w:rsidRPr="00087176" w:rsidRDefault="00150675" w:rsidP="00150675">
      <w:pPr>
        <w:numPr>
          <w:ilvl w:val="0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 w:rsidRPr="00087176">
        <w:rPr>
          <w:rFonts w:ascii="Calibri" w:hAnsi="Calibri"/>
          <w:sz w:val="22"/>
          <w:szCs w:val="22"/>
        </w:rPr>
        <w:t>Farlige produkter</w:t>
      </w:r>
    </w:p>
    <w:p w:rsidR="00150675" w:rsidRPr="00087176" w:rsidRDefault="00150675" w:rsidP="00150675">
      <w:pPr>
        <w:spacing w:line="360" w:lineRule="auto"/>
        <w:rPr>
          <w:rFonts w:ascii="Calibri" w:hAnsi="Calibri"/>
          <w:sz w:val="22"/>
          <w:szCs w:val="22"/>
        </w:rPr>
      </w:pPr>
    </w:p>
    <w:p w:rsidR="00150675" w:rsidRPr="00087176" w:rsidRDefault="00150675" w:rsidP="00150675">
      <w:pPr>
        <w:spacing w:line="360" w:lineRule="auto"/>
        <w:rPr>
          <w:rFonts w:ascii="Calibri" w:hAnsi="Calibri"/>
          <w:sz w:val="22"/>
          <w:szCs w:val="22"/>
        </w:rPr>
      </w:pPr>
    </w:p>
    <w:p w:rsidR="00150675" w:rsidRPr="00087176" w:rsidRDefault="00150675" w:rsidP="00150675">
      <w:pPr>
        <w:rPr>
          <w:rFonts w:ascii="Calibri" w:hAnsi="Calibri"/>
          <w:sz w:val="22"/>
          <w:szCs w:val="22"/>
        </w:rPr>
      </w:pPr>
    </w:p>
    <w:p w:rsidR="00150675" w:rsidRPr="00087176" w:rsidRDefault="00150675" w:rsidP="00150675">
      <w:pPr>
        <w:rPr>
          <w:rFonts w:ascii="Calibri" w:hAnsi="Calibri"/>
          <w:sz w:val="22"/>
          <w:szCs w:val="22"/>
        </w:rPr>
      </w:pPr>
    </w:p>
    <w:p w:rsidR="00150675" w:rsidRPr="00087176" w:rsidRDefault="00150675" w:rsidP="00150675">
      <w:pPr>
        <w:rPr>
          <w:rFonts w:ascii="Calibri" w:hAnsi="Calibri"/>
          <w:sz w:val="22"/>
          <w:szCs w:val="22"/>
        </w:rPr>
      </w:pPr>
    </w:p>
    <w:p w:rsidR="00150675" w:rsidRPr="00087176" w:rsidRDefault="00150675" w:rsidP="00150675">
      <w:pPr>
        <w:rPr>
          <w:rFonts w:ascii="Calibri" w:hAnsi="Calibri"/>
          <w:sz w:val="22"/>
          <w:szCs w:val="22"/>
        </w:rPr>
      </w:pPr>
    </w:p>
    <w:p w:rsidR="00150675" w:rsidRPr="00087176" w:rsidRDefault="00150675" w:rsidP="00150675">
      <w:pPr>
        <w:rPr>
          <w:rFonts w:ascii="Calibri" w:hAnsi="Calibri"/>
          <w:sz w:val="22"/>
          <w:szCs w:val="22"/>
        </w:rPr>
      </w:pPr>
    </w:p>
    <w:p w:rsidR="00150675" w:rsidRPr="00087176" w:rsidRDefault="00150675" w:rsidP="00150675">
      <w:pPr>
        <w:rPr>
          <w:rFonts w:ascii="Calibri" w:hAnsi="Calibri"/>
          <w:sz w:val="22"/>
          <w:szCs w:val="22"/>
        </w:rPr>
      </w:pPr>
    </w:p>
    <w:p w:rsidR="00150675" w:rsidRPr="00087176" w:rsidRDefault="00150675" w:rsidP="00150675">
      <w:pPr>
        <w:rPr>
          <w:rFonts w:ascii="Calibri" w:hAnsi="Calibri"/>
          <w:sz w:val="22"/>
          <w:szCs w:val="22"/>
        </w:rPr>
      </w:pPr>
    </w:p>
    <w:p w:rsidR="00150675" w:rsidRPr="00087176" w:rsidRDefault="00150675" w:rsidP="00150675">
      <w:pPr>
        <w:rPr>
          <w:rFonts w:ascii="Calibri" w:hAnsi="Calibri"/>
          <w:sz w:val="22"/>
          <w:szCs w:val="22"/>
        </w:rPr>
      </w:pPr>
    </w:p>
    <w:p w:rsidR="00150675" w:rsidRPr="00087176" w:rsidRDefault="00150675" w:rsidP="00150675">
      <w:pPr>
        <w:rPr>
          <w:rFonts w:ascii="Calibri" w:hAnsi="Calibri"/>
          <w:sz w:val="22"/>
          <w:szCs w:val="22"/>
        </w:rPr>
      </w:pPr>
    </w:p>
    <w:p w:rsidR="00150675" w:rsidRPr="00087176" w:rsidRDefault="00150675" w:rsidP="00150675">
      <w:pPr>
        <w:rPr>
          <w:rFonts w:ascii="Calibri" w:hAnsi="Calibri"/>
          <w:sz w:val="22"/>
          <w:szCs w:val="22"/>
        </w:rPr>
      </w:pPr>
    </w:p>
    <w:p w:rsidR="00150675" w:rsidRPr="00087176" w:rsidRDefault="00150675" w:rsidP="00150675">
      <w:pPr>
        <w:rPr>
          <w:rFonts w:ascii="Calibri" w:hAnsi="Calibri"/>
          <w:sz w:val="22"/>
          <w:szCs w:val="22"/>
        </w:rPr>
      </w:pPr>
    </w:p>
    <w:p w:rsidR="00150675" w:rsidRPr="00087176" w:rsidRDefault="00150675" w:rsidP="00150675">
      <w:pPr>
        <w:rPr>
          <w:rFonts w:ascii="Calibri" w:hAnsi="Calibri"/>
          <w:sz w:val="22"/>
          <w:szCs w:val="22"/>
        </w:rPr>
      </w:pPr>
    </w:p>
    <w:p w:rsidR="00150675" w:rsidRPr="00087176" w:rsidRDefault="00150675" w:rsidP="00150675">
      <w:pPr>
        <w:rPr>
          <w:rFonts w:ascii="Calibri" w:hAnsi="Calibri"/>
          <w:sz w:val="22"/>
          <w:szCs w:val="22"/>
        </w:rPr>
      </w:pPr>
    </w:p>
    <w:p w:rsidR="00150675" w:rsidRPr="00087176" w:rsidRDefault="00150675" w:rsidP="00150675">
      <w:pPr>
        <w:rPr>
          <w:rFonts w:ascii="Calibri" w:hAnsi="Calibri"/>
          <w:sz w:val="22"/>
          <w:szCs w:val="22"/>
        </w:rPr>
      </w:pPr>
    </w:p>
    <w:p w:rsidR="00150675" w:rsidRDefault="00150675" w:rsidP="00150675"/>
    <w:p w:rsidR="00150675" w:rsidRDefault="00150675" w:rsidP="00150675"/>
    <w:p w:rsidR="00150675" w:rsidRDefault="00150675" w:rsidP="00150675"/>
    <w:p w:rsidR="00150675" w:rsidRDefault="00150675" w:rsidP="00150675">
      <w:pPr>
        <w:pStyle w:val="Overskrift2"/>
        <w:rPr>
          <w:rFonts w:ascii="Calibri" w:hAnsi="Calibri"/>
          <w:b w:val="0"/>
          <w:sz w:val="22"/>
          <w:szCs w:val="22"/>
        </w:rPr>
      </w:pPr>
      <w:bookmarkStart w:id="0" w:name="_GoBack"/>
      <w:bookmarkEnd w:id="0"/>
    </w:p>
    <w:p w:rsidR="00150675" w:rsidRDefault="008E3A05" w:rsidP="00150675">
      <w:pPr>
        <w:pStyle w:val="Overskrift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Risikoanalyse Lys våken</w:t>
      </w:r>
    </w:p>
    <w:p w:rsidR="008E3A05" w:rsidRPr="008E3A05" w:rsidRDefault="008E3A05" w:rsidP="008E3A05"/>
    <w:p w:rsidR="00150675" w:rsidRPr="00087176" w:rsidRDefault="00150675" w:rsidP="00150675">
      <w:pPr>
        <w:rPr>
          <w:rFonts w:ascii="Calibri" w:hAnsi="Calibri"/>
          <w:sz w:val="22"/>
          <w:szCs w:val="22"/>
        </w:rPr>
      </w:pPr>
    </w:p>
    <w:p w:rsidR="00150675" w:rsidRPr="00087176" w:rsidRDefault="008E3A05" w:rsidP="00150675">
      <w:pPr>
        <w:pStyle w:val="Overskrift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Gruppe: _______</w:t>
      </w:r>
      <w:proofErr w:type="gramStart"/>
      <w:r>
        <w:rPr>
          <w:rFonts w:ascii="Calibri" w:hAnsi="Calibri"/>
          <w:sz w:val="22"/>
        </w:rPr>
        <w:t>_  A</w:t>
      </w:r>
      <w:r w:rsidR="00150675" w:rsidRPr="00087176">
        <w:rPr>
          <w:rFonts w:ascii="Calibri" w:hAnsi="Calibri"/>
          <w:sz w:val="22"/>
        </w:rPr>
        <w:t>ntall</w:t>
      </w:r>
      <w:proofErr w:type="gramEnd"/>
      <w:r w:rsidR="00150675" w:rsidRPr="00087176">
        <w:rPr>
          <w:rFonts w:ascii="Calibri" w:hAnsi="Calibri"/>
          <w:sz w:val="22"/>
        </w:rPr>
        <w:t xml:space="preserve"> deltakere:</w:t>
      </w:r>
      <w:r>
        <w:rPr>
          <w:rFonts w:ascii="Calibri" w:hAnsi="Calibri"/>
          <w:sz w:val="22"/>
        </w:rPr>
        <w:t xml:space="preserve"> </w:t>
      </w:r>
      <w:r w:rsidR="00150675" w:rsidRPr="00087176">
        <w:rPr>
          <w:rFonts w:ascii="Calibri" w:hAnsi="Calibri"/>
          <w:sz w:val="22"/>
        </w:rPr>
        <w:t>______</w:t>
      </w:r>
      <w:r>
        <w:rPr>
          <w:rFonts w:ascii="Calibri" w:hAnsi="Calibri"/>
          <w:sz w:val="22"/>
        </w:rPr>
        <w:t xml:space="preserve">   </w:t>
      </w:r>
      <w:r w:rsidR="00150675" w:rsidRPr="00087176">
        <w:rPr>
          <w:rFonts w:ascii="Calibri" w:hAnsi="Calibri"/>
          <w:sz w:val="22"/>
        </w:rPr>
        <w:t>Område:</w:t>
      </w:r>
      <w:r>
        <w:rPr>
          <w:rFonts w:ascii="Calibri" w:hAnsi="Calibri"/>
          <w:sz w:val="22"/>
        </w:rPr>
        <w:t xml:space="preserve"> </w:t>
      </w:r>
      <w:r w:rsidR="00150675" w:rsidRPr="00087176">
        <w:rPr>
          <w:rFonts w:ascii="Calibri" w:hAnsi="Calibri"/>
          <w:sz w:val="22"/>
        </w:rPr>
        <w:t>_________________</w:t>
      </w:r>
    </w:p>
    <w:p w:rsidR="00150675" w:rsidRPr="00087176" w:rsidRDefault="00150675" w:rsidP="00150675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801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19"/>
        <w:gridCol w:w="708"/>
        <w:gridCol w:w="709"/>
        <w:gridCol w:w="709"/>
        <w:gridCol w:w="709"/>
        <w:gridCol w:w="708"/>
        <w:gridCol w:w="3828"/>
      </w:tblGrid>
      <w:tr w:rsidR="00150675" w:rsidRPr="00087176" w:rsidTr="003A266C">
        <w:tc>
          <w:tcPr>
            <w:tcW w:w="1913" w:type="dxa"/>
            <w:vMerge w:val="restart"/>
          </w:tcPr>
          <w:p w:rsidR="00150675" w:rsidRPr="00087176" w:rsidRDefault="00150675" w:rsidP="003A266C">
            <w:pPr>
              <w:pStyle w:val="Stil1"/>
              <w:rPr>
                <w:rFonts w:ascii="Calibri" w:hAnsi="Calibri"/>
                <w:b/>
                <w:szCs w:val="22"/>
              </w:rPr>
            </w:pPr>
            <w:r w:rsidRPr="00087176">
              <w:rPr>
                <w:rFonts w:ascii="Calibri" w:hAnsi="Calibri"/>
                <w:b/>
                <w:szCs w:val="22"/>
              </w:rPr>
              <w:t xml:space="preserve">HVA KAN </w:t>
            </w:r>
            <w:r>
              <w:rPr>
                <w:rFonts w:ascii="Calibri" w:hAnsi="Calibri"/>
                <w:b/>
                <w:szCs w:val="22"/>
              </w:rPr>
              <w:t xml:space="preserve">OPPSTÅ </w:t>
            </w:r>
            <w:r w:rsidRPr="00087176">
              <w:rPr>
                <w:rFonts w:ascii="Calibri" w:hAnsi="Calibri"/>
                <w:b/>
                <w:szCs w:val="22"/>
              </w:rPr>
              <w:t xml:space="preserve">AV FARLIGE FORHOLD? </w:t>
            </w:r>
          </w:p>
        </w:tc>
        <w:tc>
          <w:tcPr>
            <w:tcW w:w="2136" w:type="dxa"/>
            <w:gridSpan w:val="3"/>
          </w:tcPr>
          <w:p w:rsidR="00150675" w:rsidRPr="00087176" w:rsidRDefault="00150675" w:rsidP="003A266C">
            <w:pPr>
              <w:pStyle w:val="Stil1"/>
              <w:rPr>
                <w:rFonts w:ascii="Calibri" w:hAnsi="Calibri"/>
                <w:b/>
                <w:szCs w:val="22"/>
              </w:rPr>
            </w:pPr>
            <w:r w:rsidRPr="00087176">
              <w:rPr>
                <w:rFonts w:ascii="Calibri" w:hAnsi="Calibri"/>
                <w:b/>
                <w:szCs w:val="22"/>
              </w:rPr>
              <w:t xml:space="preserve"> Sannsynlighet</w:t>
            </w:r>
          </w:p>
        </w:tc>
        <w:tc>
          <w:tcPr>
            <w:tcW w:w="2126" w:type="dxa"/>
            <w:gridSpan w:val="3"/>
          </w:tcPr>
          <w:p w:rsidR="00150675" w:rsidRPr="00087176" w:rsidRDefault="00150675" w:rsidP="003A266C">
            <w:pPr>
              <w:pStyle w:val="Stil1"/>
              <w:rPr>
                <w:rFonts w:ascii="Calibri" w:hAnsi="Calibri"/>
                <w:b/>
                <w:szCs w:val="22"/>
              </w:rPr>
            </w:pPr>
            <w:r w:rsidRPr="00087176">
              <w:rPr>
                <w:rFonts w:ascii="Calibri" w:hAnsi="Calibri"/>
                <w:b/>
                <w:szCs w:val="22"/>
              </w:rPr>
              <w:t>Konsekvens</w:t>
            </w:r>
          </w:p>
        </w:tc>
        <w:tc>
          <w:tcPr>
            <w:tcW w:w="3828" w:type="dxa"/>
            <w:vMerge w:val="restart"/>
          </w:tcPr>
          <w:p w:rsidR="00150675" w:rsidRPr="00087176" w:rsidRDefault="00150675" w:rsidP="003A266C">
            <w:pPr>
              <w:pStyle w:val="Stil1"/>
              <w:rPr>
                <w:rFonts w:ascii="Calibri" w:hAnsi="Calibri"/>
                <w:b/>
                <w:szCs w:val="22"/>
              </w:rPr>
            </w:pPr>
            <w:r w:rsidRPr="00087176">
              <w:rPr>
                <w:rFonts w:ascii="Calibri" w:hAnsi="Calibri"/>
                <w:b/>
                <w:szCs w:val="22"/>
              </w:rPr>
              <w:t>HVA KAN VI GJØRE? Beskriv tiltak for å redusere sannsynlighet evt. konsekvens (rutine, teknisk) for risikoen</w:t>
            </w:r>
          </w:p>
        </w:tc>
      </w:tr>
      <w:tr w:rsidR="00150675" w:rsidRPr="00087176" w:rsidTr="003A266C">
        <w:tc>
          <w:tcPr>
            <w:tcW w:w="1913" w:type="dxa"/>
            <w:vMerge/>
          </w:tcPr>
          <w:p w:rsidR="00150675" w:rsidRPr="00087176" w:rsidRDefault="00150675" w:rsidP="003A266C">
            <w:pPr>
              <w:pStyle w:val="Stil1"/>
              <w:rPr>
                <w:rFonts w:ascii="Calibri" w:hAnsi="Calibri"/>
                <w:szCs w:val="22"/>
              </w:rPr>
            </w:pPr>
          </w:p>
        </w:tc>
        <w:tc>
          <w:tcPr>
            <w:tcW w:w="719" w:type="dxa"/>
          </w:tcPr>
          <w:p w:rsidR="00150675" w:rsidRPr="00087176" w:rsidRDefault="00150675" w:rsidP="003A266C">
            <w:pPr>
              <w:pStyle w:val="Stil1"/>
              <w:jc w:val="center"/>
              <w:rPr>
                <w:rFonts w:ascii="Calibri" w:hAnsi="Calibri"/>
                <w:b/>
                <w:szCs w:val="22"/>
              </w:rPr>
            </w:pPr>
            <w:r w:rsidRPr="00087176">
              <w:rPr>
                <w:rFonts w:ascii="Calibri" w:hAnsi="Calibri"/>
                <w:b/>
                <w:szCs w:val="22"/>
              </w:rPr>
              <w:t>1</w:t>
            </w:r>
          </w:p>
        </w:tc>
        <w:tc>
          <w:tcPr>
            <w:tcW w:w="708" w:type="dxa"/>
          </w:tcPr>
          <w:p w:rsidR="00150675" w:rsidRPr="00087176" w:rsidRDefault="00150675" w:rsidP="003A266C">
            <w:pPr>
              <w:pStyle w:val="Stil1"/>
              <w:jc w:val="center"/>
              <w:rPr>
                <w:rFonts w:ascii="Calibri" w:hAnsi="Calibri"/>
                <w:b/>
                <w:szCs w:val="22"/>
              </w:rPr>
            </w:pPr>
            <w:r w:rsidRPr="00087176">
              <w:rPr>
                <w:rFonts w:ascii="Calibri" w:hAnsi="Calibri"/>
                <w:b/>
                <w:szCs w:val="22"/>
              </w:rPr>
              <w:t>2</w:t>
            </w: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jc w:val="center"/>
              <w:rPr>
                <w:rFonts w:ascii="Calibri" w:hAnsi="Calibri"/>
                <w:b/>
                <w:szCs w:val="22"/>
              </w:rPr>
            </w:pPr>
            <w:r w:rsidRPr="00087176">
              <w:rPr>
                <w:rFonts w:ascii="Calibri" w:hAnsi="Calibri"/>
                <w:b/>
                <w:szCs w:val="22"/>
              </w:rPr>
              <w:t>3</w:t>
            </w: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jc w:val="center"/>
              <w:rPr>
                <w:rFonts w:ascii="Calibri" w:hAnsi="Calibri"/>
                <w:b/>
                <w:szCs w:val="22"/>
              </w:rPr>
            </w:pPr>
            <w:r w:rsidRPr="00087176">
              <w:rPr>
                <w:rFonts w:ascii="Calibri" w:hAnsi="Calibri"/>
                <w:b/>
                <w:szCs w:val="22"/>
              </w:rPr>
              <w:t>1</w:t>
            </w: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jc w:val="center"/>
              <w:rPr>
                <w:rFonts w:ascii="Calibri" w:hAnsi="Calibri"/>
                <w:b/>
                <w:szCs w:val="22"/>
              </w:rPr>
            </w:pPr>
            <w:r w:rsidRPr="00087176">
              <w:rPr>
                <w:rFonts w:ascii="Calibri" w:hAnsi="Calibri"/>
                <w:b/>
                <w:szCs w:val="22"/>
              </w:rPr>
              <w:t>2</w:t>
            </w:r>
          </w:p>
        </w:tc>
        <w:tc>
          <w:tcPr>
            <w:tcW w:w="708" w:type="dxa"/>
          </w:tcPr>
          <w:p w:rsidR="00150675" w:rsidRPr="00087176" w:rsidRDefault="00150675" w:rsidP="003A266C">
            <w:pPr>
              <w:pStyle w:val="Stil1"/>
              <w:jc w:val="center"/>
              <w:rPr>
                <w:rFonts w:ascii="Calibri" w:hAnsi="Calibri"/>
                <w:b/>
                <w:szCs w:val="22"/>
              </w:rPr>
            </w:pPr>
            <w:r w:rsidRPr="00087176">
              <w:rPr>
                <w:rFonts w:ascii="Calibri" w:hAnsi="Calibri"/>
                <w:b/>
                <w:szCs w:val="22"/>
              </w:rPr>
              <w:t>3</w:t>
            </w:r>
          </w:p>
        </w:tc>
        <w:tc>
          <w:tcPr>
            <w:tcW w:w="3828" w:type="dxa"/>
            <w:vMerge/>
          </w:tcPr>
          <w:p w:rsidR="00150675" w:rsidRPr="00087176" w:rsidRDefault="00150675" w:rsidP="003A266C">
            <w:pPr>
              <w:pStyle w:val="Stil1"/>
              <w:rPr>
                <w:rFonts w:ascii="Calibri" w:hAnsi="Calibri"/>
                <w:szCs w:val="22"/>
              </w:rPr>
            </w:pPr>
          </w:p>
        </w:tc>
      </w:tr>
      <w:tr w:rsidR="00150675" w:rsidRPr="00087176" w:rsidTr="003A266C">
        <w:tc>
          <w:tcPr>
            <w:tcW w:w="1913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1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82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</w:tr>
      <w:tr w:rsidR="00150675" w:rsidRPr="00087176" w:rsidTr="003A266C">
        <w:tc>
          <w:tcPr>
            <w:tcW w:w="1913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1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82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</w:tr>
      <w:tr w:rsidR="00150675" w:rsidRPr="00087176" w:rsidTr="003A266C">
        <w:tc>
          <w:tcPr>
            <w:tcW w:w="1913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1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82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</w:tr>
      <w:tr w:rsidR="00150675" w:rsidRPr="00087176" w:rsidTr="003A266C">
        <w:tc>
          <w:tcPr>
            <w:tcW w:w="1913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1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82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</w:tr>
      <w:tr w:rsidR="00150675" w:rsidRPr="00087176" w:rsidTr="003A266C">
        <w:tc>
          <w:tcPr>
            <w:tcW w:w="1913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1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82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</w:tr>
      <w:tr w:rsidR="00150675" w:rsidRPr="00087176" w:rsidTr="003A266C">
        <w:tc>
          <w:tcPr>
            <w:tcW w:w="1913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1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82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</w:tr>
      <w:tr w:rsidR="00150675" w:rsidRPr="00087176" w:rsidTr="003A266C">
        <w:tc>
          <w:tcPr>
            <w:tcW w:w="1913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1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828" w:type="dxa"/>
          </w:tcPr>
          <w:p w:rsidR="00150675" w:rsidRPr="00087176" w:rsidRDefault="00150675" w:rsidP="003A266C">
            <w:pPr>
              <w:pStyle w:val="Stil1"/>
              <w:spacing w:line="720" w:lineRule="auto"/>
              <w:rPr>
                <w:rFonts w:ascii="Calibri" w:hAnsi="Calibri"/>
                <w:szCs w:val="22"/>
              </w:rPr>
            </w:pPr>
          </w:p>
        </w:tc>
      </w:tr>
    </w:tbl>
    <w:p w:rsidR="00150675" w:rsidRPr="00087176" w:rsidRDefault="00150675" w:rsidP="00150675">
      <w:pPr>
        <w:pStyle w:val="Stil1"/>
        <w:rPr>
          <w:rFonts w:ascii="Calibri" w:hAnsi="Calibri"/>
          <w:b/>
          <w:szCs w:val="22"/>
        </w:rPr>
      </w:pPr>
      <w:r w:rsidRPr="00087176">
        <w:rPr>
          <w:rFonts w:ascii="Calibri" w:hAnsi="Calibri"/>
          <w:b/>
          <w:szCs w:val="22"/>
        </w:rPr>
        <w:t xml:space="preserve">                                    1 = Liten   2 = </w:t>
      </w:r>
      <w:r w:rsidR="008E3A05" w:rsidRPr="00087176">
        <w:rPr>
          <w:rFonts w:ascii="Calibri" w:hAnsi="Calibri"/>
          <w:b/>
          <w:szCs w:val="22"/>
        </w:rPr>
        <w:t>Middels 3</w:t>
      </w:r>
      <w:r w:rsidRPr="00087176">
        <w:rPr>
          <w:rFonts w:ascii="Calibri" w:hAnsi="Calibri"/>
          <w:b/>
          <w:szCs w:val="22"/>
        </w:rPr>
        <w:t xml:space="preserve"> = Stor</w:t>
      </w:r>
    </w:p>
    <w:p w:rsidR="00150675" w:rsidRPr="00087176" w:rsidRDefault="00150675" w:rsidP="00150675">
      <w:pPr>
        <w:pStyle w:val="Stil1"/>
        <w:jc w:val="center"/>
        <w:rPr>
          <w:rFonts w:ascii="Calibri" w:hAnsi="Calibri"/>
          <w:b/>
          <w:szCs w:val="22"/>
        </w:rPr>
      </w:pPr>
    </w:p>
    <w:p w:rsidR="00150675" w:rsidRPr="00087176" w:rsidRDefault="00150675" w:rsidP="00150675">
      <w:pPr>
        <w:rPr>
          <w:rFonts w:ascii="Calibri" w:hAnsi="Calibri"/>
          <w:sz w:val="22"/>
          <w:szCs w:val="22"/>
        </w:rPr>
      </w:pPr>
    </w:p>
    <w:p w:rsidR="00E51BA6" w:rsidRPr="00830850" w:rsidRDefault="00E51BA6" w:rsidP="00E51BA6">
      <w:pPr>
        <w:ind w:left="720"/>
        <w:rPr>
          <w:szCs w:val="32"/>
          <w:lang w:val="en-US"/>
        </w:rPr>
      </w:pPr>
    </w:p>
    <w:p w:rsidR="00E51BA6" w:rsidRPr="00830850" w:rsidRDefault="00E51BA6" w:rsidP="00E51BA6">
      <w:pPr>
        <w:ind w:left="720"/>
        <w:rPr>
          <w:szCs w:val="32"/>
          <w:lang w:val="en-US"/>
        </w:rPr>
      </w:pPr>
    </w:p>
    <w:sectPr w:rsidR="00E51BA6" w:rsidRPr="00830850" w:rsidSect="00E51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675" w:rsidRDefault="00150675" w:rsidP="00173EFF">
      <w:r>
        <w:separator/>
      </w:r>
    </w:p>
  </w:endnote>
  <w:endnote w:type="continuationSeparator" w:id="0">
    <w:p w:rsidR="00150675" w:rsidRDefault="00150675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D7" w:rsidRDefault="00413ED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</w:rPr>
    </w:pPr>
    <w:r w:rsidRPr="008D38CA">
      <w:rPr>
        <w:rStyle w:val="Svakutheving"/>
        <w:i w:val="0"/>
        <w:spacing w:val="8"/>
        <w:kern w:val="16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</w:rPr>
    </w:pPr>
    <w:r w:rsidRPr="008D38CA">
      <w:rPr>
        <w:rStyle w:val="Svakutheving"/>
        <w:i w:val="0"/>
        <w:spacing w:val="8"/>
        <w:kern w:val="16"/>
      </w:rPr>
      <w:t>Dette dokumentet e</w:t>
    </w:r>
    <w:r w:rsidR="00413ED7">
      <w:rPr>
        <w:rStyle w:val="Svakutheving"/>
        <w:i w:val="0"/>
        <w:spacing w:val="8"/>
        <w:kern w:val="16"/>
      </w:rPr>
      <w:t>r hentet fra ressursbanken.no (D</w:t>
    </w:r>
    <w:r w:rsidRPr="008D38CA">
      <w:rPr>
        <w:rStyle w:val="Svakutheving"/>
        <w:i w:val="0"/>
        <w:spacing w:val="8"/>
        <w:kern w:val="16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675" w:rsidRDefault="00150675" w:rsidP="00173EFF">
      <w:r>
        <w:separator/>
      </w:r>
    </w:p>
  </w:footnote>
  <w:footnote w:type="continuationSeparator" w:id="0">
    <w:p w:rsidR="00150675" w:rsidRDefault="00150675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D7" w:rsidRDefault="00413ED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8E3A05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D7" w:rsidRDefault="00413ED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A7735"/>
    <w:multiLevelType w:val="singleLevel"/>
    <w:tmpl w:val="AA2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D2E10"/>
    <w:multiLevelType w:val="singleLevel"/>
    <w:tmpl w:val="AA2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75"/>
    <w:rsid w:val="00004153"/>
    <w:rsid w:val="00066110"/>
    <w:rsid w:val="00150675"/>
    <w:rsid w:val="00173EFF"/>
    <w:rsid w:val="0019147D"/>
    <w:rsid w:val="001D525A"/>
    <w:rsid w:val="00246A05"/>
    <w:rsid w:val="002A0D2E"/>
    <w:rsid w:val="002B4B4D"/>
    <w:rsid w:val="00364FD9"/>
    <w:rsid w:val="003F7BC8"/>
    <w:rsid w:val="00413ED7"/>
    <w:rsid w:val="00442E3E"/>
    <w:rsid w:val="004A23AA"/>
    <w:rsid w:val="00647106"/>
    <w:rsid w:val="006574D3"/>
    <w:rsid w:val="006D7D6F"/>
    <w:rsid w:val="00793B6C"/>
    <w:rsid w:val="008460ED"/>
    <w:rsid w:val="008D38CA"/>
    <w:rsid w:val="008E3A05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836D3EE-A181-49E9-8EEF-8D0E1CF5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67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paragraph" w:customStyle="1" w:styleId="Stil1">
    <w:name w:val="Stil1"/>
    <w:basedOn w:val="Overskrift1"/>
    <w:rsid w:val="00150675"/>
    <w:pPr>
      <w:keepLines w:val="0"/>
      <w:spacing w:before="240" w:after="60"/>
    </w:pPr>
    <w:rPr>
      <w:rFonts w:ascii="Arial" w:eastAsia="Times New Roman" w:hAnsi="Arial" w:cs="Times New Roman"/>
      <w:color w:val="auto"/>
      <w:kern w:val="28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7A325-C02D-4F4B-BC13-E50591FA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Silke Pahlke</cp:lastModifiedBy>
  <cp:revision>2</cp:revision>
  <cp:lastPrinted>2016-04-29T10:35:00Z</cp:lastPrinted>
  <dcterms:created xsi:type="dcterms:W3CDTF">2017-07-12T12:30:00Z</dcterms:created>
  <dcterms:modified xsi:type="dcterms:W3CDTF">2017-10-04T13:06:00Z</dcterms:modified>
</cp:coreProperties>
</file>