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71" w:rsidRDefault="00FD6D71" w:rsidP="00FD6D71">
      <w:pPr>
        <w:pStyle w:val="Overskrift1"/>
        <w:jc w:val="center"/>
        <w:rPr>
          <w:sz w:val="44"/>
        </w:rPr>
      </w:pPr>
      <w:r w:rsidRPr="00FD6D71">
        <w:rPr>
          <w:sz w:val="44"/>
        </w:rPr>
        <w:t>Kirkerebus</w:t>
      </w:r>
    </w:p>
    <w:p w:rsidR="00FD6D71" w:rsidRDefault="00FD6D71" w:rsidP="00FD6D71">
      <w:pPr>
        <w:pStyle w:val="Undertittel"/>
        <w:jc w:val="center"/>
      </w:pPr>
      <w:r>
        <w:t>Utviklet i Elverum Kirkepartner IKT</w:t>
      </w:r>
    </w:p>
    <w:p w:rsidR="00FD6D71" w:rsidRDefault="00FD6D71" w:rsidP="00FD6D71"/>
    <w:p w:rsidR="00FD6D71" w:rsidRPr="00FD6D71" w:rsidRDefault="00FD6D71" w:rsidP="00FD6D71"/>
    <w:p w:rsidR="00FD6D71" w:rsidRDefault="00FD6D71" w:rsidP="001A57CF">
      <w:pPr>
        <w:rPr>
          <w:rFonts w:asciiTheme="minorHAnsi" w:hAnsiTheme="minorHAnsi" w:cs="Arial"/>
          <w:b/>
          <w:color w:val="333399"/>
          <w:sz w:val="40"/>
          <w:szCs w:val="40"/>
        </w:rPr>
      </w:pP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KIRKETÅRNET</w:t>
      </w:r>
    </w:p>
    <w:p w:rsidR="001A57CF" w:rsidRPr="00BC2B54" w:rsidRDefault="001A57CF" w:rsidP="001A57CF">
      <w:pPr>
        <w:rPr>
          <w:rFonts w:asciiTheme="minorHAnsi" w:hAnsiTheme="minorHAnsi" w:cs="Arial"/>
          <w:sz w:val="28"/>
          <w:szCs w:val="28"/>
        </w:rPr>
      </w:pPr>
      <w:r w:rsidRPr="00BC2B54">
        <w:rPr>
          <w:rFonts w:asciiTheme="minorHAnsi" w:hAnsiTheme="minorHAnsi" w:cs="Arial"/>
          <w:sz w:val="28"/>
          <w:szCs w:val="28"/>
        </w:rPr>
        <w:t xml:space="preserve">I middelalderen lå Elverum kirke i Triangelparken, foran der banken er i dag. Kirka, som var en liten stavkirke, ble etter hvert i dårlig stand, og på 1700-tallet var det en kirke i forfall. Tårnet var sunket, rutene knust, utstyret fillete og en kirkeklokke var ringt i stykker. Tak og vinduer var lekk, så om vinteren la det seg snøfonner inne i kirka. Det ble derfor vedtatt å bygge en ny kirke, den som er Elverum kirke i dag. </w:t>
      </w: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sz w:val="28"/>
          <w:szCs w:val="28"/>
        </w:rPr>
      </w:pPr>
      <w:r w:rsidRPr="00BC2B54">
        <w:rPr>
          <w:rFonts w:asciiTheme="minorHAnsi" w:hAnsiTheme="minorHAnsi" w:cs="Arial"/>
          <w:sz w:val="28"/>
          <w:szCs w:val="28"/>
        </w:rPr>
        <w:t xml:space="preserve">Tre små kirkeklokker ble overført fra den gamle kirken til den nye. Da en av klokkene sprakk noen år senere, ble de smeltet om til en ny klokke. I tillegg ble det laget enda en klokke, slik at det nå er to klokker som ringer i Elverum kirke. </w:t>
      </w: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b/>
          <w:color w:val="660033"/>
          <w:sz w:val="36"/>
          <w:szCs w:val="36"/>
          <w:u w:val="single"/>
        </w:rPr>
      </w:pPr>
      <w:r w:rsidRPr="00BC2B54">
        <w:rPr>
          <w:rFonts w:asciiTheme="minorHAnsi" w:hAnsiTheme="minorHAnsi" w:cs="Arial"/>
          <w:b/>
          <w:color w:val="660033"/>
          <w:sz w:val="36"/>
          <w:szCs w:val="36"/>
          <w:u w:val="single"/>
        </w:rPr>
        <w:t>OPPGAVE:</w:t>
      </w:r>
    </w:p>
    <w:p w:rsidR="001A57CF" w:rsidRPr="00BC2B54" w:rsidRDefault="001A57CF" w:rsidP="001A57CF">
      <w:pPr>
        <w:rPr>
          <w:rFonts w:asciiTheme="minorHAnsi" w:hAnsiTheme="minorHAnsi" w:cs="Arial"/>
          <w:color w:val="660033"/>
          <w:sz w:val="32"/>
          <w:szCs w:val="32"/>
        </w:rPr>
      </w:pPr>
      <w:r w:rsidRPr="00BC2B54">
        <w:rPr>
          <w:rFonts w:asciiTheme="minorHAnsi" w:hAnsiTheme="minorHAnsi" w:cs="Arial"/>
          <w:color w:val="660033"/>
          <w:sz w:val="32"/>
          <w:szCs w:val="32"/>
        </w:rPr>
        <w:t xml:space="preserve">Skriv ned noe av det som står skrevet på klokkene. </w:t>
      </w: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ORGELET</w:t>
      </w:r>
    </w:p>
    <w:p w:rsidR="001A57CF" w:rsidRPr="00BC2B54" w:rsidRDefault="001A57CF" w:rsidP="001A57CF">
      <w:pPr>
        <w:rPr>
          <w:rFonts w:asciiTheme="minorHAnsi" w:hAnsiTheme="minorHAnsi" w:cs="Arial"/>
          <w:sz w:val="28"/>
          <w:szCs w:val="28"/>
        </w:rPr>
      </w:pPr>
      <w:r w:rsidRPr="00BC2B54">
        <w:rPr>
          <w:rFonts w:asciiTheme="minorHAnsi" w:hAnsiTheme="minorHAnsi" w:cs="Arial"/>
          <w:sz w:val="28"/>
          <w:szCs w:val="28"/>
        </w:rPr>
        <w:t xml:space="preserve">Elverum kirke fikk nytt orgel i 2007. Det kostet mer en fem millioner kroner og det tok 9 år å samle inn så mye penger. Svært mange av de som bor i Elverum ga litt av sine egne penger for at kirka skulle få nytt orgel. Orgelet har over 28 000 små og store deler. </w:t>
      </w:r>
    </w:p>
    <w:p w:rsidR="001A57CF" w:rsidRPr="00BC2B54" w:rsidRDefault="001A57CF" w:rsidP="001A57CF">
      <w:pPr>
        <w:rPr>
          <w:rFonts w:asciiTheme="minorHAnsi" w:hAnsiTheme="minorHAnsi" w:cs="Arial"/>
          <w:color w:val="660033"/>
          <w:sz w:val="28"/>
          <w:szCs w:val="28"/>
        </w:rPr>
      </w:pPr>
      <w:r w:rsidRPr="00BC2B54">
        <w:rPr>
          <w:rFonts w:asciiTheme="minorHAnsi" w:hAnsiTheme="minorHAnsi" w:cs="Arial"/>
          <w:color w:val="660033"/>
          <w:sz w:val="28"/>
          <w:szCs w:val="28"/>
        </w:rPr>
        <w:t xml:space="preserve"> </w:t>
      </w:r>
    </w:p>
    <w:p w:rsidR="001A57CF" w:rsidRPr="00BC2B54" w:rsidRDefault="001A57CF" w:rsidP="001A57CF">
      <w:pPr>
        <w:rPr>
          <w:rFonts w:asciiTheme="minorHAnsi" w:hAnsiTheme="minorHAnsi" w:cs="Arial"/>
          <w:b/>
          <w:color w:val="660033"/>
          <w:sz w:val="36"/>
          <w:szCs w:val="36"/>
          <w:u w:val="single"/>
        </w:rPr>
      </w:pPr>
      <w:r w:rsidRPr="00BC2B54">
        <w:rPr>
          <w:rFonts w:asciiTheme="minorHAnsi" w:hAnsiTheme="minorHAnsi" w:cs="Arial"/>
          <w:b/>
          <w:color w:val="660033"/>
          <w:sz w:val="36"/>
          <w:szCs w:val="36"/>
          <w:u w:val="single"/>
        </w:rPr>
        <w:t>OPPGAVE:</w:t>
      </w:r>
    </w:p>
    <w:p w:rsidR="001A57CF" w:rsidRPr="00BC2B54" w:rsidRDefault="001A57CF" w:rsidP="001A57CF">
      <w:pPr>
        <w:rPr>
          <w:rFonts w:asciiTheme="minorHAnsi" w:hAnsiTheme="minorHAnsi" w:cs="Arial"/>
          <w:color w:val="660033"/>
          <w:sz w:val="32"/>
          <w:szCs w:val="32"/>
        </w:rPr>
      </w:pPr>
      <w:r w:rsidRPr="00BC2B54">
        <w:rPr>
          <w:rFonts w:asciiTheme="minorHAnsi" w:hAnsiTheme="minorHAnsi" w:cs="Arial"/>
          <w:color w:val="660033"/>
          <w:sz w:val="32"/>
          <w:szCs w:val="32"/>
        </w:rPr>
        <w:t>Hvor mange orgelpiper er det?</w:t>
      </w:r>
    </w:p>
    <w:p w:rsidR="001A57CF" w:rsidRDefault="001A57CF" w:rsidP="001A57CF">
      <w:pPr>
        <w:rPr>
          <w:rFonts w:asciiTheme="minorHAnsi" w:hAnsiTheme="minorHAnsi" w:cs="Arial"/>
          <w:sz w:val="28"/>
          <w:szCs w:val="28"/>
        </w:rPr>
      </w:pPr>
    </w:p>
    <w:p w:rsidR="00FD6D71" w:rsidRDefault="00FD6D71" w:rsidP="001A57CF">
      <w:pPr>
        <w:rPr>
          <w:rFonts w:asciiTheme="minorHAnsi" w:hAnsiTheme="minorHAnsi" w:cs="Arial"/>
          <w:sz w:val="28"/>
          <w:szCs w:val="28"/>
        </w:rPr>
      </w:pPr>
    </w:p>
    <w:p w:rsidR="00FD6D71" w:rsidRDefault="00FD6D71" w:rsidP="001A57CF">
      <w:pPr>
        <w:rPr>
          <w:rFonts w:asciiTheme="minorHAnsi" w:hAnsiTheme="minorHAnsi" w:cs="Arial"/>
          <w:sz w:val="28"/>
          <w:szCs w:val="28"/>
        </w:rPr>
      </w:pPr>
    </w:p>
    <w:p w:rsidR="00FD6D71" w:rsidRPr="00BC2B54" w:rsidRDefault="00FD6D71" w:rsidP="001A57CF">
      <w:pPr>
        <w:rPr>
          <w:rFonts w:asciiTheme="minorHAnsi" w:hAnsiTheme="minorHAnsi" w:cs="Arial"/>
          <w:sz w:val="28"/>
          <w:szCs w:val="28"/>
        </w:rPr>
      </w:pPr>
      <w:bookmarkStart w:id="0" w:name="_GoBack"/>
      <w:bookmarkEnd w:id="0"/>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lastRenderedPageBreak/>
        <w:t>DÅPSSAKRISTIET</w:t>
      </w:r>
    </w:p>
    <w:p w:rsidR="001A57CF" w:rsidRPr="00BC2B54" w:rsidRDefault="001A57CF" w:rsidP="001A57CF">
      <w:pPr>
        <w:rPr>
          <w:rFonts w:asciiTheme="minorHAnsi" w:hAnsiTheme="minorHAnsi" w:cs="Arial"/>
          <w:sz w:val="28"/>
          <w:szCs w:val="28"/>
        </w:rPr>
      </w:pPr>
      <w:r w:rsidRPr="00BC2B54">
        <w:rPr>
          <w:rFonts w:asciiTheme="minorHAnsi" w:hAnsiTheme="minorHAnsi" w:cs="Arial"/>
          <w:sz w:val="28"/>
          <w:szCs w:val="28"/>
        </w:rPr>
        <w:t xml:space="preserve">De aller fleste babyer døpes i kirka. Det skjer i en gudstjeneste søndag formiddag. Foreldrene har en samtale med presten noen dager i forveien, slik at de vet hva som skal skje under dåpen. Babyene døpes i Faderens, sønnens og den Hellige ånds navn. </w:t>
      </w: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b/>
          <w:color w:val="660033"/>
          <w:sz w:val="36"/>
          <w:szCs w:val="36"/>
          <w:u w:val="single"/>
        </w:rPr>
      </w:pPr>
      <w:r w:rsidRPr="00BC2B54">
        <w:rPr>
          <w:rFonts w:asciiTheme="minorHAnsi" w:hAnsiTheme="minorHAnsi" w:cs="Arial"/>
          <w:b/>
          <w:color w:val="660033"/>
          <w:sz w:val="36"/>
          <w:szCs w:val="36"/>
          <w:u w:val="single"/>
        </w:rPr>
        <w:t>OPPGAVE:</w:t>
      </w:r>
    </w:p>
    <w:p w:rsidR="001A57CF" w:rsidRPr="00BC2B54" w:rsidRDefault="001A57CF" w:rsidP="001A57CF">
      <w:pPr>
        <w:rPr>
          <w:rFonts w:asciiTheme="minorHAnsi" w:hAnsiTheme="minorHAnsi" w:cs="Arial"/>
          <w:color w:val="660033"/>
          <w:sz w:val="32"/>
          <w:szCs w:val="32"/>
        </w:rPr>
      </w:pPr>
      <w:r w:rsidRPr="00BC2B54">
        <w:rPr>
          <w:rFonts w:asciiTheme="minorHAnsi" w:hAnsiTheme="minorHAnsi" w:cs="Arial"/>
          <w:color w:val="660033"/>
          <w:sz w:val="32"/>
          <w:szCs w:val="32"/>
        </w:rPr>
        <w:t xml:space="preserve">Når babyene døpes, strykes de med vann over hodet. </w:t>
      </w:r>
    </w:p>
    <w:p w:rsidR="001A57CF" w:rsidRPr="00BC2B54" w:rsidRDefault="001A57CF" w:rsidP="001A57CF">
      <w:pPr>
        <w:rPr>
          <w:rFonts w:asciiTheme="minorHAnsi" w:hAnsiTheme="minorHAnsi" w:cs="Arial"/>
          <w:color w:val="660033"/>
          <w:sz w:val="32"/>
          <w:szCs w:val="32"/>
        </w:rPr>
      </w:pPr>
      <w:r w:rsidRPr="00BC2B54">
        <w:rPr>
          <w:rFonts w:asciiTheme="minorHAnsi" w:hAnsiTheme="minorHAnsi" w:cs="Arial"/>
          <w:color w:val="660033"/>
          <w:sz w:val="32"/>
          <w:szCs w:val="32"/>
        </w:rPr>
        <w:t>Hva symboliserer vannet? (Se i Dåpsboka).</w:t>
      </w:r>
    </w:p>
    <w:p w:rsidR="001A57CF" w:rsidRPr="00BC2B54" w:rsidRDefault="001A57CF" w:rsidP="001A57CF">
      <w:pPr>
        <w:rPr>
          <w:rFonts w:asciiTheme="minorHAnsi" w:hAnsiTheme="minorHAnsi" w:cs="Arial"/>
          <w:sz w:val="32"/>
          <w:szCs w:val="32"/>
        </w:rPr>
      </w:pP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PREKESTOLEN</w:t>
      </w:r>
    </w:p>
    <w:p w:rsidR="001A57CF" w:rsidRPr="00BC2B54" w:rsidRDefault="001A57CF" w:rsidP="001A57CF">
      <w:pPr>
        <w:rPr>
          <w:rFonts w:asciiTheme="minorHAnsi" w:hAnsiTheme="minorHAnsi" w:cs="Arial"/>
          <w:sz w:val="28"/>
          <w:szCs w:val="28"/>
        </w:rPr>
      </w:pPr>
      <w:r w:rsidRPr="00BC2B54">
        <w:rPr>
          <w:rFonts w:asciiTheme="minorHAnsi" w:hAnsiTheme="minorHAnsi" w:cs="Arial"/>
          <w:sz w:val="28"/>
          <w:szCs w:val="28"/>
        </w:rPr>
        <w:t xml:space="preserve">Prekestolen er ikke til å sitte på, men til å stå på. Når du står på prekestolen i Elverum kirke, har du god utsikt over hele kirka. Du kan se alle, og alle kan se deg. Du ser også godt at Elverum kirke er en korskirke når du står her oppe. </w:t>
      </w: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b/>
          <w:color w:val="660033"/>
          <w:sz w:val="36"/>
          <w:szCs w:val="36"/>
          <w:u w:val="single"/>
        </w:rPr>
      </w:pPr>
      <w:r w:rsidRPr="00BC2B54">
        <w:rPr>
          <w:rFonts w:asciiTheme="minorHAnsi" w:hAnsiTheme="minorHAnsi" w:cs="Arial"/>
          <w:b/>
          <w:color w:val="660033"/>
          <w:sz w:val="36"/>
          <w:szCs w:val="36"/>
          <w:u w:val="single"/>
        </w:rPr>
        <w:t>OPPGAVE:</w:t>
      </w:r>
    </w:p>
    <w:p w:rsidR="001A57CF" w:rsidRPr="00BC2B54" w:rsidRDefault="001A57CF" w:rsidP="001A57CF">
      <w:pPr>
        <w:rPr>
          <w:rFonts w:asciiTheme="minorHAnsi" w:hAnsiTheme="minorHAnsi" w:cs="Arial"/>
          <w:color w:val="660033"/>
          <w:sz w:val="32"/>
          <w:szCs w:val="32"/>
        </w:rPr>
      </w:pPr>
      <w:r w:rsidRPr="00BC2B54">
        <w:rPr>
          <w:rFonts w:asciiTheme="minorHAnsi" w:hAnsiTheme="minorHAnsi" w:cs="Arial"/>
          <w:color w:val="660033"/>
          <w:sz w:val="32"/>
          <w:szCs w:val="32"/>
        </w:rPr>
        <w:t xml:space="preserve">Se i bibelen. Den er delt i to deler: Det gamle og Det nye testamentet, som igjen er delt i mange kapitler. </w:t>
      </w:r>
    </w:p>
    <w:p w:rsidR="001A57CF" w:rsidRPr="00BC2B54" w:rsidRDefault="001A57CF" w:rsidP="001A57CF">
      <w:pPr>
        <w:rPr>
          <w:rFonts w:asciiTheme="minorHAnsi" w:hAnsiTheme="minorHAnsi" w:cs="Arial"/>
          <w:color w:val="660033"/>
          <w:sz w:val="32"/>
          <w:szCs w:val="32"/>
        </w:rPr>
      </w:pPr>
      <w:r w:rsidRPr="00BC2B54">
        <w:rPr>
          <w:rFonts w:asciiTheme="minorHAnsi" w:hAnsiTheme="minorHAnsi" w:cs="Arial"/>
          <w:color w:val="660033"/>
          <w:sz w:val="32"/>
          <w:szCs w:val="32"/>
        </w:rPr>
        <w:t>Hvor mange evangelier finner vi i det nye testamentet?</w:t>
      </w:r>
    </w:p>
    <w:p w:rsidR="001A57CF" w:rsidRPr="00BC2B54" w:rsidRDefault="001A57CF" w:rsidP="001A57CF">
      <w:pPr>
        <w:rPr>
          <w:rFonts w:asciiTheme="minorHAnsi" w:hAnsiTheme="minorHAnsi" w:cs="Arial"/>
          <w:color w:val="660033"/>
          <w:sz w:val="36"/>
          <w:szCs w:val="36"/>
        </w:rPr>
      </w:pP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b/>
          <w:color w:val="333399"/>
          <w:sz w:val="40"/>
          <w:szCs w:val="40"/>
          <w:u w:val="single"/>
        </w:rPr>
      </w:pPr>
      <w:r w:rsidRPr="00BC2B54">
        <w:rPr>
          <w:rFonts w:asciiTheme="minorHAnsi" w:hAnsiTheme="minorHAnsi" w:cs="Arial"/>
          <w:b/>
          <w:color w:val="333399"/>
          <w:sz w:val="40"/>
          <w:szCs w:val="40"/>
          <w:u w:val="single"/>
        </w:rPr>
        <w:t>ALTERET</w:t>
      </w:r>
    </w:p>
    <w:p w:rsidR="001A57CF" w:rsidRPr="00BC2B54" w:rsidRDefault="001A57CF" w:rsidP="001A57CF">
      <w:pPr>
        <w:rPr>
          <w:rFonts w:asciiTheme="minorHAnsi" w:hAnsiTheme="minorHAnsi" w:cs="Arial"/>
          <w:sz w:val="28"/>
          <w:szCs w:val="28"/>
        </w:rPr>
      </w:pPr>
      <w:r w:rsidRPr="00BC2B54">
        <w:rPr>
          <w:rFonts w:asciiTheme="minorHAnsi" w:hAnsiTheme="minorHAnsi" w:cs="Arial"/>
          <w:sz w:val="28"/>
          <w:szCs w:val="28"/>
        </w:rPr>
        <w:t xml:space="preserve">Alteret er det mest hellige stedet i kirka, det er møtestedet mellom Gud og mennesker. Alteret i alle kristne kirker er vendt mot øst, der solen står opp. Alteret består av flere ting: alterring, alterbord og altertavle. </w:t>
      </w:r>
      <w:r w:rsidRPr="00BC2B54">
        <w:rPr>
          <w:rFonts w:asciiTheme="minorHAnsi" w:hAnsiTheme="minorHAnsi" w:cs="Arial"/>
          <w:color w:val="660033"/>
          <w:sz w:val="28"/>
          <w:szCs w:val="28"/>
        </w:rPr>
        <w:t>Alterringen</w:t>
      </w:r>
      <w:r w:rsidRPr="00BC2B54">
        <w:rPr>
          <w:rFonts w:asciiTheme="minorHAnsi" w:hAnsiTheme="minorHAnsi" w:cs="Arial"/>
          <w:sz w:val="28"/>
          <w:szCs w:val="28"/>
        </w:rPr>
        <w:t xml:space="preserve"> blir brukt til å knele på under konfirmasjon og bryllup. Den blir også av og til brukt til å knele på under nattverd. </w:t>
      </w:r>
      <w:r w:rsidRPr="00BC2B54">
        <w:rPr>
          <w:rFonts w:asciiTheme="minorHAnsi" w:hAnsiTheme="minorHAnsi" w:cs="Arial"/>
          <w:color w:val="660033"/>
          <w:sz w:val="28"/>
          <w:szCs w:val="28"/>
        </w:rPr>
        <w:t>Alterbordet</w:t>
      </w:r>
      <w:r w:rsidRPr="00BC2B54">
        <w:rPr>
          <w:rFonts w:asciiTheme="minorHAnsi" w:hAnsiTheme="minorHAnsi" w:cs="Arial"/>
          <w:sz w:val="28"/>
          <w:szCs w:val="28"/>
        </w:rPr>
        <w:t xml:space="preserve"> er festbordet i kirka, og blir pyntet med lys og blomster under gudstjenester. </w:t>
      </w:r>
      <w:r w:rsidRPr="00BC2B54">
        <w:rPr>
          <w:rFonts w:asciiTheme="minorHAnsi" w:hAnsiTheme="minorHAnsi" w:cs="Arial"/>
          <w:color w:val="660033"/>
          <w:sz w:val="28"/>
          <w:szCs w:val="28"/>
        </w:rPr>
        <w:t>Altertavla</w:t>
      </w:r>
      <w:r w:rsidRPr="00BC2B54">
        <w:rPr>
          <w:rFonts w:asciiTheme="minorHAnsi" w:hAnsiTheme="minorHAnsi" w:cs="Arial"/>
          <w:sz w:val="28"/>
          <w:szCs w:val="28"/>
        </w:rPr>
        <w:t xml:space="preserve"> i Elverum kirke viser Jesus som døde på korset. </w:t>
      </w: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b/>
          <w:color w:val="660033"/>
          <w:sz w:val="36"/>
          <w:szCs w:val="36"/>
          <w:u w:val="single"/>
        </w:rPr>
      </w:pPr>
      <w:r w:rsidRPr="00BC2B54">
        <w:rPr>
          <w:rFonts w:asciiTheme="minorHAnsi" w:hAnsiTheme="minorHAnsi" w:cs="Arial"/>
          <w:b/>
          <w:color w:val="660033"/>
          <w:sz w:val="36"/>
          <w:szCs w:val="36"/>
          <w:u w:val="single"/>
        </w:rPr>
        <w:t>OPPGAVE:</w:t>
      </w:r>
    </w:p>
    <w:p w:rsidR="001A57CF" w:rsidRPr="00BC2B54" w:rsidRDefault="001A57CF" w:rsidP="001A57CF">
      <w:pPr>
        <w:rPr>
          <w:rFonts w:asciiTheme="minorHAnsi" w:hAnsiTheme="minorHAnsi" w:cs="Arial"/>
          <w:color w:val="660033"/>
          <w:sz w:val="32"/>
          <w:szCs w:val="32"/>
        </w:rPr>
      </w:pPr>
      <w:r w:rsidRPr="00BC2B54">
        <w:rPr>
          <w:rFonts w:asciiTheme="minorHAnsi" w:hAnsiTheme="minorHAnsi" w:cs="Arial"/>
          <w:color w:val="660033"/>
          <w:sz w:val="32"/>
          <w:szCs w:val="32"/>
        </w:rPr>
        <w:t xml:space="preserve">Se på altertavla. Er bildet lyst eller mørkt? Hvem er med på bildet? </w:t>
      </w:r>
    </w:p>
    <w:p w:rsidR="001A57CF" w:rsidRPr="00BC2B54" w:rsidRDefault="001A57CF" w:rsidP="001A57CF">
      <w:pPr>
        <w:rPr>
          <w:rFonts w:asciiTheme="minorHAnsi" w:hAnsiTheme="minorHAnsi" w:cs="Arial"/>
          <w:color w:val="660033"/>
          <w:sz w:val="32"/>
          <w:szCs w:val="32"/>
        </w:rPr>
      </w:pPr>
      <w:r w:rsidRPr="00BC2B54">
        <w:rPr>
          <w:rFonts w:asciiTheme="minorHAnsi" w:hAnsiTheme="minorHAnsi" w:cs="Arial"/>
          <w:color w:val="660033"/>
          <w:sz w:val="32"/>
          <w:szCs w:val="32"/>
        </w:rPr>
        <w:t>Finner dere Jesus på korset et annet sted i kirka også?</w:t>
      </w: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lastRenderedPageBreak/>
        <w:t>PRESTESAKRISTIET</w:t>
      </w:r>
    </w:p>
    <w:p w:rsidR="001A57CF" w:rsidRPr="00BC2B54" w:rsidRDefault="001A57CF" w:rsidP="001A57CF">
      <w:pPr>
        <w:rPr>
          <w:rFonts w:asciiTheme="minorHAnsi" w:hAnsiTheme="minorHAnsi" w:cs="Arial"/>
          <w:sz w:val="28"/>
          <w:szCs w:val="28"/>
        </w:rPr>
      </w:pPr>
      <w:r w:rsidRPr="00BC2B54">
        <w:rPr>
          <w:rFonts w:asciiTheme="minorHAnsi" w:hAnsiTheme="minorHAnsi" w:cs="Arial"/>
          <w:sz w:val="28"/>
          <w:szCs w:val="28"/>
        </w:rPr>
        <w:t>Det store bildet i prestesakristiet er fra 1680. På bildet ser vi prestefruen Maren Opdahl, hennes to menn og barna hennes. Hennes første mann, Jens Borch, døde tidlig, og da var det vanlig at kona giftet seg med den neste presten som kom til Elverum. Han het Christoffer Hammer. Maren fikk 10 barn, men noen av dem døde mens de var små.</w:t>
      </w: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b/>
          <w:color w:val="660033"/>
          <w:sz w:val="36"/>
          <w:szCs w:val="36"/>
          <w:u w:val="single"/>
        </w:rPr>
      </w:pPr>
      <w:r w:rsidRPr="00BC2B54">
        <w:rPr>
          <w:rFonts w:asciiTheme="minorHAnsi" w:hAnsiTheme="minorHAnsi" w:cs="Arial"/>
          <w:b/>
          <w:color w:val="660033"/>
          <w:sz w:val="36"/>
          <w:szCs w:val="36"/>
          <w:u w:val="single"/>
        </w:rPr>
        <w:t>OPPGAVE:</w:t>
      </w:r>
    </w:p>
    <w:p w:rsidR="001A57CF" w:rsidRPr="00BC2B54" w:rsidRDefault="001A57CF" w:rsidP="001A57CF">
      <w:pPr>
        <w:rPr>
          <w:rFonts w:asciiTheme="minorHAnsi" w:hAnsiTheme="minorHAnsi" w:cs="Arial"/>
          <w:color w:val="660033"/>
          <w:sz w:val="32"/>
          <w:szCs w:val="32"/>
        </w:rPr>
      </w:pPr>
      <w:r w:rsidRPr="00BC2B54">
        <w:rPr>
          <w:rFonts w:asciiTheme="minorHAnsi" w:hAnsiTheme="minorHAnsi" w:cs="Arial"/>
          <w:color w:val="660033"/>
          <w:sz w:val="32"/>
          <w:szCs w:val="32"/>
        </w:rPr>
        <w:t>Hvor mange mennesker er det på bildet, og hvor mange av dem var døde da bildet ble malt?</w:t>
      </w:r>
    </w:p>
    <w:p w:rsidR="001A57CF" w:rsidRPr="00BC2B54" w:rsidRDefault="001A57CF" w:rsidP="001A57CF">
      <w:pPr>
        <w:rPr>
          <w:rFonts w:asciiTheme="minorHAnsi" w:hAnsiTheme="minorHAnsi" w:cs="Arial"/>
          <w:sz w:val="36"/>
          <w:szCs w:val="36"/>
        </w:rPr>
      </w:pP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b/>
          <w:color w:val="333399"/>
          <w:sz w:val="40"/>
          <w:szCs w:val="40"/>
          <w:u w:val="single"/>
        </w:rPr>
      </w:pPr>
      <w:r w:rsidRPr="00BC2B54">
        <w:rPr>
          <w:rFonts w:asciiTheme="minorHAnsi" w:hAnsiTheme="minorHAnsi" w:cs="Arial"/>
          <w:b/>
          <w:color w:val="333399"/>
          <w:sz w:val="40"/>
          <w:szCs w:val="40"/>
          <w:u w:val="single"/>
        </w:rPr>
        <w:t>DØPEFONTEN</w:t>
      </w:r>
    </w:p>
    <w:p w:rsidR="001A57CF" w:rsidRPr="00BC2B54" w:rsidRDefault="001A57CF" w:rsidP="001A57CF">
      <w:pPr>
        <w:rPr>
          <w:rFonts w:asciiTheme="minorHAnsi" w:hAnsiTheme="minorHAnsi" w:cs="Arial"/>
          <w:sz w:val="28"/>
          <w:szCs w:val="28"/>
        </w:rPr>
      </w:pPr>
      <w:r w:rsidRPr="00BC2B54">
        <w:rPr>
          <w:rFonts w:asciiTheme="minorHAnsi" w:hAnsiTheme="minorHAnsi" w:cs="Arial"/>
          <w:sz w:val="28"/>
          <w:szCs w:val="28"/>
        </w:rPr>
        <w:t xml:space="preserve">Døpefatet i døpefonten er eldre enn Elverum kirke og er hentet fra den gamle middelalderkirka som sto i Triangelparken. Den er laget i messing. </w:t>
      </w:r>
    </w:p>
    <w:p w:rsidR="001A57CF" w:rsidRPr="00BC2B54" w:rsidRDefault="001A57CF" w:rsidP="001A57CF">
      <w:pPr>
        <w:rPr>
          <w:rFonts w:asciiTheme="minorHAnsi" w:hAnsiTheme="minorHAnsi" w:cs="Arial"/>
          <w:sz w:val="28"/>
          <w:szCs w:val="28"/>
        </w:rPr>
      </w:pPr>
      <w:r w:rsidRPr="00BC2B54">
        <w:rPr>
          <w:rFonts w:asciiTheme="minorHAnsi" w:hAnsiTheme="minorHAnsi" w:cs="Arial"/>
          <w:sz w:val="28"/>
          <w:szCs w:val="28"/>
        </w:rPr>
        <w:t xml:space="preserve">De fleste babyer døpes før de er 6 måneder, men de kan døpes senere også. Til og med ungdom og voksne kan bli døpt i kirka, dersom de ikke ble døpt da de var små. Når vi blir døpt, blir vi en del av Guds kirke på jord. Vi hører til hos Gud og Jesus. Det er godt å vite. </w:t>
      </w:r>
    </w:p>
    <w:p w:rsidR="001A57CF" w:rsidRPr="00BC2B54" w:rsidRDefault="001A57CF" w:rsidP="001A57CF">
      <w:pPr>
        <w:rPr>
          <w:rFonts w:asciiTheme="minorHAnsi" w:hAnsiTheme="minorHAnsi" w:cs="Arial"/>
          <w:color w:val="333399"/>
          <w:sz w:val="28"/>
          <w:szCs w:val="28"/>
        </w:rPr>
      </w:pP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b/>
          <w:color w:val="800000"/>
          <w:sz w:val="40"/>
          <w:szCs w:val="40"/>
          <w:u w:val="single"/>
        </w:rPr>
      </w:pPr>
      <w:r w:rsidRPr="00BC2B54">
        <w:rPr>
          <w:rFonts w:asciiTheme="minorHAnsi" w:hAnsiTheme="minorHAnsi" w:cs="Arial"/>
          <w:b/>
          <w:color w:val="800000"/>
          <w:sz w:val="40"/>
          <w:szCs w:val="40"/>
          <w:u w:val="single"/>
        </w:rPr>
        <w:t>OPPGAVE</w:t>
      </w:r>
    </w:p>
    <w:p w:rsidR="001A57CF" w:rsidRPr="00BC2B54" w:rsidRDefault="001A57CF" w:rsidP="001A57CF">
      <w:pPr>
        <w:rPr>
          <w:rFonts w:asciiTheme="minorHAnsi" w:hAnsiTheme="minorHAnsi" w:cs="Arial"/>
          <w:color w:val="800000"/>
          <w:sz w:val="32"/>
          <w:szCs w:val="32"/>
        </w:rPr>
      </w:pPr>
      <w:r w:rsidRPr="00BC2B54">
        <w:rPr>
          <w:rFonts w:asciiTheme="minorHAnsi" w:hAnsiTheme="minorHAnsi" w:cs="Arial"/>
          <w:color w:val="800000"/>
          <w:sz w:val="32"/>
          <w:szCs w:val="32"/>
        </w:rPr>
        <w:t xml:space="preserve">Greier dere å lese noe av det som står skrevet i døpefatet? </w:t>
      </w:r>
    </w:p>
    <w:p w:rsidR="001A57CF" w:rsidRPr="00BC2B54" w:rsidRDefault="001A57CF" w:rsidP="001A57CF">
      <w:pPr>
        <w:rPr>
          <w:rFonts w:asciiTheme="minorHAnsi" w:hAnsiTheme="minorHAnsi" w:cs="Arial"/>
          <w:color w:val="800000"/>
          <w:sz w:val="32"/>
          <w:szCs w:val="32"/>
        </w:rPr>
      </w:pPr>
      <w:r w:rsidRPr="00BC2B54">
        <w:rPr>
          <w:rFonts w:asciiTheme="minorHAnsi" w:hAnsiTheme="minorHAnsi" w:cs="Arial"/>
          <w:color w:val="800000"/>
          <w:sz w:val="32"/>
          <w:szCs w:val="32"/>
        </w:rPr>
        <w:t xml:space="preserve">Skriv det ned. </w:t>
      </w:r>
    </w:p>
    <w:p w:rsidR="001A57CF" w:rsidRPr="00BC2B54" w:rsidRDefault="001A57CF" w:rsidP="001A57CF">
      <w:pPr>
        <w:rPr>
          <w:rFonts w:asciiTheme="minorHAnsi" w:hAnsiTheme="minorHAnsi" w:cs="Arial"/>
          <w:color w:val="800000"/>
          <w:sz w:val="32"/>
          <w:szCs w:val="32"/>
        </w:rPr>
      </w:pPr>
      <w:r w:rsidRPr="00BC2B54">
        <w:rPr>
          <w:rFonts w:asciiTheme="minorHAnsi" w:hAnsiTheme="minorHAnsi" w:cs="Arial"/>
          <w:color w:val="800000"/>
          <w:sz w:val="32"/>
          <w:szCs w:val="32"/>
        </w:rPr>
        <w:t>Når ble døpefatet laget?</w:t>
      </w:r>
    </w:p>
    <w:p w:rsidR="001A57CF" w:rsidRPr="00BC2B54" w:rsidRDefault="001A57CF" w:rsidP="001A57CF">
      <w:pPr>
        <w:rPr>
          <w:rFonts w:asciiTheme="minorHAnsi" w:hAnsiTheme="minorHAnsi" w:cs="Arial"/>
          <w:sz w:val="32"/>
          <w:szCs w:val="32"/>
        </w:rPr>
      </w:pPr>
    </w:p>
    <w:p w:rsidR="001A57CF" w:rsidRPr="00BC2B54" w:rsidRDefault="001A57CF" w:rsidP="001A57CF">
      <w:pPr>
        <w:rPr>
          <w:rFonts w:asciiTheme="minorHAnsi" w:hAnsiTheme="minorHAnsi" w:cs="Arial"/>
          <w:sz w:val="28"/>
          <w:szCs w:val="28"/>
        </w:rPr>
      </w:pP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sz w:val="28"/>
          <w:szCs w:val="28"/>
        </w:rPr>
        <w:br w:type="page"/>
      </w:r>
      <w:r w:rsidRPr="00BC2B54">
        <w:rPr>
          <w:rFonts w:asciiTheme="minorHAnsi" w:hAnsiTheme="minorHAnsi" w:cs="Arial"/>
          <w:b/>
          <w:color w:val="333399"/>
          <w:sz w:val="40"/>
          <w:szCs w:val="40"/>
        </w:rPr>
        <w:lastRenderedPageBreak/>
        <w:t xml:space="preserve">Hvor mange trappetrinn er </w:t>
      </w: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det opp til kirketårnet?</w:t>
      </w:r>
    </w:p>
    <w:p w:rsidR="001A57CF" w:rsidRPr="00BC2B54" w:rsidRDefault="001A57CF" w:rsidP="001A57CF">
      <w:pPr>
        <w:rPr>
          <w:rFonts w:asciiTheme="minorHAnsi" w:hAnsiTheme="minorHAnsi" w:cs="Arial"/>
          <w:b/>
          <w:color w:val="333399"/>
          <w:sz w:val="40"/>
          <w:szCs w:val="40"/>
        </w:rPr>
      </w:pP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Hva er det bilde av i døpefatet?</w:t>
      </w:r>
    </w:p>
    <w:p w:rsidR="001A57CF" w:rsidRPr="00BC2B54" w:rsidRDefault="001A57CF" w:rsidP="001A57CF">
      <w:pPr>
        <w:rPr>
          <w:rFonts w:asciiTheme="minorHAnsi" w:hAnsiTheme="minorHAnsi" w:cs="Arial"/>
          <w:b/>
          <w:color w:val="333399"/>
          <w:sz w:val="40"/>
          <w:szCs w:val="40"/>
        </w:rPr>
      </w:pP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 xml:space="preserve">Hvor mange er det plass til rundt </w:t>
      </w: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bordet i dåpssakristiet i kjelleren?</w:t>
      </w:r>
    </w:p>
    <w:p w:rsidR="001A57CF" w:rsidRPr="00BC2B54" w:rsidRDefault="001A57CF" w:rsidP="001A57CF">
      <w:pPr>
        <w:rPr>
          <w:rFonts w:asciiTheme="minorHAnsi" w:hAnsiTheme="minorHAnsi" w:cs="Arial"/>
          <w:b/>
          <w:color w:val="333399"/>
          <w:sz w:val="40"/>
          <w:szCs w:val="40"/>
        </w:rPr>
      </w:pP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 xml:space="preserve">Presten gjør seg klar til gudstjenesten </w:t>
      </w: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 xml:space="preserve">i prestesakristiet. </w:t>
      </w: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Hvor finner vi døra til prestesakristiet?</w:t>
      </w:r>
    </w:p>
    <w:p w:rsidR="001A57CF" w:rsidRPr="00BC2B54" w:rsidRDefault="001A57CF" w:rsidP="001A57CF">
      <w:pPr>
        <w:rPr>
          <w:rFonts w:asciiTheme="minorHAnsi" w:hAnsiTheme="minorHAnsi" w:cs="Arial"/>
          <w:b/>
          <w:color w:val="333399"/>
          <w:sz w:val="40"/>
          <w:szCs w:val="40"/>
        </w:rPr>
      </w:pP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 xml:space="preserve">Hvor mange svarte tangenter </w:t>
      </w: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er det på orgelet?</w:t>
      </w:r>
    </w:p>
    <w:p w:rsidR="001A57CF" w:rsidRPr="00BC2B54" w:rsidRDefault="001A57CF" w:rsidP="001A57CF">
      <w:pPr>
        <w:rPr>
          <w:rFonts w:asciiTheme="minorHAnsi" w:hAnsiTheme="minorHAnsi" w:cs="Arial"/>
          <w:b/>
          <w:color w:val="333399"/>
          <w:sz w:val="40"/>
          <w:szCs w:val="40"/>
        </w:rPr>
      </w:pP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Hvor gammel er prekestolen?</w:t>
      </w:r>
    </w:p>
    <w:p w:rsidR="001A57CF" w:rsidRPr="00BC2B54" w:rsidRDefault="001A57CF" w:rsidP="001A57CF">
      <w:pPr>
        <w:rPr>
          <w:rFonts w:asciiTheme="minorHAnsi" w:hAnsiTheme="minorHAnsi" w:cs="Arial"/>
          <w:b/>
          <w:color w:val="333399"/>
          <w:sz w:val="40"/>
          <w:szCs w:val="40"/>
        </w:rPr>
      </w:pP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 xml:space="preserve">Hvilken fortelling er Bibelen på </w:t>
      </w:r>
    </w:p>
    <w:p w:rsidR="001A57CF" w:rsidRPr="00BC2B54" w:rsidRDefault="001A57CF" w:rsidP="001A57CF">
      <w:pPr>
        <w:rPr>
          <w:rFonts w:asciiTheme="minorHAnsi" w:hAnsiTheme="minorHAnsi" w:cs="Arial"/>
          <w:b/>
          <w:color w:val="333399"/>
          <w:sz w:val="40"/>
          <w:szCs w:val="40"/>
        </w:rPr>
      </w:pPr>
      <w:r w:rsidRPr="00BC2B54">
        <w:rPr>
          <w:rFonts w:asciiTheme="minorHAnsi" w:hAnsiTheme="minorHAnsi" w:cs="Arial"/>
          <w:b/>
          <w:color w:val="333399"/>
          <w:sz w:val="40"/>
          <w:szCs w:val="40"/>
        </w:rPr>
        <w:t>alterbordet slått opp på?</w:t>
      </w:r>
    </w:p>
    <w:p w:rsidR="001A57CF" w:rsidRPr="00BC2B54" w:rsidRDefault="001A57CF" w:rsidP="001A57CF">
      <w:pPr>
        <w:rPr>
          <w:rFonts w:asciiTheme="minorHAnsi" w:hAnsiTheme="minorHAnsi" w:cs="Arial"/>
          <w:b/>
          <w:color w:val="333399"/>
          <w:sz w:val="40"/>
          <w:szCs w:val="40"/>
        </w:rPr>
      </w:pPr>
    </w:p>
    <w:p w:rsidR="001A57CF" w:rsidRPr="00BC2B54" w:rsidRDefault="001A57CF" w:rsidP="001A57CF">
      <w:pPr>
        <w:rPr>
          <w:rFonts w:asciiTheme="minorHAnsi" w:hAnsiTheme="minorHAnsi" w:cs="Arial"/>
          <w:b/>
          <w:color w:val="333399"/>
          <w:sz w:val="40"/>
          <w:szCs w:val="40"/>
        </w:rPr>
      </w:pPr>
    </w:p>
    <w:p w:rsidR="001A57CF" w:rsidRPr="00BC2B54" w:rsidRDefault="001A57CF" w:rsidP="001A57CF">
      <w:pPr>
        <w:rPr>
          <w:rFonts w:asciiTheme="minorHAnsi" w:hAnsiTheme="minorHAnsi"/>
          <w:b/>
          <w:sz w:val="40"/>
          <w:szCs w:val="40"/>
        </w:rPr>
      </w:pPr>
    </w:p>
    <w:p w:rsidR="003C234D" w:rsidRPr="00171073" w:rsidRDefault="003C234D" w:rsidP="00CB615B">
      <w:pPr>
        <w:rPr>
          <w:rFonts w:asciiTheme="minorHAnsi" w:hAnsiTheme="minorHAnsi"/>
        </w:rPr>
      </w:pPr>
    </w:p>
    <w:sectPr w:rsidR="003C234D" w:rsidRPr="00171073"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Pr="00214E45" w:rsidRDefault="00004153" w:rsidP="00246A05">
    <w:pPr>
      <w:pStyle w:val="Bunntekst"/>
      <w:pBdr>
        <w:top w:val="single" w:sz="4" w:space="1" w:color="D9D9D9" w:themeColor="background1" w:themeShade="D9"/>
      </w:pBdr>
      <w:rPr>
        <w:rStyle w:val="Svakutheving"/>
        <w:rFonts w:asciiTheme="minorHAnsi" w:hAnsiTheme="minorHAnsi"/>
      </w:rPr>
    </w:pPr>
    <w:r w:rsidRPr="00214E45">
      <w:rPr>
        <w:rFonts w:asciiTheme="minorHAnsi" w:hAnsiTheme="minorHAnsi" w:cs="Arial"/>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214E45" w:rsidRDefault="008D38CA" w:rsidP="00B669A6">
    <w:pPr>
      <w:pStyle w:val="Bunntekst"/>
      <w:pBdr>
        <w:top w:val="single" w:sz="4" w:space="1" w:color="D9D9D9" w:themeColor="background1" w:themeShade="D9"/>
      </w:pBdr>
      <w:rPr>
        <w:rFonts w:asciiTheme="minorHAnsi" w:hAnsiTheme="minorHAnsi"/>
        <w:spacing w:val="8"/>
        <w:kern w:val="16"/>
        <w:sz w:val="20"/>
      </w:rPr>
    </w:pPr>
    <w:r w:rsidRPr="00214E45">
      <w:rPr>
        <w:rStyle w:val="Svakutheving"/>
        <w:rFonts w:asciiTheme="minorHAnsi" w:hAnsiTheme="minorHAnsi"/>
        <w:spacing w:val="8"/>
        <w:kern w:val="16"/>
        <w:sz w:val="20"/>
      </w:rPr>
      <w:t>Dette dokumentet e</w:t>
    </w:r>
    <w:r w:rsidR="003C234D" w:rsidRPr="00214E45">
      <w:rPr>
        <w:rStyle w:val="Svakutheving"/>
        <w:rFonts w:asciiTheme="minorHAnsi" w:hAnsiTheme="minorHAnsi"/>
        <w:spacing w:val="8"/>
        <w:kern w:val="16"/>
        <w:sz w:val="20"/>
      </w:rPr>
      <w:t>r hentet fra ressursbanken.no (D</w:t>
    </w:r>
    <w:r w:rsidRPr="00214E45">
      <w:rPr>
        <w:rStyle w:val="Svakutheving"/>
        <w:rFonts w:asciiTheme="minorHAnsi" w:hAnsiTheme="minorHAnsi"/>
        <w:spacing w:val="8"/>
        <w:kern w:val="16"/>
        <w:sz w:val="20"/>
      </w:rPr>
      <w:t xml:space="preserve">en norske kirke) og kan brukes fritt til </w:t>
    </w:r>
    <w:r w:rsidRPr="00214E45">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214E45" w:rsidRDefault="00E51BA6" w:rsidP="00E51BA6">
    <w:pPr>
      <w:pStyle w:val="Bunntekst"/>
      <w:rPr>
        <w:rFonts w:asciiTheme="minorHAnsi" w:eastAsia="MS Mincho" w:hAnsiTheme="minorHAnsi" w:cs="Arial"/>
        <w:sz w:val="20"/>
        <w:lang w:eastAsia="ja-JP"/>
      </w:rPr>
    </w:pPr>
  </w:p>
  <w:p w:rsidR="00E51BA6" w:rsidRPr="00214E45" w:rsidRDefault="00E51BA6" w:rsidP="00E51BA6">
    <w:pPr>
      <w:pStyle w:val="Bunntekst"/>
      <w:pBdr>
        <w:top w:val="single" w:sz="4" w:space="1" w:color="D9D9D9" w:themeColor="background1" w:themeShade="D9"/>
      </w:pBdr>
      <w:rPr>
        <w:rStyle w:val="Svakutheving"/>
        <w:rFonts w:asciiTheme="minorHAnsi" w:hAnsiTheme="minorHAnsi"/>
      </w:rPr>
    </w:pPr>
    <w:r w:rsidRPr="00214E45">
      <w:rPr>
        <w:rFonts w:asciiTheme="minorHAnsi" w:hAnsiTheme="minorHAnsi" w:cs="Arial"/>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214E45" w:rsidRDefault="008D38CA" w:rsidP="008D38CA">
    <w:pPr>
      <w:pStyle w:val="Bunntekst"/>
      <w:pBdr>
        <w:top w:val="single" w:sz="4" w:space="1" w:color="D9D9D9" w:themeColor="background1" w:themeShade="D9"/>
      </w:pBdr>
      <w:rPr>
        <w:rFonts w:asciiTheme="minorHAnsi" w:hAnsiTheme="minorHAnsi"/>
        <w:spacing w:val="8"/>
        <w:kern w:val="16"/>
        <w:sz w:val="20"/>
      </w:rPr>
    </w:pPr>
    <w:r w:rsidRPr="00214E45">
      <w:rPr>
        <w:rStyle w:val="Svakutheving"/>
        <w:rFonts w:asciiTheme="minorHAnsi" w:hAnsiTheme="minorHAnsi"/>
        <w:spacing w:val="8"/>
        <w:kern w:val="16"/>
        <w:sz w:val="20"/>
      </w:rPr>
      <w:t>Dette dokumentet e</w:t>
    </w:r>
    <w:r w:rsidR="003C234D" w:rsidRPr="00214E45">
      <w:rPr>
        <w:rStyle w:val="Svakutheving"/>
        <w:rFonts w:asciiTheme="minorHAnsi" w:hAnsiTheme="minorHAnsi"/>
        <w:spacing w:val="8"/>
        <w:kern w:val="16"/>
        <w:sz w:val="20"/>
      </w:rPr>
      <w:t>r hentet fra ressursbanken.no (D</w:t>
    </w:r>
    <w:r w:rsidRPr="00214E45">
      <w:rPr>
        <w:rStyle w:val="Svakutheving"/>
        <w:rFonts w:asciiTheme="minorHAnsi" w:hAnsiTheme="minorHAnsi"/>
        <w:spacing w:val="8"/>
        <w:kern w:val="16"/>
        <w:sz w:val="20"/>
      </w:rPr>
      <w:t xml:space="preserve">en norske kirke) og kan brukes fritt til </w:t>
    </w:r>
    <w:r w:rsidRPr="00214E45">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FD6D71">
      <w:rPr>
        <w:noProof/>
        <w:color w:val="8496B0" w:themeColor="text2" w:themeTint="99"/>
      </w:rPr>
      <w:t>4</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C76239"/>
    <w:multiLevelType w:val="hybridMultilevel"/>
    <w:tmpl w:val="4632692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B1A37"/>
    <w:multiLevelType w:val="hybridMultilevel"/>
    <w:tmpl w:val="D8CC82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F1505B"/>
    <w:multiLevelType w:val="hybridMultilevel"/>
    <w:tmpl w:val="450C6AF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17C6378D"/>
    <w:multiLevelType w:val="hybridMultilevel"/>
    <w:tmpl w:val="4E5C799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AA26F4"/>
    <w:multiLevelType w:val="hybridMultilevel"/>
    <w:tmpl w:val="EFDEB7A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82039"/>
    <w:multiLevelType w:val="hybridMultilevel"/>
    <w:tmpl w:val="7E504D3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E6044B0"/>
    <w:multiLevelType w:val="hybridMultilevel"/>
    <w:tmpl w:val="FAF2D312"/>
    <w:lvl w:ilvl="0" w:tplc="04140001">
      <w:start w:val="1"/>
      <w:numFmt w:val="bullet"/>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788"/>
        </w:tabs>
        <w:ind w:left="1788" w:hanging="360"/>
      </w:pPr>
      <w:rPr>
        <w:rFonts w:ascii="Courier New" w:hAnsi="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4EA0151"/>
    <w:multiLevelType w:val="multilevel"/>
    <w:tmpl w:val="6C0A4780"/>
    <w:lvl w:ilvl="0">
      <w:start w:val="12"/>
      <w:numFmt w:val="decimal"/>
      <w:lvlText w:val="%1"/>
      <w:lvlJc w:val="left"/>
      <w:pPr>
        <w:ind w:left="540" w:hanging="540"/>
      </w:pPr>
      <w:rPr>
        <w:rFonts w:hint="default"/>
      </w:rPr>
    </w:lvl>
    <w:lvl w:ilvl="1">
      <w:start w:val="15"/>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C757358"/>
    <w:multiLevelType w:val="hybridMultilevel"/>
    <w:tmpl w:val="9AD0983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6"/>
  </w:num>
  <w:num w:numId="2">
    <w:abstractNumId w:val="16"/>
  </w:num>
  <w:num w:numId="3">
    <w:abstractNumId w:val="12"/>
  </w:num>
  <w:num w:numId="4">
    <w:abstractNumId w:val="3"/>
  </w:num>
  <w:num w:numId="5">
    <w:abstractNumId w:val="10"/>
  </w:num>
  <w:num w:numId="6">
    <w:abstractNumId w:val="14"/>
  </w:num>
  <w:num w:numId="7">
    <w:abstractNumId w:val="9"/>
  </w:num>
  <w:num w:numId="8">
    <w:abstractNumId w:val="11"/>
  </w:num>
  <w:num w:numId="9">
    <w:abstractNumId w:val="0"/>
  </w:num>
  <w:num w:numId="10">
    <w:abstractNumId w:val="2"/>
  </w:num>
  <w:num w:numId="11">
    <w:abstractNumId w:val="1"/>
  </w:num>
  <w:num w:numId="12">
    <w:abstractNumId w:val="13"/>
  </w:num>
  <w:num w:numId="13">
    <w:abstractNumId w:val="7"/>
  </w:num>
  <w:num w:numId="14">
    <w:abstractNumId w:val="17"/>
  </w:num>
  <w:num w:numId="15">
    <w:abstractNumId w:val="4"/>
  </w:num>
  <w:num w:numId="16">
    <w:abstractNumId w:val="8"/>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204AA"/>
    <w:rsid w:val="00051DB7"/>
    <w:rsid w:val="00066110"/>
    <w:rsid w:val="00171073"/>
    <w:rsid w:val="00173EFF"/>
    <w:rsid w:val="0019147D"/>
    <w:rsid w:val="001A57CF"/>
    <w:rsid w:val="001D525A"/>
    <w:rsid w:val="001E2D4F"/>
    <w:rsid w:val="00214E45"/>
    <w:rsid w:val="00246A05"/>
    <w:rsid w:val="002A0D2E"/>
    <w:rsid w:val="002B4B4D"/>
    <w:rsid w:val="00364FD9"/>
    <w:rsid w:val="0038587B"/>
    <w:rsid w:val="003A4ECE"/>
    <w:rsid w:val="003C234D"/>
    <w:rsid w:val="003F7BC8"/>
    <w:rsid w:val="00442E3E"/>
    <w:rsid w:val="0045702A"/>
    <w:rsid w:val="004A23AA"/>
    <w:rsid w:val="006574D3"/>
    <w:rsid w:val="006D7D6F"/>
    <w:rsid w:val="00707C71"/>
    <w:rsid w:val="00793B6C"/>
    <w:rsid w:val="008460ED"/>
    <w:rsid w:val="00894242"/>
    <w:rsid w:val="008D38CA"/>
    <w:rsid w:val="00B55A95"/>
    <w:rsid w:val="00B56B8C"/>
    <w:rsid w:val="00B669A6"/>
    <w:rsid w:val="00C223A6"/>
    <w:rsid w:val="00C8576F"/>
    <w:rsid w:val="00CA03EF"/>
    <w:rsid w:val="00CB3140"/>
    <w:rsid w:val="00CB615B"/>
    <w:rsid w:val="00CF6C36"/>
    <w:rsid w:val="00D873E5"/>
    <w:rsid w:val="00DA55BF"/>
    <w:rsid w:val="00DF62B5"/>
    <w:rsid w:val="00E51BA6"/>
    <w:rsid w:val="00ED1503"/>
    <w:rsid w:val="00F06B18"/>
    <w:rsid w:val="00F951AB"/>
    <w:rsid w:val="00FD32EC"/>
    <w:rsid w:val="00FD4AE4"/>
    <w:rsid w:val="00FD6D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4AA"/>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DA815-D25A-4BD5-8011-BA3305C3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4</Pages>
  <Words>631</Words>
  <Characters>3349</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2016-07-21T13:47:00Z</dcterms:created>
  <dcterms:modified xsi:type="dcterms:W3CDTF">2016-07-21T13:47:00Z</dcterms:modified>
</cp:coreProperties>
</file>