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8E" w:rsidRDefault="00377704" w:rsidP="00EE1F41">
      <w:pPr>
        <w:pStyle w:val="Tittel"/>
        <w:rPr>
          <w:lang w:val="nn-NO"/>
        </w:rPr>
      </w:pPr>
      <w:bookmarkStart w:id="0" w:name="_GoBack"/>
      <w:r>
        <w:rPr>
          <w:lang w:val="nn-NO"/>
        </w:rPr>
        <w:t>Korleis organisera</w:t>
      </w:r>
      <w:r w:rsidR="00E8748E">
        <w:rPr>
          <w:lang w:val="nn-NO"/>
        </w:rPr>
        <w:t xml:space="preserve"> babysongen?</w:t>
      </w:r>
    </w:p>
    <w:bookmarkEnd w:id="0"/>
    <w:p w:rsidR="008B63C2" w:rsidRDefault="008B63C2" w:rsidP="008B63C2">
      <w:pPr>
        <w:pStyle w:val="Ingenmellomrom"/>
        <w:rPr>
          <w:lang w:val="nn-NO"/>
        </w:rPr>
      </w:pPr>
      <w:r>
        <w:rPr>
          <w:lang w:val="nn-NO"/>
        </w:rPr>
        <w:t>Opplegg frå Langhus og Siggerud kyrkjelydar</w:t>
      </w:r>
    </w:p>
    <w:p w:rsidR="008B63C2" w:rsidRDefault="008B63C2" w:rsidP="008B63C2">
      <w:pPr>
        <w:pStyle w:val="Ingenmellomrom"/>
        <w:rPr>
          <w:lang w:val="nn-NO"/>
        </w:rPr>
      </w:pPr>
    </w:p>
    <w:p w:rsidR="0074150B" w:rsidRDefault="0074150B" w:rsidP="007A26D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Kva skal til for at kyrkjelyden skal kome i gong med babysong? Mange har gjort seg gode erfaringar og har funne opplegg som passer godt i deira samanheng. Her finn du tips på korleis kyrkjelyden kan organisere tilbodet og kva ein bør tenkje på når ein er i planleggingsfasen.</w:t>
      </w:r>
    </w:p>
    <w:p w:rsidR="00BF02D0" w:rsidRDefault="00BF02D0" w:rsidP="007A26D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Det er fleire måtar </w:t>
      </w:r>
      <w:r w:rsidR="00C32145">
        <w:rPr>
          <w:sz w:val="28"/>
          <w:szCs w:val="28"/>
          <w:lang w:val="nn-NO"/>
        </w:rPr>
        <w:t xml:space="preserve">å </w:t>
      </w:r>
      <w:r>
        <w:rPr>
          <w:sz w:val="28"/>
          <w:szCs w:val="28"/>
          <w:lang w:val="nn-NO"/>
        </w:rPr>
        <w:t xml:space="preserve">organisere babysongen på. </w:t>
      </w:r>
    </w:p>
    <w:p w:rsidR="00BF02D0" w:rsidRPr="0074150B" w:rsidRDefault="00BF02D0" w:rsidP="0074150B">
      <w:pPr>
        <w:pStyle w:val="Listeavsnitt"/>
        <w:numPr>
          <w:ilvl w:val="0"/>
          <w:numId w:val="3"/>
        </w:numPr>
        <w:rPr>
          <w:sz w:val="28"/>
          <w:szCs w:val="28"/>
          <w:lang w:val="nn-NO"/>
        </w:rPr>
      </w:pPr>
      <w:r w:rsidRPr="0074150B">
        <w:rPr>
          <w:sz w:val="28"/>
          <w:szCs w:val="28"/>
          <w:lang w:val="nn-NO"/>
        </w:rPr>
        <w:t xml:space="preserve">Det kan </w:t>
      </w:r>
      <w:r w:rsidR="00272851" w:rsidRPr="0074150B">
        <w:rPr>
          <w:sz w:val="28"/>
          <w:szCs w:val="28"/>
          <w:lang w:val="nn-NO"/>
        </w:rPr>
        <w:t>ve</w:t>
      </w:r>
      <w:r w:rsidR="00C8724C" w:rsidRPr="0074150B">
        <w:rPr>
          <w:sz w:val="28"/>
          <w:szCs w:val="28"/>
          <w:lang w:val="nn-NO"/>
        </w:rPr>
        <w:t xml:space="preserve">re organisert </w:t>
      </w:r>
      <w:r w:rsidR="007A26D1" w:rsidRPr="0074150B">
        <w:rPr>
          <w:sz w:val="28"/>
          <w:szCs w:val="28"/>
          <w:lang w:val="nn-NO"/>
        </w:rPr>
        <w:t xml:space="preserve">som </w:t>
      </w:r>
      <w:r w:rsidR="00272851" w:rsidRPr="0074150B">
        <w:rPr>
          <w:sz w:val="28"/>
          <w:szCs w:val="28"/>
          <w:lang w:val="nn-NO"/>
        </w:rPr>
        <w:t>kurs med påmelding</w:t>
      </w:r>
      <w:r w:rsidR="00235681" w:rsidRPr="0074150B">
        <w:rPr>
          <w:sz w:val="28"/>
          <w:szCs w:val="28"/>
          <w:lang w:val="nn-NO"/>
        </w:rPr>
        <w:t>.</w:t>
      </w:r>
      <w:r w:rsidRPr="0074150B">
        <w:rPr>
          <w:sz w:val="28"/>
          <w:szCs w:val="28"/>
          <w:lang w:val="nn-NO"/>
        </w:rPr>
        <w:t xml:space="preserve"> </w:t>
      </w:r>
    </w:p>
    <w:p w:rsidR="00BF02D0" w:rsidRPr="0074150B" w:rsidRDefault="00BF02D0" w:rsidP="0074150B">
      <w:pPr>
        <w:pStyle w:val="Listeavsnitt"/>
        <w:numPr>
          <w:ilvl w:val="0"/>
          <w:numId w:val="3"/>
        </w:numPr>
        <w:rPr>
          <w:sz w:val="28"/>
          <w:szCs w:val="28"/>
          <w:lang w:val="nn-NO"/>
        </w:rPr>
      </w:pPr>
      <w:r w:rsidRPr="0074150B">
        <w:rPr>
          <w:sz w:val="28"/>
          <w:szCs w:val="28"/>
          <w:lang w:val="nn-NO"/>
        </w:rPr>
        <w:t xml:space="preserve">Det kan vere heilt ope, så dei som vil kan kome når det passer for dei, fordi babysongen er ein del av det kontinuerlege </w:t>
      </w:r>
      <w:r w:rsidR="0074150B">
        <w:rPr>
          <w:sz w:val="28"/>
          <w:szCs w:val="28"/>
          <w:lang w:val="nn-NO"/>
        </w:rPr>
        <w:t>tilbodet</w:t>
      </w:r>
      <w:r w:rsidRPr="0074150B">
        <w:rPr>
          <w:sz w:val="28"/>
          <w:szCs w:val="28"/>
          <w:lang w:val="nn-NO"/>
        </w:rPr>
        <w:t xml:space="preserve"> kyrkjelyden</w:t>
      </w:r>
      <w:r w:rsidR="0074150B">
        <w:rPr>
          <w:sz w:val="28"/>
          <w:szCs w:val="28"/>
          <w:lang w:val="nn-NO"/>
        </w:rPr>
        <w:t xml:space="preserve"> har</w:t>
      </w:r>
      <w:r w:rsidRPr="0074150B">
        <w:rPr>
          <w:sz w:val="28"/>
          <w:szCs w:val="28"/>
          <w:lang w:val="nn-NO"/>
        </w:rPr>
        <w:t>.</w:t>
      </w:r>
      <w:r w:rsidR="00272851" w:rsidRPr="0074150B">
        <w:rPr>
          <w:sz w:val="28"/>
          <w:szCs w:val="28"/>
          <w:lang w:val="nn-NO"/>
        </w:rPr>
        <w:t xml:space="preserve">  </w:t>
      </w:r>
    </w:p>
    <w:p w:rsidR="00235681" w:rsidRDefault="00272851" w:rsidP="007A26D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Fordelen med kurs er at leia</w:t>
      </w:r>
      <w:r w:rsidR="007A26D1" w:rsidRPr="00272851">
        <w:rPr>
          <w:sz w:val="28"/>
          <w:szCs w:val="28"/>
          <w:lang w:val="nn-NO"/>
        </w:rPr>
        <w:t xml:space="preserve">ren veit kor mange som kjem kvar gong, </w:t>
      </w:r>
      <w:r w:rsidR="00C32145">
        <w:rPr>
          <w:sz w:val="28"/>
          <w:szCs w:val="28"/>
          <w:lang w:val="nn-NO"/>
        </w:rPr>
        <w:t>noko s</w:t>
      </w:r>
      <w:r w:rsidR="00235681">
        <w:rPr>
          <w:sz w:val="28"/>
          <w:szCs w:val="28"/>
          <w:lang w:val="nn-NO"/>
        </w:rPr>
        <w:t>om gjer det</w:t>
      </w:r>
      <w:r>
        <w:rPr>
          <w:sz w:val="28"/>
          <w:szCs w:val="28"/>
          <w:lang w:val="nn-NO"/>
        </w:rPr>
        <w:t xml:space="preserve"> lettare å planlegge</w:t>
      </w:r>
      <w:r w:rsidR="007A26D1" w:rsidRPr="00272851">
        <w:rPr>
          <w:sz w:val="28"/>
          <w:szCs w:val="28"/>
          <w:lang w:val="nn-NO"/>
        </w:rPr>
        <w:t>. Den faste gruppa vert også godt kjent med kvarandre.</w:t>
      </w:r>
      <w:r>
        <w:rPr>
          <w:sz w:val="28"/>
          <w:szCs w:val="28"/>
          <w:lang w:val="nn-NO"/>
        </w:rPr>
        <w:t xml:space="preserve"> Eit kurs kan vare </w:t>
      </w:r>
      <w:r w:rsidR="00C32145">
        <w:rPr>
          <w:sz w:val="28"/>
          <w:szCs w:val="28"/>
          <w:lang w:val="nn-NO"/>
        </w:rPr>
        <w:t xml:space="preserve">frå </w:t>
      </w:r>
      <w:r>
        <w:rPr>
          <w:sz w:val="28"/>
          <w:szCs w:val="28"/>
          <w:lang w:val="nn-NO"/>
        </w:rPr>
        <w:t>seks til åtte go</w:t>
      </w:r>
      <w:r w:rsidR="002C66DC" w:rsidRPr="00272851">
        <w:rPr>
          <w:sz w:val="28"/>
          <w:szCs w:val="28"/>
          <w:lang w:val="nn-NO"/>
        </w:rPr>
        <w:t xml:space="preserve">nger. </w:t>
      </w:r>
      <w:r>
        <w:rPr>
          <w:sz w:val="28"/>
          <w:szCs w:val="28"/>
          <w:lang w:val="nn-NO"/>
        </w:rPr>
        <w:t xml:space="preserve"> </w:t>
      </w:r>
    </w:p>
    <w:p w:rsidR="00235681" w:rsidRDefault="007A26D1" w:rsidP="007A26D1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 xml:space="preserve">Fordelen med </w:t>
      </w:r>
      <w:r w:rsidR="0074150B">
        <w:rPr>
          <w:sz w:val="28"/>
          <w:szCs w:val="28"/>
          <w:lang w:val="nn-NO"/>
        </w:rPr>
        <w:t>å organisere</w:t>
      </w:r>
      <w:r w:rsidR="00235681">
        <w:rPr>
          <w:sz w:val="28"/>
          <w:szCs w:val="28"/>
          <w:lang w:val="nn-NO"/>
        </w:rPr>
        <w:t xml:space="preserve"> babysongen </w:t>
      </w:r>
      <w:r w:rsidR="0074150B">
        <w:rPr>
          <w:sz w:val="28"/>
          <w:szCs w:val="28"/>
          <w:lang w:val="nn-NO"/>
        </w:rPr>
        <w:t>ut frå modellen som liknar på kyrkjelydens sitt</w:t>
      </w:r>
      <w:r w:rsidR="00235681">
        <w:rPr>
          <w:sz w:val="28"/>
          <w:szCs w:val="28"/>
          <w:lang w:val="nn-NO"/>
        </w:rPr>
        <w:t xml:space="preserve"> </w:t>
      </w:r>
      <w:r w:rsidR="0074150B">
        <w:rPr>
          <w:sz w:val="28"/>
          <w:szCs w:val="28"/>
          <w:lang w:val="nn-NO"/>
        </w:rPr>
        <w:t>kontinuerle</w:t>
      </w:r>
      <w:r w:rsidRPr="00272851">
        <w:rPr>
          <w:sz w:val="28"/>
          <w:szCs w:val="28"/>
          <w:lang w:val="nn-NO"/>
        </w:rPr>
        <w:t>g</w:t>
      </w:r>
      <w:r w:rsidR="00272851">
        <w:rPr>
          <w:sz w:val="28"/>
          <w:szCs w:val="28"/>
          <w:lang w:val="nn-NO"/>
        </w:rPr>
        <w:t>e</w:t>
      </w:r>
      <w:r w:rsidRPr="00272851">
        <w:rPr>
          <w:sz w:val="28"/>
          <w:szCs w:val="28"/>
          <w:lang w:val="nn-NO"/>
        </w:rPr>
        <w:t xml:space="preserve"> </w:t>
      </w:r>
      <w:r w:rsidR="00272851">
        <w:rPr>
          <w:sz w:val="28"/>
          <w:szCs w:val="28"/>
          <w:lang w:val="nn-NO"/>
        </w:rPr>
        <w:t>arbeid er at fleire kan delta på babyso</w:t>
      </w:r>
      <w:r w:rsidRPr="00272851">
        <w:rPr>
          <w:sz w:val="28"/>
          <w:szCs w:val="28"/>
          <w:lang w:val="nn-NO"/>
        </w:rPr>
        <w:t xml:space="preserve">ng, også dei som ikkje kan delta kvar veke. </w:t>
      </w:r>
      <w:r w:rsidR="0074150B">
        <w:rPr>
          <w:sz w:val="28"/>
          <w:szCs w:val="28"/>
          <w:lang w:val="nn-NO"/>
        </w:rPr>
        <w:t xml:space="preserve">Då kan foreldra kome når det passer dei, og dei kan vere med så lenge dei har glede av det. </w:t>
      </w:r>
      <w:r w:rsidRPr="00272851">
        <w:rPr>
          <w:sz w:val="28"/>
          <w:szCs w:val="28"/>
          <w:lang w:val="nn-NO"/>
        </w:rPr>
        <w:t>Erfaring</w:t>
      </w:r>
      <w:r w:rsidR="00272851">
        <w:rPr>
          <w:sz w:val="28"/>
          <w:szCs w:val="28"/>
          <w:lang w:val="nn-NO"/>
        </w:rPr>
        <w:t>ar</w:t>
      </w:r>
      <w:r w:rsidR="0074150B">
        <w:rPr>
          <w:sz w:val="28"/>
          <w:szCs w:val="28"/>
          <w:lang w:val="nn-NO"/>
        </w:rPr>
        <w:t xml:space="preserve"> viser</w:t>
      </w:r>
      <w:r w:rsidR="00272851">
        <w:rPr>
          <w:sz w:val="28"/>
          <w:szCs w:val="28"/>
          <w:lang w:val="nn-NO"/>
        </w:rPr>
        <w:t xml:space="preserve"> at </w:t>
      </w:r>
      <w:r w:rsidR="00C32145">
        <w:rPr>
          <w:sz w:val="28"/>
          <w:szCs w:val="28"/>
          <w:lang w:val="nn-NO"/>
        </w:rPr>
        <w:t xml:space="preserve">mange </w:t>
      </w:r>
      <w:r w:rsidR="0074150B">
        <w:rPr>
          <w:sz w:val="28"/>
          <w:szCs w:val="28"/>
          <w:lang w:val="nn-NO"/>
        </w:rPr>
        <w:t xml:space="preserve">som deltek på eit kurs gjerne </w:t>
      </w:r>
      <w:r w:rsidR="00C32145">
        <w:rPr>
          <w:sz w:val="28"/>
          <w:szCs w:val="28"/>
          <w:lang w:val="nn-NO"/>
        </w:rPr>
        <w:t xml:space="preserve">vil vere med </w:t>
      </w:r>
      <w:r w:rsidRPr="00272851">
        <w:rPr>
          <w:sz w:val="28"/>
          <w:szCs w:val="28"/>
          <w:lang w:val="nn-NO"/>
        </w:rPr>
        <w:t xml:space="preserve">på neste kurs. </w:t>
      </w:r>
    </w:p>
    <w:p w:rsidR="007A26D1" w:rsidRPr="00272851" w:rsidRDefault="00896B42" w:rsidP="007A26D1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 xml:space="preserve">Begge </w:t>
      </w:r>
      <w:r w:rsidR="00235681">
        <w:rPr>
          <w:sz w:val="28"/>
          <w:szCs w:val="28"/>
          <w:lang w:val="nn-NO"/>
        </w:rPr>
        <w:t xml:space="preserve">modellane </w:t>
      </w:r>
      <w:r w:rsidRPr="00272851">
        <w:rPr>
          <w:sz w:val="28"/>
          <w:szCs w:val="28"/>
          <w:lang w:val="nn-NO"/>
        </w:rPr>
        <w:t>kan fungere godt</w:t>
      </w:r>
      <w:r w:rsidR="00235681">
        <w:rPr>
          <w:sz w:val="28"/>
          <w:szCs w:val="28"/>
          <w:lang w:val="nn-NO"/>
        </w:rPr>
        <w:t xml:space="preserve"> i arbeidet med babysong</w:t>
      </w:r>
      <w:r w:rsidRPr="00272851">
        <w:rPr>
          <w:sz w:val="28"/>
          <w:szCs w:val="28"/>
          <w:lang w:val="nn-NO"/>
        </w:rPr>
        <w:t>.</w:t>
      </w:r>
    </w:p>
    <w:p w:rsidR="00235681" w:rsidRDefault="00235681" w:rsidP="007A26D1">
      <w:pPr>
        <w:rPr>
          <w:sz w:val="40"/>
          <w:szCs w:val="40"/>
          <w:u w:val="single"/>
          <w:lang w:val="nn-NO"/>
        </w:rPr>
      </w:pPr>
      <w:r>
        <w:rPr>
          <w:sz w:val="40"/>
          <w:szCs w:val="40"/>
          <w:u w:val="single"/>
          <w:lang w:val="nn-NO"/>
        </w:rPr>
        <w:t>Kva er viktig å ha med i planlegginga?</w:t>
      </w:r>
    </w:p>
    <w:p w:rsidR="008636AF" w:rsidRPr="00C32145" w:rsidRDefault="008636AF" w:rsidP="00235681">
      <w:pPr>
        <w:pStyle w:val="Ingenmellomrom"/>
        <w:rPr>
          <w:rStyle w:val="Sterk"/>
          <w:lang w:val="nn-NO"/>
        </w:rPr>
      </w:pPr>
      <w:r w:rsidRPr="00C32145">
        <w:rPr>
          <w:rStyle w:val="Sterk"/>
          <w:lang w:val="nn-NO"/>
        </w:rPr>
        <w:t>Ti</w:t>
      </w:r>
      <w:r w:rsidR="00272851" w:rsidRPr="00C32145">
        <w:rPr>
          <w:rStyle w:val="Sterk"/>
          <w:lang w:val="nn-NO"/>
        </w:rPr>
        <w:t>l</w:t>
      </w:r>
      <w:r w:rsidRPr="00C32145">
        <w:rPr>
          <w:rStyle w:val="Sterk"/>
          <w:lang w:val="nn-NO"/>
        </w:rPr>
        <w:t>rettelegging</w:t>
      </w:r>
    </w:p>
    <w:p w:rsidR="007A26D1" w:rsidRPr="00272851" w:rsidRDefault="008636AF" w:rsidP="007A26D1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Viktig med diakonal tanke om a</w:t>
      </w:r>
      <w:r w:rsidR="00272851">
        <w:rPr>
          <w:sz w:val="28"/>
          <w:szCs w:val="28"/>
          <w:lang w:val="nn-NO"/>
        </w:rPr>
        <w:t>t alle skal kunne delta på babyso</w:t>
      </w:r>
      <w:r w:rsidRPr="00272851">
        <w:rPr>
          <w:sz w:val="28"/>
          <w:szCs w:val="28"/>
          <w:lang w:val="nn-NO"/>
        </w:rPr>
        <w:t xml:space="preserve">ng.  </w:t>
      </w:r>
    </w:p>
    <w:p w:rsidR="008636AF" w:rsidRPr="00272851" w:rsidRDefault="00896B42" w:rsidP="007A26D1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Vikt</w:t>
      </w:r>
      <w:r w:rsidR="00195C57" w:rsidRPr="00272851">
        <w:rPr>
          <w:sz w:val="28"/>
          <w:szCs w:val="28"/>
          <w:lang w:val="nn-NO"/>
        </w:rPr>
        <w:t xml:space="preserve">ig </w:t>
      </w:r>
      <w:r w:rsidR="00272851">
        <w:rPr>
          <w:sz w:val="28"/>
          <w:szCs w:val="28"/>
          <w:lang w:val="nn-NO"/>
        </w:rPr>
        <w:t>å sk</w:t>
      </w:r>
      <w:r w:rsidR="0074150B">
        <w:rPr>
          <w:sz w:val="28"/>
          <w:szCs w:val="28"/>
          <w:lang w:val="nn-NO"/>
        </w:rPr>
        <w:t>r</w:t>
      </w:r>
      <w:r w:rsidR="00272851">
        <w:rPr>
          <w:sz w:val="28"/>
          <w:szCs w:val="28"/>
          <w:lang w:val="nn-NO"/>
        </w:rPr>
        <w:t>ive i brosjyren</w:t>
      </w:r>
      <w:r w:rsidRPr="00272851">
        <w:rPr>
          <w:sz w:val="28"/>
          <w:szCs w:val="28"/>
          <w:lang w:val="nn-NO"/>
        </w:rPr>
        <w:t xml:space="preserve"> at ein gjerne må ta kon</w:t>
      </w:r>
      <w:r w:rsidR="00357293" w:rsidRPr="00272851">
        <w:rPr>
          <w:sz w:val="28"/>
          <w:szCs w:val="28"/>
          <w:lang w:val="nn-NO"/>
        </w:rPr>
        <w:t>takt dersom ein treng tilrettele</w:t>
      </w:r>
      <w:r w:rsidRPr="00272851">
        <w:rPr>
          <w:sz w:val="28"/>
          <w:szCs w:val="28"/>
          <w:lang w:val="nn-NO"/>
        </w:rPr>
        <w:t xml:space="preserve">gging. </w:t>
      </w:r>
      <w:r w:rsidR="008636AF" w:rsidRPr="00272851">
        <w:rPr>
          <w:sz w:val="28"/>
          <w:szCs w:val="28"/>
          <w:lang w:val="nn-NO"/>
        </w:rPr>
        <w:t>Viktig</w:t>
      </w:r>
      <w:r w:rsidR="00272851">
        <w:rPr>
          <w:sz w:val="28"/>
          <w:szCs w:val="28"/>
          <w:lang w:val="nn-NO"/>
        </w:rPr>
        <w:t xml:space="preserve"> å sjekke ut om allergiar/dietta</w:t>
      </w:r>
      <w:r w:rsidR="008636AF" w:rsidRPr="00272851">
        <w:rPr>
          <w:sz w:val="28"/>
          <w:szCs w:val="28"/>
          <w:lang w:val="nn-NO"/>
        </w:rPr>
        <w:t>r slik at alle er i</w:t>
      </w:r>
      <w:r w:rsidR="0074150B">
        <w:rPr>
          <w:sz w:val="28"/>
          <w:szCs w:val="28"/>
          <w:lang w:val="nn-NO"/>
        </w:rPr>
        <w:t>nkludert ved måltid</w:t>
      </w:r>
      <w:r w:rsidR="008636AF" w:rsidRPr="00272851">
        <w:rPr>
          <w:sz w:val="28"/>
          <w:szCs w:val="28"/>
          <w:lang w:val="nn-NO"/>
        </w:rPr>
        <w:t>.</w:t>
      </w:r>
    </w:p>
    <w:p w:rsidR="008636AF" w:rsidRPr="00272851" w:rsidRDefault="008636AF" w:rsidP="007A26D1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Viktig også at betaling for kurs/lunsj</w:t>
      </w:r>
      <w:r w:rsidR="00972C5A" w:rsidRPr="00272851">
        <w:rPr>
          <w:sz w:val="28"/>
          <w:szCs w:val="28"/>
          <w:lang w:val="nn-NO"/>
        </w:rPr>
        <w:t xml:space="preserve"> er på et nivå der alle har </w:t>
      </w:r>
      <w:r w:rsidR="00272851">
        <w:rPr>
          <w:sz w:val="28"/>
          <w:szCs w:val="28"/>
          <w:lang w:val="nn-NO"/>
        </w:rPr>
        <w:t xml:space="preserve">sjanse </w:t>
      </w:r>
      <w:r w:rsidR="00972C5A" w:rsidRPr="00272851">
        <w:rPr>
          <w:sz w:val="28"/>
          <w:szCs w:val="28"/>
          <w:lang w:val="nn-NO"/>
        </w:rPr>
        <w:t xml:space="preserve">til å delta. </w:t>
      </w:r>
      <w:r w:rsidRPr="00272851">
        <w:rPr>
          <w:sz w:val="28"/>
          <w:szCs w:val="28"/>
          <w:lang w:val="nn-NO"/>
        </w:rPr>
        <w:t xml:space="preserve"> </w:t>
      </w:r>
      <w:r w:rsidR="00272851" w:rsidRPr="00272851">
        <w:rPr>
          <w:sz w:val="28"/>
          <w:szCs w:val="28"/>
          <w:lang w:val="nn-NO"/>
        </w:rPr>
        <w:t>(t.d. kr 30 per go</w:t>
      </w:r>
      <w:r w:rsidR="00896B42" w:rsidRPr="00272851">
        <w:rPr>
          <w:sz w:val="28"/>
          <w:szCs w:val="28"/>
          <w:lang w:val="nn-NO"/>
        </w:rPr>
        <w:t>ng)</w:t>
      </w:r>
    </w:p>
    <w:p w:rsidR="00274321" w:rsidRPr="0074150B" w:rsidRDefault="00272851" w:rsidP="007A26D1">
      <w:pPr>
        <w:rPr>
          <w:rStyle w:val="Sterk"/>
          <w:lang w:val="nn-NO"/>
        </w:rPr>
      </w:pPr>
      <w:r w:rsidRPr="0074150B">
        <w:rPr>
          <w:rStyle w:val="Sterk"/>
          <w:lang w:val="nn-NO"/>
        </w:rPr>
        <w:lastRenderedPageBreak/>
        <w:t>Fø</w:t>
      </w:r>
      <w:r w:rsidR="00274321" w:rsidRPr="0074150B">
        <w:rPr>
          <w:rStyle w:val="Sterk"/>
          <w:lang w:val="nn-NO"/>
        </w:rPr>
        <w:t>r</w:t>
      </w:r>
      <w:r w:rsidRPr="0074150B">
        <w:rPr>
          <w:rStyle w:val="Sterk"/>
          <w:lang w:val="nn-NO"/>
        </w:rPr>
        <w:t>e</w:t>
      </w:r>
      <w:r w:rsidR="00274321" w:rsidRPr="0074150B">
        <w:rPr>
          <w:rStyle w:val="Sterk"/>
          <w:lang w:val="nn-NO"/>
        </w:rPr>
        <w:t>b</w:t>
      </w:r>
      <w:r w:rsidRPr="0074150B">
        <w:rPr>
          <w:rStyle w:val="Sterk"/>
          <w:lang w:val="nn-NO"/>
        </w:rPr>
        <w:t>u</w:t>
      </w:r>
      <w:r w:rsidR="00274321" w:rsidRPr="0074150B">
        <w:rPr>
          <w:rStyle w:val="Sterk"/>
          <w:lang w:val="nn-NO"/>
        </w:rPr>
        <w:t>ing</w:t>
      </w:r>
    </w:p>
    <w:p w:rsidR="00F22E43" w:rsidRPr="00272851" w:rsidRDefault="00F22E43" w:rsidP="007A26D1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Lage folder/</w:t>
      </w:r>
      <w:r w:rsidR="00272851" w:rsidRPr="00272851">
        <w:rPr>
          <w:sz w:val="28"/>
          <w:szCs w:val="28"/>
          <w:lang w:val="nn-NO"/>
        </w:rPr>
        <w:t xml:space="preserve"> plakata</w:t>
      </w:r>
      <w:r w:rsidRPr="00272851">
        <w:rPr>
          <w:sz w:val="28"/>
          <w:szCs w:val="28"/>
          <w:lang w:val="nn-NO"/>
        </w:rPr>
        <w:t xml:space="preserve">r </w:t>
      </w:r>
      <w:r w:rsidR="00272851" w:rsidRPr="00272851">
        <w:rPr>
          <w:sz w:val="28"/>
          <w:szCs w:val="28"/>
          <w:lang w:val="nn-NO"/>
        </w:rPr>
        <w:t>som vert</w:t>
      </w:r>
      <w:r w:rsidR="00272851">
        <w:rPr>
          <w:sz w:val="28"/>
          <w:szCs w:val="28"/>
          <w:lang w:val="nn-NO"/>
        </w:rPr>
        <w:t xml:space="preserve"> delt ut til alle som skal </w:t>
      </w:r>
      <w:r w:rsidRPr="00272851">
        <w:rPr>
          <w:sz w:val="28"/>
          <w:szCs w:val="28"/>
          <w:lang w:val="nn-NO"/>
        </w:rPr>
        <w:t>dø</w:t>
      </w:r>
      <w:r w:rsidR="00272851">
        <w:rPr>
          <w:sz w:val="28"/>
          <w:szCs w:val="28"/>
          <w:lang w:val="nn-NO"/>
        </w:rPr>
        <w:t>ypast. Heng dei opp på helsestasjon og andre aktuelle stader</w:t>
      </w:r>
      <w:r w:rsidRPr="00272851">
        <w:rPr>
          <w:sz w:val="28"/>
          <w:szCs w:val="28"/>
          <w:lang w:val="nn-NO"/>
        </w:rPr>
        <w:t>.</w:t>
      </w:r>
    </w:p>
    <w:p w:rsidR="00F22E43" w:rsidRPr="00272851" w:rsidRDefault="0074150B" w:rsidP="007A26D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Når ein er </w:t>
      </w:r>
      <w:r w:rsidR="00A518EC">
        <w:rPr>
          <w:sz w:val="28"/>
          <w:szCs w:val="28"/>
          <w:lang w:val="nn-NO"/>
        </w:rPr>
        <w:t xml:space="preserve">i </w:t>
      </w:r>
      <w:proofErr w:type="spellStart"/>
      <w:r w:rsidR="00A518EC" w:rsidRPr="00272851">
        <w:rPr>
          <w:sz w:val="28"/>
          <w:szCs w:val="28"/>
          <w:lang w:val="nn-NO"/>
        </w:rPr>
        <w:t>dåpssamtale</w:t>
      </w:r>
      <w:proofErr w:type="spellEnd"/>
      <w:r w:rsidR="00A518EC">
        <w:rPr>
          <w:sz w:val="28"/>
          <w:szCs w:val="28"/>
          <w:lang w:val="nn-NO"/>
        </w:rPr>
        <w:t>,</w:t>
      </w:r>
      <w:r w:rsidR="00F22E43" w:rsidRPr="00272851">
        <w:rPr>
          <w:sz w:val="28"/>
          <w:szCs w:val="28"/>
          <w:lang w:val="nn-NO"/>
        </w:rPr>
        <w:t xml:space="preserve"> </w:t>
      </w:r>
      <w:r>
        <w:rPr>
          <w:sz w:val="28"/>
          <w:szCs w:val="28"/>
          <w:lang w:val="nn-NO"/>
        </w:rPr>
        <w:t>kan ein dele ut cd</w:t>
      </w:r>
      <w:r w:rsidR="00F22E43" w:rsidRPr="00272851">
        <w:rPr>
          <w:sz w:val="28"/>
          <w:szCs w:val="28"/>
          <w:lang w:val="nn-NO"/>
        </w:rPr>
        <w:t xml:space="preserve"> som vert brukt på babys</w:t>
      </w:r>
      <w:r w:rsidR="00272851">
        <w:rPr>
          <w:sz w:val="28"/>
          <w:szCs w:val="28"/>
          <w:lang w:val="nn-NO"/>
        </w:rPr>
        <w:t>o</w:t>
      </w:r>
      <w:r w:rsidR="00F22E43" w:rsidRPr="00272851">
        <w:rPr>
          <w:sz w:val="28"/>
          <w:szCs w:val="28"/>
          <w:lang w:val="nn-NO"/>
        </w:rPr>
        <w:t>ng</w:t>
      </w:r>
      <w:r w:rsidR="00272851">
        <w:rPr>
          <w:sz w:val="28"/>
          <w:szCs w:val="28"/>
          <w:lang w:val="nn-NO"/>
        </w:rPr>
        <w:t>.</w:t>
      </w:r>
      <w:r w:rsidR="00F22E43" w:rsidRPr="00272851">
        <w:rPr>
          <w:sz w:val="28"/>
          <w:szCs w:val="28"/>
          <w:lang w:val="nn-NO"/>
        </w:rPr>
        <w:t xml:space="preserve"> </w:t>
      </w:r>
    </w:p>
    <w:p w:rsidR="00F22E43" w:rsidRPr="0074150B" w:rsidRDefault="00A518EC" w:rsidP="007A26D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Kanskje kan b</w:t>
      </w:r>
      <w:r w:rsidR="00272851" w:rsidRPr="0074150B">
        <w:rPr>
          <w:sz w:val="28"/>
          <w:szCs w:val="28"/>
          <w:lang w:val="nn-NO"/>
        </w:rPr>
        <w:t>abyso</w:t>
      </w:r>
      <w:r w:rsidR="00F22E43" w:rsidRPr="0074150B">
        <w:rPr>
          <w:sz w:val="28"/>
          <w:szCs w:val="28"/>
          <w:lang w:val="nn-NO"/>
        </w:rPr>
        <w:t>ngle</w:t>
      </w:r>
      <w:r w:rsidR="00272851" w:rsidRPr="0074150B">
        <w:rPr>
          <w:sz w:val="28"/>
          <w:szCs w:val="28"/>
          <w:lang w:val="nn-NO"/>
        </w:rPr>
        <w:t>i</w:t>
      </w:r>
      <w:r w:rsidR="00C32145" w:rsidRPr="0074150B">
        <w:rPr>
          <w:sz w:val="28"/>
          <w:szCs w:val="28"/>
          <w:lang w:val="nn-NO"/>
        </w:rPr>
        <w:t>a</w:t>
      </w:r>
      <w:r w:rsidR="00F22E43" w:rsidRPr="0074150B">
        <w:rPr>
          <w:sz w:val="28"/>
          <w:szCs w:val="28"/>
          <w:lang w:val="nn-NO"/>
        </w:rPr>
        <w:t>r</w:t>
      </w:r>
      <w:r>
        <w:rPr>
          <w:sz w:val="28"/>
          <w:szCs w:val="28"/>
          <w:lang w:val="nn-NO"/>
        </w:rPr>
        <w:t>en vere med i</w:t>
      </w:r>
      <w:r w:rsidR="00F22E43" w:rsidRPr="0074150B">
        <w:rPr>
          <w:sz w:val="28"/>
          <w:szCs w:val="28"/>
          <w:lang w:val="nn-NO"/>
        </w:rPr>
        <w:t xml:space="preserve"> </w:t>
      </w:r>
      <w:proofErr w:type="spellStart"/>
      <w:r w:rsidR="00F22E43" w:rsidRPr="0074150B">
        <w:rPr>
          <w:sz w:val="28"/>
          <w:szCs w:val="28"/>
          <w:lang w:val="nn-NO"/>
        </w:rPr>
        <w:t>dåp</w:t>
      </w:r>
      <w:r w:rsidR="0074150B">
        <w:rPr>
          <w:sz w:val="28"/>
          <w:szCs w:val="28"/>
          <w:lang w:val="nn-NO"/>
        </w:rPr>
        <w:t>s</w:t>
      </w:r>
      <w:r>
        <w:rPr>
          <w:sz w:val="28"/>
          <w:szCs w:val="28"/>
          <w:lang w:val="nn-NO"/>
        </w:rPr>
        <w:t>samtalen</w:t>
      </w:r>
      <w:proofErr w:type="spellEnd"/>
      <w:r>
        <w:rPr>
          <w:sz w:val="28"/>
          <w:szCs w:val="28"/>
          <w:lang w:val="nn-NO"/>
        </w:rPr>
        <w:t xml:space="preserve"> å invitere</w:t>
      </w:r>
      <w:r w:rsidR="00272851" w:rsidRPr="0074150B">
        <w:rPr>
          <w:sz w:val="28"/>
          <w:szCs w:val="28"/>
          <w:lang w:val="nn-NO"/>
        </w:rPr>
        <w:t xml:space="preserve"> til babyso</w:t>
      </w:r>
      <w:r w:rsidR="00F22E43" w:rsidRPr="0074150B">
        <w:rPr>
          <w:sz w:val="28"/>
          <w:szCs w:val="28"/>
          <w:lang w:val="nn-NO"/>
        </w:rPr>
        <w:t>ng.</w:t>
      </w:r>
    </w:p>
    <w:p w:rsidR="00F22E43" w:rsidRPr="00272851" w:rsidRDefault="00272851" w:rsidP="007A26D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Invitere lokalpresse/</w:t>
      </w:r>
      <w:r w:rsidR="00C32145">
        <w:rPr>
          <w:sz w:val="28"/>
          <w:szCs w:val="28"/>
          <w:lang w:val="nn-NO"/>
        </w:rPr>
        <w:t>t</w:t>
      </w:r>
      <w:r w:rsidR="00C32145" w:rsidRPr="00272851">
        <w:rPr>
          <w:sz w:val="28"/>
          <w:szCs w:val="28"/>
          <w:lang w:val="nn-NO"/>
        </w:rPr>
        <w:t>v til</w:t>
      </w:r>
      <w:r w:rsidR="00F22E43" w:rsidRPr="00272851">
        <w:rPr>
          <w:sz w:val="28"/>
          <w:szCs w:val="28"/>
          <w:lang w:val="nn-NO"/>
        </w:rPr>
        <w:t xml:space="preserve"> babys</w:t>
      </w:r>
      <w:r>
        <w:rPr>
          <w:sz w:val="28"/>
          <w:szCs w:val="28"/>
          <w:lang w:val="nn-NO"/>
        </w:rPr>
        <w:t>o</w:t>
      </w:r>
      <w:r w:rsidR="00F22E43" w:rsidRPr="00272851">
        <w:rPr>
          <w:sz w:val="28"/>
          <w:szCs w:val="28"/>
          <w:lang w:val="nn-NO"/>
        </w:rPr>
        <w:t>ng</w:t>
      </w:r>
    </w:p>
    <w:p w:rsidR="00274321" w:rsidRPr="00272851" w:rsidRDefault="00007CB9" w:rsidP="001C62F8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Gå på kurs/lær</w:t>
      </w:r>
      <w:r w:rsidR="00E12DFD" w:rsidRPr="00272851">
        <w:rPr>
          <w:sz w:val="28"/>
          <w:szCs w:val="28"/>
          <w:lang w:val="nn-NO"/>
        </w:rPr>
        <w:t xml:space="preserve"> s</w:t>
      </w:r>
      <w:r>
        <w:rPr>
          <w:sz w:val="28"/>
          <w:szCs w:val="28"/>
          <w:lang w:val="nn-NO"/>
        </w:rPr>
        <w:t xml:space="preserve">ongar med rørsle </w:t>
      </w:r>
      <w:r w:rsidR="00E12DFD" w:rsidRPr="00272851">
        <w:rPr>
          <w:sz w:val="28"/>
          <w:szCs w:val="28"/>
          <w:lang w:val="nn-NO"/>
        </w:rPr>
        <w:t>slik at du</w:t>
      </w:r>
      <w:r w:rsidR="00274321" w:rsidRPr="00272851">
        <w:rPr>
          <w:sz w:val="28"/>
          <w:szCs w:val="28"/>
          <w:lang w:val="nn-NO"/>
        </w:rPr>
        <w:t xml:space="preserve"> som le</w:t>
      </w:r>
      <w:r>
        <w:rPr>
          <w:sz w:val="28"/>
          <w:szCs w:val="28"/>
          <w:lang w:val="nn-NO"/>
        </w:rPr>
        <w:t>ia</w:t>
      </w:r>
      <w:r w:rsidR="00274321" w:rsidRPr="00272851">
        <w:rPr>
          <w:sz w:val="28"/>
          <w:szCs w:val="28"/>
          <w:lang w:val="nn-NO"/>
        </w:rPr>
        <w:t>r blir trygg og formidl</w:t>
      </w:r>
      <w:r>
        <w:rPr>
          <w:sz w:val="28"/>
          <w:szCs w:val="28"/>
          <w:lang w:val="nn-NO"/>
        </w:rPr>
        <w:t>a</w:t>
      </w:r>
      <w:r w:rsidR="00E12DFD" w:rsidRPr="00272851">
        <w:rPr>
          <w:sz w:val="28"/>
          <w:szCs w:val="28"/>
          <w:lang w:val="nn-NO"/>
        </w:rPr>
        <w:t>r tryggleik.</w:t>
      </w:r>
      <w:r w:rsidR="00274321" w:rsidRPr="00272851">
        <w:rPr>
          <w:sz w:val="28"/>
          <w:szCs w:val="28"/>
          <w:lang w:val="nn-NO"/>
        </w:rPr>
        <w:t xml:space="preserve">  </w:t>
      </w:r>
    </w:p>
    <w:p w:rsidR="00217CC1" w:rsidRPr="00272851" w:rsidRDefault="001C62F8" w:rsidP="001C62F8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Viktig at rommet er</w:t>
      </w:r>
      <w:r w:rsidR="00007CB9">
        <w:rPr>
          <w:sz w:val="28"/>
          <w:szCs w:val="28"/>
          <w:lang w:val="nn-NO"/>
        </w:rPr>
        <w:t xml:space="preserve"> gjort klar i god tid før babysonga</w:t>
      </w:r>
      <w:r w:rsidRPr="00272851">
        <w:rPr>
          <w:sz w:val="28"/>
          <w:szCs w:val="28"/>
          <w:lang w:val="nn-NO"/>
        </w:rPr>
        <w:t>r</w:t>
      </w:r>
      <w:r w:rsidR="00293BBD">
        <w:rPr>
          <w:sz w:val="28"/>
          <w:szCs w:val="28"/>
          <w:lang w:val="nn-NO"/>
        </w:rPr>
        <w:t>a</w:t>
      </w:r>
      <w:r w:rsidRPr="00272851">
        <w:rPr>
          <w:sz w:val="28"/>
          <w:szCs w:val="28"/>
          <w:lang w:val="nn-NO"/>
        </w:rPr>
        <w:t>n</w:t>
      </w:r>
      <w:r w:rsidR="00217CC1" w:rsidRPr="00272851">
        <w:rPr>
          <w:sz w:val="28"/>
          <w:szCs w:val="28"/>
          <w:lang w:val="nn-NO"/>
        </w:rPr>
        <w:t>e kjem</w:t>
      </w:r>
      <w:r w:rsidR="00007CB9">
        <w:rPr>
          <w:sz w:val="28"/>
          <w:szCs w:val="28"/>
          <w:lang w:val="nn-NO"/>
        </w:rPr>
        <w:t>. Legg ut</w:t>
      </w:r>
      <w:r w:rsidR="00547260" w:rsidRPr="00272851">
        <w:rPr>
          <w:sz w:val="28"/>
          <w:szCs w:val="28"/>
          <w:lang w:val="nn-NO"/>
        </w:rPr>
        <w:t xml:space="preserve"> </w:t>
      </w:r>
      <w:r w:rsidR="00577FAD" w:rsidRPr="00272851">
        <w:rPr>
          <w:sz w:val="28"/>
          <w:szCs w:val="28"/>
          <w:lang w:val="nn-NO"/>
        </w:rPr>
        <w:t xml:space="preserve">matter, </w:t>
      </w:r>
      <w:r w:rsidR="00007CB9">
        <w:rPr>
          <w:sz w:val="28"/>
          <w:szCs w:val="28"/>
          <w:lang w:val="nn-NO"/>
        </w:rPr>
        <w:t xml:space="preserve">gjer </w:t>
      </w:r>
      <w:r w:rsidR="00577FAD" w:rsidRPr="00272851">
        <w:rPr>
          <w:sz w:val="28"/>
          <w:szCs w:val="28"/>
          <w:lang w:val="nn-NO"/>
        </w:rPr>
        <w:t>cd</w:t>
      </w:r>
      <w:r w:rsidR="00007CB9">
        <w:rPr>
          <w:sz w:val="28"/>
          <w:szCs w:val="28"/>
          <w:lang w:val="nn-NO"/>
        </w:rPr>
        <w:t xml:space="preserve"> spiller </w:t>
      </w:r>
      <w:r w:rsidRPr="00272851">
        <w:rPr>
          <w:sz w:val="28"/>
          <w:szCs w:val="28"/>
          <w:lang w:val="nn-NO"/>
        </w:rPr>
        <w:t xml:space="preserve">klar, </w:t>
      </w:r>
      <w:r w:rsidR="00007CB9">
        <w:rPr>
          <w:sz w:val="28"/>
          <w:szCs w:val="28"/>
          <w:lang w:val="nn-NO"/>
        </w:rPr>
        <w:t xml:space="preserve">tenn </w:t>
      </w:r>
      <w:r w:rsidRPr="00272851">
        <w:rPr>
          <w:sz w:val="28"/>
          <w:szCs w:val="28"/>
          <w:lang w:val="nn-NO"/>
        </w:rPr>
        <w:t>lys som er gjort</w:t>
      </w:r>
      <w:r w:rsidR="00217CC1" w:rsidRPr="00272851">
        <w:rPr>
          <w:sz w:val="28"/>
          <w:szCs w:val="28"/>
          <w:lang w:val="nn-NO"/>
        </w:rPr>
        <w:t xml:space="preserve"> </w:t>
      </w:r>
      <w:r w:rsidR="00007CB9" w:rsidRPr="00272851">
        <w:rPr>
          <w:sz w:val="28"/>
          <w:szCs w:val="28"/>
          <w:lang w:val="nn-NO"/>
        </w:rPr>
        <w:t>klar</w:t>
      </w:r>
      <w:r w:rsidR="00007CB9">
        <w:rPr>
          <w:sz w:val="28"/>
          <w:szCs w:val="28"/>
          <w:lang w:val="nn-NO"/>
        </w:rPr>
        <w:t xml:space="preserve"> osb</w:t>
      </w:r>
      <w:r w:rsidR="00217CC1" w:rsidRPr="00272851">
        <w:rPr>
          <w:sz w:val="28"/>
          <w:szCs w:val="28"/>
          <w:lang w:val="nn-NO"/>
        </w:rPr>
        <w:t>.</w:t>
      </w:r>
      <w:r w:rsidR="00896B42" w:rsidRPr="00272851">
        <w:rPr>
          <w:sz w:val="28"/>
          <w:szCs w:val="28"/>
          <w:lang w:val="nn-NO"/>
        </w:rPr>
        <w:t xml:space="preserve"> Fint med dempa </w:t>
      </w:r>
      <w:r w:rsidR="00007CB9">
        <w:rPr>
          <w:sz w:val="28"/>
          <w:szCs w:val="28"/>
          <w:lang w:val="nn-NO"/>
        </w:rPr>
        <w:t xml:space="preserve">musikk. </w:t>
      </w:r>
      <w:r w:rsidR="00217CC1" w:rsidRPr="00272851">
        <w:rPr>
          <w:sz w:val="28"/>
          <w:szCs w:val="28"/>
          <w:lang w:val="nn-NO"/>
        </w:rPr>
        <w:t>Viktig også</w:t>
      </w:r>
      <w:r w:rsidR="00896B42" w:rsidRPr="00272851">
        <w:rPr>
          <w:sz w:val="28"/>
          <w:szCs w:val="28"/>
          <w:lang w:val="nn-NO"/>
        </w:rPr>
        <w:t xml:space="preserve"> å </w:t>
      </w:r>
      <w:r w:rsidR="00007CB9">
        <w:rPr>
          <w:sz w:val="28"/>
          <w:szCs w:val="28"/>
          <w:lang w:val="nn-NO"/>
        </w:rPr>
        <w:t>ha klar registreringsliste</w:t>
      </w:r>
      <w:r w:rsidR="00217CC1" w:rsidRPr="00272851">
        <w:rPr>
          <w:sz w:val="28"/>
          <w:szCs w:val="28"/>
          <w:lang w:val="nn-NO"/>
        </w:rPr>
        <w:t xml:space="preserve"> der alle skriv ned kontaktinfo.</w:t>
      </w:r>
    </w:p>
    <w:p w:rsidR="001C62F8" w:rsidRPr="00272851" w:rsidRDefault="001C62F8" w:rsidP="001C62F8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Ta i mot</w:t>
      </w:r>
      <w:r w:rsidR="00A518EC">
        <w:rPr>
          <w:sz w:val="28"/>
          <w:szCs w:val="28"/>
          <w:lang w:val="nn-NO"/>
        </w:rPr>
        <w:t xml:space="preserve"> foreldre og born</w:t>
      </w:r>
      <w:r w:rsidR="00E12DFD" w:rsidRPr="00272851">
        <w:rPr>
          <w:sz w:val="28"/>
          <w:szCs w:val="28"/>
          <w:lang w:val="nn-NO"/>
        </w:rPr>
        <w:t xml:space="preserve"> </w:t>
      </w:r>
      <w:r w:rsidR="00BF02D0">
        <w:rPr>
          <w:sz w:val="28"/>
          <w:szCs w:val="28"/>
          <w:lang w:val="nn-NO"/>
        </w:rPr>
        <w:t>i døra, ha</w:t>
      </w:r>
      <w:r w:rsidR="00E12DFD" w:rsidRPr="00272851">
        <w:rPr>
          <w:sz w:val="28"/>
          <w:szCs w:val="28"/>
          <w:lang w:val="nn-NO"/>
        </w:rPr>
        <w:t>nd</w:t>
      </w:r>
      <w:r w:rsidR="00357293" w:rsidRPr="00272851">
        <w:rPr>
          <w:sz w:val="28"/>
          <w:szCs w:val="28"/>
          <w:lang w:val="nn-NO"/>
        </w:rPr>
        <w:t>h</w:t>
      </w:r>
      <w:r w:rsidR="00E12DFD" w:rsidRPr="00272851">
        <w:rPr>
          <w:sz w:val="28"/>
          <w:szCs w:val="28"/>
          <w:lang w:val="nn-NO"/>
        </w:rPr>
        <w:t>e</w:t>
      </w:r>
      <w:r w:rsidRPr="00272851">
        <w:rPr>
          <w:sz w:val="28"/>
          <w:szCs w:val="28"/>
          <w:lang w:val="nn-NO"/>
        </w:rPr>
        <w:t>lse på nye foreldre</w:t>
      </w:r>
      <w:r w:rsidR="009A1B66" w:rsidRPr="00272851">
        <w:rPr>
          <w:sz w:val="28"/>
          <w:szCs w:val="28"/>
          <w:lang w:val="nn-NO"/>
        </w:rPr>
        <w:t>, vise til rette.</w:t>
      </w:r>
    </w:p>
    <w:p w:rsidR="00217CC1" w:rsidRPr="00272851" w:rsidRDefault="00BF02D0" w:rsidP="001C62F8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Ve</w:t>
      </w:r>
      <w:r w:rsidR="00896B42" w:rsidRPr="00272851">
        <w:rPr>
          <w:sz w:val="28"/>
          <w:szCs w:val="28"/>
          <w:lang w:val="nn-NO"/>
        </w:rPr>
        <w:t xml:space="preserve">re </w:t>
      </w:r>
      <w:proofErr w:type="spellStart"/>
      <w:r w:rsidRPr="00272851">
        <w:rPr>
          <w:sz w:val="28"/>
          <w:szCs w:val="28"/>
          <w:lang w:val="nn-NO"/>
        </w:rPr>
        <w:t>tilstade</w:t>
      </w:r>
      <w:r w:rsidR="00A518EC">
        <w:rPr>
          <w:sz w:val="28"/>
          <w:szCs w:val="28"/>
          <w:lang w:val="nn-NO"/>
        </w:rPr>
        <w:t>s</w:t>
      </w:r>
      <w:proofErr w:type="spellEnd"/>
      <w:r w:rsidRPr="00272851">
        <w:rPr>
          <w:sz w:val="28"/>
          <w:szCs w:val="28"/>
          <w:lang w:val="nn-NO"/>
        </w:rPr>
        <w:t xml:space="preserve"> for</w:t>
      </w:r>
      <w:r w:rsidR="00217CC1" w:rsidRPr="00272851">
        <w:rPr>
          <w:sz w:val="28"/>
          <w:szCs w:val="28"/>
          <w:lang w:val="nn-NO"/>
        </w:rPr>
        <w:t xml:space="preserve"> dei som kjem.</w:t>
      </w:r>
    </w:p>
    <w:p w:rsidR="00EC2135" w:rsidRPr="00007CB9" w:rsidRDefault="00007CB9" w:rsidP="001C62F8">
      <w:pPr>
        <w:rPr>
          <w:sz w:val="28"/>
          <w:szCs w:val="28"/>
          <w:lang w:val="nn-NO"/>
        </w:rPr>
      </w:pPr>
      <w:r w:rsidRPr="00007CB9">
        <w:rPr>
          <w:sz w:val="28"/>
          <w:szCs w:val="28"/>
          <w:lang w:val="nn-NO"/>
        </w:rPr>
        <w:t>Ha medarbeid</w:t>
      </w:r>
      <w:r w:rsidR="00BF02D0">
        <w:rPr>
          <w:sz w:val="28"/>
          <w:szCs w:val="28"/>
          <w:lang w:val="nn-NO"/>
        </w:rPr>
        <w:t>arar som kan ha ansvar for kaffi</w:t>
      </w:r>
      <w:r w:rsidRPr="00007CB9">
        <w:rPr>
          <w:sz w:val="28"/>
          <w:szCs w:val="28"/>
          <w:lang w:val="nn-NO"/>
        </w:rPr>
        <w:t xml:space="preserve">/te </w:t>
      </w:r>
      <w:proofErr w:type="spellStart"/>
      <w:r w:rsidRPr="00007CB9">
        <w:rPr>
          <w:sz w:val="28"/>
          <w:szCs w:val="28"/>
          <w:lang w:val="nn-NO"/>
        </w:rPr>
        <w:t>evt</w:t>
      </w:r>
      <w:proofErr w:type="spellEnd"/>
      <w:r w:rsidRPr="00007CB9">
        <w:rPr>
          <w:sz w:val="28"/>
          <w:szCs w:val="28"/>
          <w:lang w:val="nn-NO"/>
        </w:rPr>
        <w:t xml:space="preserve"> l</w:t>
      </w:r>
      <w:r w:rsidR="00896B42" w:rsidRPr="00007CB9">
        <w:rPr>
          <w:sz w:val="28"/>
          <w:szCs w:val="28"/>
          <w:lang w:val="nn-NO"/>
        </w:rPr>
        <w:t xml:space="preserve">unsj </w:t>
      </w:r>
    </w:p>
    <w:p w:rsidR="00274321" w:rsidRPr="00007CB9" w:rsidRDefault="00274321" w:rsidP="001C62F8">
      <w:pPr>
        <w:rPr>
          <w:sz w:val="28"/>
          <w:szCs w:val="28"/>
          <w:lang w:val="nn-NO"/>
        </w:rPr>
      </w:pPr>
    </w:p>
    <w:p w:rsidR="00195C57" w:rsidRPr="00272851" w:rsidRDefault="00195C57" w:rsidP="001C62F8">
      <w:pPr>
        <w:rPr>
          <w:sz w:val="40"/>
          <w:szCs w:val="40"/>
          <w:u w:val="single"/>
          <w:lang w:val="nn-NO"/>
        </w:rPr>
      </w:pPr>
      <w:r w:rsidRPr="00272851">
        <w:rPr>
          <w:sz w:val="40"/>
          <w:szCs w:val="40"/>
          <w:u w:val="single"/>
          <w:lang w:val="nn-NO"/>
        </w:rPr>
        <w:t xml:space="preserve">Tips til </w:t>
      </w:r>
      <w:r w:rsidR="00A518EC">
        <w:rPr>
          <w:sz w:val="40"/>
          <w:szCs w:val="40"/>
          <w:u w:val="single"/>
          <w:lang w:val="nn-NO"/>
        </w:rPr>
        <w:t xml:space="preserve">opplegg for </w:t>
      </w:r>
      <w:r w:rsidRPr="00272851">
        <w:rPr>
          <w:sz w:val="40"/>
          <w:szCs w:val="40"/>
          <w:u w:val="single"/>
          <w:lang w:val="nn-NO"/>
        </w:rPr>
        <w:t>babys</w:t>
      </w:r>
      <w:r w:rsidR="00007CB9">
        <w:rPr>
          <w:sz w:val="40"/>
          <w:szCs w:val="40"/>
          <w:u w:val="single"/>
          <w:lang w:val="nn-NO"/>
        </w:rPr>
        <w:t>o</w:t>
      </w:r>
      <w:r w:rsidRPr="00272851">
        <w:rPr>
          <w:sz w:val="40"/>
          <w:szCs w:val="40"/>
          <w:u w:val="single"/>
          <w:lang w:val="nn-NO"/>
        </w:rPr>
        <w:t xml:space="preserve">ngen: </w:t>
      </w:r>
    </w:p>
    <w:p w:rsidR="007A26D1" w:rsidRPr="00272851" w:rsidRDefault="00E8748E" w:rsidP="001C62F8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Bruk faste</w:t>
      </w:r>
      <w:r w:rsidR="00007CB9">
        <w:rPr>
          <w:sz w:val="28"/>
          <w:szCs w:val="28"/>
          <w:lang w:val="nn-NO"/>
        </w:rPr>
        <w:t xml:space="preserve"> songa</w:t>
      </w:r>
      <w:r w:rsidR="009A1B66" w:rsidRPr="00272851">
        <w:rPr>
          <w:sz w:val="28"/>
          <w:szCs w:val="28"/>
          <w:lang w:val="nn-NO"/>
        </w:rPr>
        <w:t>r/regler med no</w:t>
      </w:r>
      <w:r w:rsidR="00357293" w:rsidRPr="00272851">
        <w:rPr>
          <w:sz w:val="28"/>
          <w:szCs w:val="28"/>
          <w:lang w:val="nn-NO"/>
        </w:rPr>
        <w:t>ko variasjon frå</w:t>
      </w:r>
      <w:r w:rsidR="00007CB9">
        <w:rPr>
          <w:sz w:val="28"/>
          <w:szCs w:val="28"/>
          <w:lang w:val="nn-NO"/>
        </w:rPr>
        <w:t xml:space="preserve"> go</w:t>
      </w:r>
      <w:r w:rsidR="009A1B66" w:rsidRPr="00272851">
        <w:rPr>
          <w:sz w:val="28"/>
          <w:szCs w:val="28"/>
          <w:lang w:val="nn-NO"/>
        </w:rPr>
        <w:t>ng ti</w:t>
      </w:r>
      <w:r w:rsidR="00007CB9">
        <w:rPr>
          <w:sz w:val="28"/>
          <w:szCs w:val="28"/>
          <w:lang w:val="nn-NO"/>
        </w:rPr>
        <w:t>l go</w:t>
      </w:r>
      <w:r w:rsidR="009A1B66" w:rsidRPr="00272851">
        <w:rPr>
          <w:sz w:val="28"/>
          <w:szCs w:val="28"/>
          <w:lang w:val="nn-NO"/>
        </w:rPr>
        <w:t xml:space="preserve">ng. Det </w:t>
      </w:r>
      <w:r w:rsidR="00E12DFD" w:rsidRPr="00272851">
        <w:rPr>
          <w:sz w:val="28"/>
          <w:szCs w:val="28"/>
          <w:lang w:val="nn-NO"/>
        </w:rPr>
        <w:t>skaper tryggleik og gjenkjenning</w:t>
      </w:r>
      <w:r w:rsidR="009A1B66" w:rsidRPr="00272851">
        <w:rPr>
          <w:sz w:val="28"/>
          <w:szCs w:val="28"/>
          <w:lang w:val="nn-NO"/>
        </w:rPr>
        <w:t>.</w:t>
      </w:r>
      <w:r w:rsidR="00E12DFD" w:rsidRPr="00272851">
        <w:rPr>
          <w:sz w:val="28"/>
          <w:szCs w:val="28"/>
          <w:lang w:val="nn-NO"/>
        </w:rPr>
        <w:t xml:space="preserve"> Det er fint med glidande </w:t>
      </w:r>
      <w:r w:rsidR="00007CB9" w:rsidRPr="00272851">
        <w:rPr>
          <w:sz w:val="28"/>
          <w:szCs w:val="28"/>
          <w:lang w:val="nn-NO"/>
        </w:rPr>
        <w:t>overgangar</w:t>
      </w:r>
      <w:r w:rsidR="00E12DFD" w:rsidRPr="00272851">
        <w:rPr>
          <w:sz w:val="28"/>
          <w:szCs w:val="28"/>
          <w:lang w:val="nn-NO"/>
        </w:rPr>
        <w:t xml:space="preserve"> frå</w:t>
      </w:r>
      <w:r w:rsidR="00007CB9">
        <w:rPr>
          <w:sz w:val="28"/>
          <w:szCs w:val="28"/>
          <w:lang w:val="nn-NO"/>
        </w:rPr>
        <w:t xml:space="preserve"> so</w:t>
      </w:r>
      <w:r w:rsidR="00EC2135" w:rsidRPr="00272851">
        <w:rPr>
          <w:sz w:val="28"/>
          <w:szCs w:val="28"/>
          <w:lang w:val="nn-NO"/>
        </w:rPr>
        <w:t xml:space="preserve">ng til </w:t>
      </w:r>
      <w:r w:rsidR="00E12DFD" w:rsidRPr="00272851">
        <w:rPr>
          <w:sz w:val="28"/>
          <w:szCs w:val="28"/>
          <w:lang w:val="nn-NO"/>
        </w:rPr>
        <w:t>s</w:t>
      </w:r>
      <w:r w:rsidR="00007CB9">
        <w:rPr>
          <w:sz w:val="28"/>
          <w:szCs w:val="28"/>
          <w:lang w:val="nn-NO"/>
        </w:rPr>
        <w:t>o</w:t>
      </w:r>
      <w:r w:rsidR="00EC2135" w:rsidRPr="00272851">
        <w:rPr>
          <w:sz w:val="28"/>
          <w:szCs w:val="28"/>
          <w:lang w:val="nn-NO"/>
        </w:rPr>
        <w:t xml:space="preserve">ng/rim og regler. </w:t>
      </w:r>
      <w:r w:rsidR="00577FAD" w:rsidRPr="00272851">
        <w:rPr>
          <w:sz w:val="28"/>
          <w:szCs w:val="28"/>
          <w:lang w:val="nn-NO"/>
        </w:rPr>
        <w:t xml:space="preserve"> Fint å variere med rytmeinstru</w:t>
      </w:r>
      <w:r w:rsidR="00007CB9">
        <w:rPr>
          <w:sz w:val="28"/>
          <w:szCs w:val="28"/>
          <w:lang w:val="nn-NO"/>
        </w:rPr>
        <w:t xml:space="preserve">menter, dersom små </w:t>
      </w:r>
      <w:r w:rsidR="00EE77C4">
        <w:rPr>
          <w:sz w:val="28"/>
          <w:szCs w:val="28"/>
          <w:lang w:val="nn-NO"/>
        </w:rPr>
        <w:t>babyar</w:t>
      </w:r>
      <w:r w:rsidR="00007CB9">
        <w:rPr>
          <w:sz w:val="28"/>
          <w:szCs w:val="28"/>
          <w:lang w:val="nn-NO"/>
        </w:rPr>
        <w:t>, bruk</w:t>
      </w:r>
      <w:r w:rsidR="00577FAD" w:rsidRPr="00272851">
        <w:rPr>
          <w:sz w:val="28"/>
          <w:szCs w:val="28"/>
          <w:lang w:val="nn-NO"/>
        </w:rPr>
        <w:t xml:space="preserve"> rytmeegg med ”liten” </w:t>
      </w:r>
      <w:r w:rsidR="00007CB9">
        <w:rPr>
          <w:sz w:val="28"/>
          <w:szCs w:val="28"/>
          <w:lang w:val="nn-NO"/>
        </w:rPr>
        <w:t>lyd. Trommer og likna</w:t>
      </w:r>
      <w:r w:rsidR="00E12DFD" w:rsidRPr="00272851">
        <w:rPr>
          <w:sz w:val="28"/>
          <w:szCs w:val="28"/>
          <w:lang w:val="nn-NO"/>
        </w:rPr>
        <w:t>nde når dei</w:t>
      </w:r>
      <w:r w:rsidR="00577FAD" w:rsidRPr="00272851">
        <w:rPr>
          <w:sz w:val="28"/>
          <w:szCs w:val="28"/>
          <w:lang w:val="nn-NO"/>
        </w:rPr>
        <w:t xml:space="preserve"> </w:t>
      </w:r>
      <w:r w:rsidR="00007CB9">
        <w:rPr>
          <w:sz w:val="28"/>
          <w:szCs w:val="28"/>
          <w:lang w:val="nn-NO"/>
        </w:rPr>
        <w:t xml:space="preserve">er </w:t>
      </w:r>
      <w:r w:rsidR="00E12DFD" w:rsidRPr="00272851">
        <w:rPr>
          <w:sz w:val="28"/>
          <w:szCs w:val="28"/>
          <w:lang w:val="nn-NO"/>
        </w:rPr>
        <w:t>litt eldre.</w:t>
      </w:r>
    </w:p>
    <w:p w:rsidR="009A1B66" w:rsidRPr="00272851" w:rsidRDefault="00E12DFD" w:rsidP="001C62F8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Ko</w:t>
      </w:r>
      <w:r w:rsidR="00EC2135" w:rsidRPr="00272851">
        <w:rPr>
          <w:sz w:val="28"/>
          <w:szCs w:val="28"/>
          <w:lang w:val="nn-NO"/>
        </w:rPr>
        <w:t>r m</w:t>
      </w:r>
      <w:r w:rsidR="00007CB9">
        <w:rPr>
          <w:sz w:val="28"/>
          <w:szCs w:val="28"/>
          <w:lang w:val="nn-NO"/>
        </w:rPr>
        <w:t>ange so</w:t>
      </w:r>
      <w:r w:rsidR="00A824B0">
        <w:rPr>
          <w:sz w:val="28"/>
          <w:szCs w:val="28"/>
          <w:lang w:val="nn-NO"/>
        </w:rPr>
        <w:t>nga</w:t>
      </w:r>
      <w:r w:rsidR="00EC2135" w:rsidRPr="00272851">
        <w:rPr>
          <w:sz w:val="28"/>
          <w:szCs w:val="28"/>
          <w:lang w:val="nn-NO"/>
        </w:rPr>
        <w:t>r/rim og regler vi tar k</w:t>
      </w:r>
      <w:r w:rsidR="00896B42" w:rsidRPr="00272851">
        <w:rPr>
          <w:sz w:val="28"/>
          <w:szCs w:val="28"/>
          <w:lang w:val="nn-NO"/>
        </w:rPr>
        <w:t>jem</w:t>
      </w:r>
      <w:r w:rsidR="00EC2135" w:rsidRPr="00272851">
        <w:rPr>
          <w:sz w:val="28"/>
          <w:szCs w:val="28"/>
          <w:lang w:val="nn-NO"/>
        </w:rPr>
        <w:t xml:space="preserve"> an på </w:t>
      </w:r>
      <w:r w:rsidR="00007CB9">
        <w:rPr>
          <w:sz w:val="28"/>
          <w:szCs w:val="28"/>
          <w:lang w:val="nn-NO"/>
        </w:rPr>
        <w:t>bo</w:t>
      </w:r>
      <w:r w:rsidR="00EC2135" w:rsidRPr="00272851">
        <w:rPr>
          <w:sz w:val="28"/>
          <w:szCs w:val="28"/>
          <w:lang w:val="nn-NO"/>
        </w:rPr>
        <w:t>rna</w:t>
      </w:r>
      <w:r w:rsidR="00007CB9">
        <w:rPr>
          <w:sz w:val="28"/>
          <w:szCs w:val="28"/>
          <w:lang w:val="nn-NO"/>
        </w:rPr>
        <w:t xml:space="preserve"> sitt aktivi</w:t>
      </w:r>
      <w:r w:rsidR="00EE77C4">
        <w:rPr>
          <w:sz w:val="28"/>
          <w:szCs w:val="28"/>
          <w:lang w:val="nn-NO"/>
        </w:rPr>
        <w:t>t</w:t>
      </w:r>
      <w:r w:rsidR="00007CB9">
        <w:rPr>
          <w:sz w:val="28"/>
          <w:szCs w:val="28"/>
          <w:lang w:val="nn-NO"/>
        </w:rPr>
        <w:t>etsnivå</w:t>
      </w:r>
      <w:r w:rsidR="00EC2135" w:rsidRPr="00272851">
        <w:rPr>
          <w:sz w:val="28"/>
          <w:szCs w:val="28"/>
          <w:lang w:val="nn-NO"/>
        </w:rPr>
        <w:t>.  Erfaring viser at b</w:t>
      </w:r>
      <w:r w:rsidR="00007CB9">
        <w:rPr>
          <w:sz w:val="28"/>
          <w:szCs w:val="28"/>
          <w:lang w:val="nn-NO"/>
        </w:rPr>
        <w:t>orn og foreldre</w:t>
      </w:r>
      <w:r w:rsidR="00EC2135" w:rsidRPr="00272851">
        <w:rPr>
          <w:sz w:val="28"/>
          <w:szCs w:val="28"/>
          <w:lang w:val="nn-NO"/>
        </w:rPr>
        <w:t xml:space="preserve"> er mest </w:t>
      </w:r>
      <w:r w:rsidR="00007CB9">
        <w:rPr>
          <w:sz w:val="28"/>
          <w:szCs w:val="28"/>
          <w:lang w:val="nn-NO"/>
        </w:rPr>
        <w:t>konsentrert i starten. Difor kan det ve</w:t>
      </w:r>
      <w:r w:rsidR="00195C57" w:rsidRPr="00272851">
        <w:rPr>
          <w:sz w:val="28"/>
          <w:szCs w:val="28"/>
          <w:lang w:val="nn-NO"/>
        </w:rPr>
        <w:t xml:space="preserve">re </w:t>
      </w:r>
      <w:r w:rsidR="00EC2135" w:rsidRPr="00272851">
        <w:rPr>
          <w:sz w:val="28"/>
          <w:szCs w:val="28"/>
          <w:lang w:val="nn-NO"/>
        </w:rPr>
        <w:t>lurt med formidling</w:t>
      </w:r>
      <w:r w:rsidR="00007CB9">
        <w:rPr>
          <w:sz w:val="28"/>
          <w:szCs w:val="28"/>
          <w:lang w:val="nn-NO"/>
        </w:rPr>
        <w:t>/bøner og lik</w:t>
      </w:r>
      <w:r w:rsidRPr="00272851">
        <w:rPr>
          <w:sz w:val="28"/>
          <w:szCs w:val="28"/>
          <w:lang w:val="nn-NO"/>
        </w:rPr>
        <w:t>na</w:t>
      </w:r>
      <w:r w:rsidR="00007CB9">
        <w:rPr>
          <w:sz w:val="28"/>
          <w:szCs w:val="28"/>
          <w:lang w:val="nn-NO"/>
        </w:rPr>
        <w:t>nde i starten av samlinga</w:t>
      </w:r>
      <w:r w:rsidR="00EC2135" w:rsidRPr="00272851">
        <w:rPr>
          <w:sz w:val="28"/>
          <w:szCs w:val="28"/>
          <w:lang w:val="nn-NO"/>
        </w:rPr>
        <w:t xml:space="preserve">. </w:t>
      </w:r>
    </w:p>
    <w:p w:rsidR="00357293" w:rsidRPr="00272851" w:rsidRDefault="00007CB9" w:rsidP="001C62F8">
      <w:pPr>
        <w:rPr>
          <w:sz w:val="40"/>
          <w:szCs w:val="40"/>
          <w:u w:val="single"/>
          <w:lang w:val="nn-NO"/>
        </w:rPr>
      </w:pPr>
      <w:r>
        <w:rPr>
          <w:sz w:val="40"/>
          <w:szCs w:val="40"/>
          <w:u w:val="single"/>
          <w:lang w:val="nn-NO"/>
        </w:rPr>
        <w:t>Døme på opplegg</w:t>
      </w:r>
      <w:r w:rsidR="00357293" w:rsidRPr="00272851">
        <w:rPr>
          <w:sz w:val="40"/>
          <w:szCs w:val="40"/>
          <w:u w:val="single"/>
          <w:lang w:val="nn-NO"/>
        </w:rPr>
        <w:t>:</w:t>
      </w:r>
    </w:p>
    <w:p w:rsidR="009A1B66" w:rsidRPr="00A518EC" w:rsidRDefault="00CB3EE5" w:rsidP="001C62F8">
      <w:pPr>
        <w:rPr>
          <w:sz w:val="28"/>
          <w:szCs w:val="28"/>
          <w:lang w:val="nn-NO"/>
        </w:rPr>
      </w:pPr>
      <w:r w:rsidRPr="00A518EC">
        <w:rPr>
          <w:sz w:val="28"/>
          <w:szCs w:val="28"/>
          <w:lang w:val="nn-NO"/>
        </w:rPr>
        <w:t xml:space="preserve">Dette opplegget er basert på </w:t>
      </w:r>
      <w:proofErr w:type="spellStart"/>
      <w:r w:rsidRPr="00A518EC">
        <w:rPr>
          <w:sz w:val="28"/>
          <w:szCs w:val="28"/>
          <w:lang w:val="nn-NO"/>
        </w:rPr>
        <w:t>Bomchicabom</w:t>
      </w:r>
      <w:proofErr w:type="spellEnd"/>
      <w:r w:rsidR="00007CB9" w:rsidRPr="00A518EC">
        <w:rPr>
          <w:sz w:val="28"/>
          <w:szCs w:val="28"/>
          <w:lang w:val="nn-NO"/>
        </w:rPr>
        <w:t xml:space="preserve"> </w:t>
      </w:r>
      <w:r w:rsidR="002C66DC" w:rsidRPr="00A518EC">
        <w:rPr>
          <w:sz w:val="28"/>
          <w:szCs w:val="28"/>
          <w:lang w:val="nn-NO"/>
        </w:rPr>
        <w:t>(Frelsesarmeen)</w:t>
      </w:r>
      <w:r w:rsidR="00195C57" w:rsidRPr="00A518EC">
        <w:rPr>
          <w:sz w:val="28"/>
          <w:szCs w:val="28"/>
          <w:lang w:val="nn-NO"/>
        </w:rPr>
        <w:t xml:space="preserve"> og </w:t>
      </w:r>
      <w:r w:rsidR="00A518EC" w:rsidRPr="00A518EC">
        <w:rPr>
          <w:sz w:val="28"/>
          <w:szCs w:val="28"/>
          <w:lang w:val="nn-NO"/>
        </w:rPr>
        <w:t xml:space="preserve"> kjente </w:t>
      </w:r>
      <w:r w:rsidR="00007CB9" w:rsidRPr="00A518EC">
        <w:rPr>
          <w:sz w:val="28"/>
          <w:szCs w:val="28"/>
          <w:lang w:val="nn-NO"/>
        </w:rPr>
        <w:t>so</w:t>
      </w:r>
      <w:r w:rsidR="00A518EC" w:rsidRPr="00A518EC">
        <w:rPr>
          <w:sz w:val="28"/>
          <w:szCs w:val="28"/>
          <w:lang w:val="nn-NO"/>
        </w:rPr>
        <w:t>nga</w:t>
      </w:r>
      <w:r w:rsidR="00896B42" w:rsidRPr="00A518EC">
        <w:rPr>
          <w:sz w:val="28"/>
          <w:szCs w:val="28"/>
          <w:lang w:val="nn-NO"/>
        </w:rPr>
        <w:t>r</w:t>
      </w:r>
      <w:r w:rsidR="00A518EC" w:rsidRPr="00A518EC">
        <w:rPr>
          <w:sz w:val="28"/>
          <w:szCs w:val="28"/>
          <w:lang w:val="nn-NO"/>
        </w:rPr>
        <w:t xml:space="preserve"> for born</w:t>
      </w:r>
      <w:r w:rsidR="00896B42" w:rsidRPr="00A518EC">
        <w:rPr>
          <w:sz w:val="28"/>
          <w:szCs w:val="28"/>
          <w:lang w:val="nn-NO"/>
        </w:rPr>
        <w:t>.</w:t>
      </w:r>
    </w:p>
    <w:p w:rsidR="009A1B66" w:rsidRPr="00272851" w:rsidRDefault="00007CB9" w:rsidP="001C62F8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lastRenderedPageBreak/>
        <w:t>Vi samlar oss</w:t>
      </w:r>
      <w:r w:rsidR="009A1B66" w:rsidRPr="00272851">
        <w:rPr>
          <w:sz w:val="28"/>
          <w:szCs w:val="28"/>
          <w:lang w:val="nn-NO"/>
        </w:rPr>
        <w:t xml:space="preserve"> på matta: </w:t>
      </w:r>
    </w:p>
    <w:p w:rsidR="009A1B66" w:rsidRPr="00272851" w:rsidRDefault="00007CB9" w:rsidP="009A1B66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Fast velkomstso</w:t>
      </w:r>
      <w:r w:rsidR="009A1B66" w:rsidRPr="00272851">
        <w:rPr>
          <w:sz w:val="28"/>
          <w:szCs w:val="28"/>
          <w:lang w:val="nn-NO"/>
        </w:rPr>
        <w:t>ng: forslag:</w:t>
      </w:r>
      <w:r>
        <w:rPr>
          <w:sz w:val="28"/>
          <w:szCs w:val="28"/>
          <w:lang w:val="nn-NO"/>
        </w:rPr>
        <w:t xml:space="preserve"> «</w:t>
      </w:r>
      <w:r w:rsidR="009A1B66" w:rsidRPr="00272851">
        <w:rPr>
          <w:sz w:val="28"/>
          <w:szCs w:val="28"/>
          <w:lang w:val="nn-NO"/>
        </w:rPr>
        <w:t xml:space="preserve"> Vel</w:t>
      </w:r>
      <w:r w:rsidR="00E12DFD" w:rsidRPr="00272851">
        <w:rPr>
          <w:sz w:val="28"/>
          <w:szCs w:val="28"/>
          <w:lang w:val="nn-NO"/>
        </w:rPr>
        <w:t xml:space="preserve"> møtt her igjen</w:t>
      </w:r>
      <w:r>
        <w:rPr>
          <w:sz w:val="28"/>
          <w:szCs w:val="28"/>
          <w:lang w:val="nn-NO"/>
        </w:rPr>
        <w:t>», der lei</w:t>
      </w:r>
      <w:r w:rsidR="00E12DFD" w:rsidRPr="00272851">
        <w:rPr>
          <w:sz w:val="28"/>
          <w:szCs w:val="28"/>
          <w:lang w:val="nn-NO"/>
        </w:rPr>
        <w:t>er spel</w:t>
      </w:r>
      <w:r w:rsidR="009A1B66" w:rsidRPr="00272851">
        <w:rPr>
          <w:sz w:val="28"/>
          <w:szCs w:val="28"/>
          <w:lang w:val="nn-NO"/>
        </w:rPr>
        <w:t>er på e</w:t>
      </w:r>
      <w:r w:rsidR="00E12DFD" w:rsidRPr="00272851">
        <w:rPr>
          <w:sz w:val="28"/>
          <w:szCs w:val="28"/>
          <w:lang w:val="nn-NO"/>
        </w:rPr>
        <w:t>i</w:t>
      </w:r>
      <w:r>
        <w:rPr>
          <w:sz w:val="28"/>
          <w:szCs w:val="28"/>
          <w:lang w:val="nn-NO"/>
        </w:rPr>
        <w:t>t instrument som fanga</w:t>
      </w:r>
      <w:r w:rsidR="009A1B66" w:rsidRPr="00272851">
        <w:rPr>
          <w:sz w:val="28"/>
          <w:szCs w:val="28"/>
          <w:lang w:val="nn-NO"/>
        </w:rPr>
        <w:t xml:space="preserve">r </w:t>
      </w:r>
      <w:r>
        <w:rPr>
          <w:sz w:val="28"/>
          <w:szCs w:val="28"/>
          <w:lang w:val="nn-NO"/>
        </w:rPr>
        <w:t>merksemd</w:t>
      </w:r>
      <w:r w:rsidR="009A1B66" w:rsidRPr="00272851">
        <w:rPr>
          <w:sz w:val="28"/>
          <w:szCs w:val="28"/>
          <w:lang w:val="nn-NO"/>
        </w:rPr>
        <w:t>.</w:t>
      </w:r>
    </w:p>
    <w:p w:rsidR="009A1B66" w:rsidRPr="00272851" w:rsidRDefault="009A1B66" w:rsidP="009A1B66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Tenne bønnelys o</w:t>
      </w:r>
      <w:r w:rsidR="00007CB9">
        <w:rPr>
          <w:sz w:val="28"/>
          <w:szCs w:val="28"/>
          <w:lang w:val="nn-NO"/>
        </w:rPr>
        <w:t>g nem</w:t>
      </w:r>
      <w:r w:rsidR="00E12DFD" w:rsidRPr="00272851">
        <w:rPr>
          <w:sz w:val="28"/>
          <w:szCs w:val="28"/>
          <w:lang w:val="nn-NO"/>
        </w:rPr>
        <w:t>ne kva</w:t>
      </w:r>
      <w:r w:rsidR="00007CB9">
        <w:rPr>
          <w:sz w:val="28"/>
          <w:szCs w:val="28"/>
          <w:lang w:val="nn-NO"/>
        </w:rPr>
        <w:t>rt b</w:t>
      </w:r>
      <w:r w:rsidR="00235681">
        <w:rPr>
          <w:sz w:val="28"/>
          <w:szCs w:val="28"/>
          <w:lang w:val="nn-NO"/>
        </w:rPr>
        <w:t>o</w:t>
      </w:r>
      <w:r w:rsidR="00007CB9">
        <w:rPr>
          <w:sz w:val="28"/>
          <w:szCs w:val="28"/>
          <w:lang w:val="nn-NO"/>
        </w:rPr>
        <w:t>rn med nam</w:t>
      </w:r>
      <w:r w:rsidRPr="00272851">
        <w:rPr>
          <w:sz w:val="28"/>
          <w:szCs w:val="28"/>
          <w:lang w:val="nn-NO"/>
        </w:rPr>
        <w:t xml:space="preserve">n, ev bruke </w:t>
      </w:r>
      <w:proofErr w:type="spellStart"/>
      <w:r w:rsidRPr="00272851">
        <w:rPr>
          <w:sz w:val="28"/>
          <w:szCs w:val="28"/>
          <w:lang w:val="nn-NO"/>
        </w:rPr>
        <w:t>lysgloben</w:t>
      </w:r>
      <w:proofErr w:type="spellEnd"/>
    </w:p>
    <w:p w:rsidR="009A1B66" w:rsidRPr="00272851" w:rsidRDefault="00007CB9" w:rsidP="009A1B66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Lytteso</w:t>
      </w:r>
      <w:r w:rsidR="009A1B66" w:rsidRPr="00272851">
        <w:rPr>
          <w:sz w:val="28"/>
          <w:szCs w:val="28"/>
          <w:lang w:val="nn-NO"/>
        </w:rPr>
        <w:t>ng me</w:t>
      </w:r>
      <w:r>
        <w:rPr>
          <w:sz w:val="28"/>
          <w:szCs w:val="28"/>
          <w:lang w:val="nn-NO"/>
        </w:rPr>
        <w:t>d kristent innha</w:t>
      </w:r>
      <w:r w:rsidR="009A1B66" w:rsidRPr="00272851">
        <w:rPr>
          <w:sz w:val="28"/>
          <w:szCs w:val="28"/>
          <w:lang w:val="nn-NO"/>
        </w:rPr>
        <w:t>ld</w:t>
      </w:r>
    </w:p>
    <w:p w:rsidR="009A1B66" w:rsidRPr="00272851" w:rsidRDefault="00007CB9" w:rsidP="009A1B66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Bøneso</w:t>
      </w:r>
      <w:r w:rsidR="009A1B66" w:rsidRPr="00272851">
        <w:rPr>
          <w:sz w:val="28"/>
          <w:szCs w:val="28"/>
          <w:lang w:val="nn-NO"/>
        </w:rPr>
        <w:t>ng,</w:t>
      </w:r>
      <w:r>
        <w:rPr>
          <w:sz w:val="28"/>
          <w:szCs w:val="28"/>
          <w:lang w:val="nn-NO"/>
        </w:rPr>
        <w:t xml:space="preserve"> døme</w:t>
      </w:r>
      <w:r w:rsidR="00CB3EE5" w:rsidRPr="00272851">
        <w:rPr>
          <w:sz w:val="28"/>
          <w:szCs w:val="28"/>
          <w:lang w:val="nn-NO"/>
        </w:rPr>
        <w:t>: Herren velsigne deg (</w:t>
      </w:r>
      <w:r>
        <w:rPr>
          <w:sz w:val="28"/>
          <w:szCs w:val="28"/>
          <w:lang w:val="nn-NO"/>
        </w:rPr>
        <w:t xml:space="preserve">eller </w:t>
      </w:r>
      <w:r w:rsidR="009A1B66" w:rsidRPr="00272851">
        <w:rPr>
          <w:sz w:val="28"/>
          <w:szCs w:val="28"/>
          <w:lang w:val="nn-NO"/>
        </w:rPr>
        <w:t xml:space="preserve">Når vi </w:t>
      </w:r>
      <w:proofErr w:type="spellStart"/>
      <w:r w:rsidR="009A1B66" w:rsidRPr="00272851">
        <w:rPr>
          <w:sz w:val="28"/>
          <w:szCs w:val="28"/>
          <w:lang w:val="nn-NO"/>
        </w:rPr>
        <w:t>samles</w:t>
      </w:r>
      <w:proofErr w:type="spellEnd"/>
      <w:r w:rsidR="009A1B66" w:rsidRPr="00272851">
        <w:rPr>
          <w:sz w:val="28"/>
          <w:szCs w:val="28"/>
          <w:lang w:val="nn-NO"/>
        </w:rPr>
        <w:t>)</w:t>
      </w:r>
      <w:r w:rsidR="00896B42" w:rsidRPr="00272851">
        <w:rPr>
          <w:sz w:val="28"/>
          <w:szCs w:val="28"/>
          <w:lang w:val="nn-NO"/>
        </w:rPr>
        <w:t xml:space="preserve"> </w:t>
      </w:r>
    </w:p>
    <w:p w:rsidR="009A1B66" w:rsidRPr="00272851" w:rsidRDefault="00007CB9" w:rsidP="009A1B66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Song når </w:t>
      </w:r>
      <w:r w:rsidRPr="00007CB9">
        <w:rPr>
          <w:sz w:val="28"/>
          <w:szCs w:val="28"/>
          <w:lang w:val="nn-NO"/>
        </w:rPr>
        <w:t xml:space="preserve">borna ligg </w:t>
      </w:r>
      <w:r w:rsidR="00CB3EE5" w:rsidRPr="00007CB9">
        <w:rPr>
          <w:sz w:val="28"/>
          <w:szCs w:val="28"/>
          <w:lang w:val="nn-NO"/>
        </w:rPr>
        <w:t xml:space="preserve">på </w:t>
      </w:r>
      <w:r w:rsidR="00235681" w:rsidRPr="00007CB9">
        <w:rPr>
          <w:sz w:val="28"/>
          <w:szCs w:val="28"/>
          <w:lang w:val="nn-NO"/>
        </w:rPr>
        <w:t>matta, døme: Lille</w:t>
      </w:r>
      <w:r w:rsidR="009A1B66" w:rsidRPr="00007CB9">
        <w:rPr>
          <w:sz w:val="28"/>
          <w:szCs w:val="28"/>
          <w:lang w:val="nn-NO"/>
        </w:rPr>
        <w:t xml:space="preserve"> Petter edderkopp</w:t>
      </w:r>
      <w:r w:rsidR="00CB3EE5" w:rsidRPr="00007CB9">
        <w:rPr>
          <w:sz w:val="28"/>
          <w:szCs w:val="28"/>
          <w:lang w:val="nn-NO"/>
        </w:rPr>
        <w:t>, N</w:t>
      </w:r>
      <w:r w:rsidR="009A1B66" w:rsidRPr="00007CB9">
        <w:rPr>
          <w:sz w:val="28"/>
          <w:szCs w:val="28"/>
          <w:lang w:val="nn-NO"/>
        </w:rPr>
        <w:t xml:space="preserve">år det </w:t>
      </w:r>
      <w:proofErr w:type="spellStart"/>
      <w:r w:rsidR="009A1B66" w:rsidRPr="00007CB9">
        <w:rPr>
          <w:sz w:val="28"/>
          <w:szCs w:val="28"/>
          <w:lang w:val="nn-NO"/>
        </w:rPr>
        <w:t>stormer</w:t>
      </w:r>
      <w:proofErr w:type="spellEnd"/>
      <w:r w:rsidR="009A1B66" w:rsidRPr="00007CB9">
        <w:rPr>
          <w:sz w:val="28"/>
          <w:szCs w:val="28"/>
          <w:lang w:val="nn-NO"/>
        </w:rPr>
        <w:t xml:space="preserve">, </w:t>
      </w:r>
      <w:r w:rsidR="00CB3EE5" w:rsidRPr="00007CB9">
        <w:rPr>
          <w:sz w:val="28"/>
          <w:szCs w:val="28"/>
          <w:lang w:val="nn-NO"/>
        </w:rPr>
        <w:t>M</w:t>
      </w:r>
      <w:r w:rsidR="009A1B66" w:rsidRPr="00007CB9">
        <w:rPr>
          <w:sz w:val="28"/>
          <w:szCs w:val="28"/>
          <w:lang w:val="nn-NO"/>
        </w:rPr>
        <w:t>in båt er så liten</w:t>
      </w:r>
      <w:r w:rsidR="00CB3EE5" w:rsidRPr="00007CB9">
        <w:rPr>
          <w:sz w:val="28"/>
          <w:szCs w:val="28"/>
          <w:lang w:val="nn-NO"/>
        </w:rPr>
        <w:t xml:space="preserve">, Når </w:t>
      </w:r>
      <w:proofErr w:type="spellStart"/>
      <w:r w:rsidR="00CB3EE5" w:rsidRPr="00007CB9">
        <w:rPr>
          <w:sz w:val="28"/>
          <w:szCs w:val="28"/>
          <w:lang w:val="nn-NO"/>
        </w:rPr>
        <w:t>jeg</w:t>
      </w:r>
      <w:proofErr w:type="spellEnd"/>
      <w:r w:rsidR="00CB3EE5" w:rsidRPr="00007CB9">
        <w:rPr>
          <w:sz w:val="28"/>
          <w:szCs w:val="28"/>
          <w:lang w:val="nn-NO"/>
        </w:rPr>
        <w:t xml:space="preserve"> kiler deg på magen, Ro</w:t>
      </w:r>
      <w:r w:rsidR="009A1B66" w:rsidRPr="00007CB9">
        <w:rPr>
          <w:sz w:val="28"/>
          <w:szCs w:val="28"/>
          <w:lang w:val="nn-NO"/>
        </w:rPr>
        <w:t xml:space="preserve"> </w:t>
      </w:r>
      <w:proofErr w:type="spellStart"/>
      <w:r w:rsidR="009A1B66" w:rsidRPr="00007CB9">
        <w:rPr>
          <w:sz w:val="28"/>
          <w:szCs w:val="28"/>
          <w:lang w:val="nn-NO"/>
        </w:rPr>
        <w:t>ro</w:t>
      </w:r>
      <w:proofErr w:type="spellEnd"/>
      <w:r w:rsidR="009A1B66" w:rsidRPr="00007CB9">
        <w:rPr>
          <w:sz w:val="28"/>
          <w:szCs w:val="28"/>
          <w:lang w:val="nn-NO"/>
        </w:rPr>
        <w:t xml:space="preserve"> </w:t>
      </w:r>
      <w:proofErr w:type="spellStart"/>
      <w:r w:rsidR="009A1B66" w:rsidRPr="00007CB9">
        <w:rPr>
          <w:sz w:val="28"/>
          <w:szCs w:val="28"/>
          <w:lang w:val="nn-NO"/>
        </w:rPr>
        <w:t>ro</w:t>
      </w:r>
      <w:proofErr w:type="spellEnd"/>
      <w:r w:rsidR="009A1B66" w:rsidRPr="00007CB9">
        <w:rPr>
          <w:sz w:val="28"/>
          <w:szCs w:val="28"/>
          <w:lang w:val="nn-NO"/>
        </w:rPr>
        <w:t xml:space="preserve"> din båt, ro </w:t>
      </w:r>
      <w:proofErr w:type="spellStart"/>
      <w:r w:rsidR="009A1B66" w:rsidRPr="00007CB9">
        <w:rPr>
          <w:sz w:val="28"/>
          <w:szCs w:val="28"/>
          <w:lang w:val="nn-NO"/>
        </w:rPr>
        <w:t>ro</w:t>
      </w:r>
      <w:proofErr w:type="spellEnd"/>
      <w:r w:rsidR="009A1B66" w:rsidRPr="00007CB9">
        <w:rPr>
          <w:sz w:val="28"/>
          <w:szCs w:val="28"/>
          <w:lang w:val="nn-NO"/>
        </w:rPr>
        <w:t xml:space="preserve"> til fiskeskjær, </w:t>
      </w:r>
      <w:proofErr w:type="spellStart"/>
      <w:r w:rsidR="009A1B66" w:rsidRPr="00007CB9">
        <w:rPr>
          <w:sz w:val="28"/>
          <w:szCs w:val="28"/>
          <w:lang w:val="nn-NO"/>
        </w:rPr>
        <w:t>Sakeus</w:t>
      </w:r>
      <w:proofErr w:type="spellEnd"/>
      <w:r w:rsidR="009A1B66" w:rsidRPr="00007CB9">
        <w:rPr>
          <w:sz w:val="28"/>
          <w:szCs w:val="28"/>
          <w:lang w:val="nn-NO"/>
        </w:rPr>
        <w:t xml:space="preserve"> var en liten mann.</w:t>
      </w:r>
      <w:r w:rsidR="00CB3EE5" w:rsidRPr="00007CB9">
        <w:rPr>
          <w:sz w:val="28"/>
          <w:szCs w:val="28"/>
          <w:lang w:val="nn-NO"/>
        </w:rPr>
        <w:t xml:space="preserve"> </w:t>
      </w:r>
      <w:r w:rsidR="00CB3EE5" w:rsidRPr="0074150B">
        <w:rPr>
          <w:sz w:val="28"/>
          <w:szCs w:val="28"/>
        </w:rPr>
        <w:t xml:space="preserve">Hvem har skapt alle blomstene, Høyt </w:t>
      </w:r>
      <w:proofErr w:type="spellStart"/>
      <w:r w:rsidR="00CB3EE5" w:rsidRPr="0074150B">
        <w:rPr>
          <w:sz w:val="28"/>
          <w:szCs w:val="28"/>
        </w:rPr>
        <w:t>høyt</w:t>
      </w:r>
      <w:proofErr w:type="spellEnd"/>
      <w:r w:rsidR="00CB3EE5" w:rsidRPr="0074150B">
        <w:rPr>
          <w:sz w:val="28"/>
          <w:szCs w:val="28"/>
        </w:rPr>
        <w:t xml:space="preserve"> </w:t>
      </w:r>
      <w:proofErr w:type="spellStart"/>
      <w:r w:rsidR="00CB3EE5" w:rsidRPr="0074150B">
        <w:rPr>
          <w:sz w:val="28"/>
          <w:szCs w:val="28"/>
        </w:rPr>
        <w:t>høyt</w:t>
      </w:r>
      <w:proofErr w:type="spellEnd"/>
      <w:r w:rsidR="00CB3EE5" w:rsidRPr="0074150B">
        <w:rPr>
          <w:sz w:val="28"/>
          <w:szCs w:val="28"/>
        </w:rPr>
        <w:t xml:space="preserve"> i et epletre</w:t>
      </w:r>
      <w:r w:rsidR="00577FAD" w:rsidRPr="0074150B">
        <w:rPr>
          <w:sz w:val="28"/>
          <w:szCs w:val="28"/>
        </w:rPr>
        <w:t xml:space="preserve">, Bæ </w:t>
      </w:r>
      <w:proofErr w:type="spellStart"/>
      <w:r w:rsidR="00577FAD" w:rsidRPr="0074150B">
        <w:rPr>
          <w:sz w:val="28"/>
          <w:szCs w:val="28"/>
        </w:rPr>
        <w:t>bæ</w:t>
      </w:r>
      <w:proofErr w:type="spellEnd"/>
      <w:r w:rsidR="00577FAD" w:rsidRPr="0074150B">
        <w:rPr>
          <w:sz w:val="28"/>
          <w:szCs w:val="28"/>
        </w:rPr>
        <w:t xml:space="preserve"> lille lam</w:t>
      </w:r>
      <w:r w:rsidR="00195C57" w:rsidRPr="0074150B">
        <w:rPr>
          <w:sz w:val="28"/>
          <w:szCs w:val="28"/>
        </w:rPr>
        <w:t xml:space="preserve">. </w:t>
      </w:r>
      <w:r w:rsidR="00195C57" w:rsidRPr="00272851">
        <w:rPr>
          <w:sz w:val="28"/>
          <w:szCs w:val="28"/>
          <w:lang w:val="nn-NO"/>
        </w:rPr>
        <w:t xml:space="preserve">Her kan også instrumenter </w:t>
      </w:r>
      <w:r w:rsidR="00BF02D0">
        <w:rPr>
          <w:sz w:val="28"/>
          <w:szCs w:val="28"/>
          <w:lang w:val="nn-NO"/>
        </w:rPr>
        <w:t>verte brukt</w:t>
      </w:r>
      <w:r w:rsidR="00195C57" w:rsidRPr="00272851">
        <w:rPr>
          <w:sz w:val="28"/>
          <w:szCs w:val="28"/>
          <w:lang w:val="nn-NO"/>
        </w:rPr>
        <w:t xml:space="preserve">. </w:t>
      </w:r>
    </w:p>
    <w:p w:rsidR="00577FAD" w:rsidRPr="00272851" w:rsidRDefault="00A518EC" w:rsidP="00E12DFD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Rim/regler på matta: Hysj </w:t>
      </w:r>
      <w:proofErr w:type="spellStart"/>
      <w:r>
        <w:rPr>
          <w:sz w:val="28"/>
          <w:szCs w:val="28"/>
          <w:lang w:val="nn-NO"/>
        </w:rPr>
        <w:t>hysj</w:t>
      </w:r>
      <w:proofErr w:type="spellEnd"/>
      <w:r w:rsidR="00CB3EE5" w:rsidRPr="00272851">
        <w:rPr>
          <w:sz w:val="28"/>
          <w:szCs w:val="28"/>
          <w:lang w:val="nn-NO"/>
        </w:rPr>
        <w:t xml:space="preserve">, </w:t>
      </w:r>
      <w:proofErr w:type="spellStart"/>
      <w:r w:rsidR="00CB3EE5" w:rsidRPr="00272851">
        <w:rPr>
          <w:sz w:val="28"/>
          <w:szCs w:val="28"/>
          <w:lang w:val="nn-NO"/>
        </w:rPr>
        <w:t>Panneben</w:t>
      </w:r>
      <w:proofErr w:type="spellEnd"/>
      <w:r w:rsidR="00CB3EE5" w:rsidRPr="00272851">
        <w:rPr>
          <w:sz w:val="28"/>
          <w:szCs w:val="28"/>
          <w:lang w:val="nn-NO"/>
        </w:rPr>
        <w:t xml:space="preserve"> </w:t>
      </w:r>
      <w:proofErr w:type="spellStart"/>
      <w:r w:rsidR="00CB3EE5" w:rsidRPr="00272851">
        <w:rPr>
          <w:sz w:val="28"/>
          <w:szCs w:val="28"/>
          <w:lang w:val="nn-NO"/>
        </w:rPr>
        <w:t>øyesten</w:t>
      </w:r>
      <w:proofErr w:type="spellEnd"/>
      <w:r w:rsidR="00CB3EE5" w:rsidRPr="00272851">
        <w:rPr>
          <w:sz w:val="28"/>
          <w:szCs w:val="28"/>
          <w:lang w:val="nn-NO"/>
        </w:rPr>
        <w:t>, Oppover to runde armer, Springe etter vatn, Ut i skogen</w:t>
      </w:r>
    </w:p>
    <w:p w:rsidR="00577FAD" w:rsidRPr="00272851" w:rsidRDefault="00577FAD" w:rsidP="00577FAD">
      <w:pPr>
        <w:ind w:left="360"/>
        <w:rPr>
          <w:sz w:val="28"/>
          <w:szCs w:val="28"/>
          <w:lang w:val="nn-NO"/>
        </w:rPr>
      </w:pPr>
    </w:p>
    <w:p w:rsidR="00577FAD" w:rsidRPr="00272851" w:rsidRDefault="00BF02D0" w:rsidP="00577FAD">
      <w:pPr>
        <w:ind w:left="360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Opp å</w:t>
      </w:r>
      <w:r w:rsidR="00CB3EE5" w:rsidRPr="00272851">
        <w:rPr>
          <w:sz w:val="28"/>
          <w:szCs w:val="28"/>
          <w:lang w:val="nn-NO"/>
        </w:rPr>
        <w:t xml:space="preserve"> danse:</w:t>
      </w:r>
    </w:p>
    <w:p w:rsidR="00CB3EE5" w:rsidRPr="0074150B" w:rsidRDefault="00CB3EE5" w:rsidP="00577FA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50B">
        <w:rPr>
          <w:sz w:val="28"/>
          <w:szCs w:val="28"/>
        </w:rPr>
        <w:t xml:space="preserve">Jeg løfter deg opp, Babysamba, Du er så fin, Per spellemann, </w:t>
      </w:r>
      <w:proofErr w:type="spellStart"/>
      <w:r w:rsidRPr="0074150B">
        <w:rPr>
          <w:sz w:val="28"/>
          <w:szCs w:val="28"/>
        </w:rPr>
        <w:t>Boogi</w:t>
      </w:r>
      <w:proofErr w:type="spellEnd"/>
      <w:r w:rsidRPr="0074150B">
        <w:rPr>
          <w:sz w:val="28"/>
          <w:szCs w:val="28"/>
        </w:rPr>
        <w:t xml:space="preserve"> </w:t>
      </w:r>
      <w:proofErr w:type="spellStart"/>
      <w:r w:rsidRPr="0074150B">
        <w:rPr>
          <w:sz w:val="28"/>
          <w:szCs w:val="28"/>
        </w:rPr>
        <w:t>boogi</w:t>
      </w:r>
      <w:proofErr w:type="spellEnd"/>
      <w:r w:rsidRPr="0074150B">
        <w:rPr>
          <w:sz w:val="28"/>
          <w:szCs w:val="28"/>
        </w:rPr>
        <w:t xml:space="preserve"> sang, </w:t>
      </w:r>
      <w:proofErr w:type="spellStart"/>
      <w:r w:rsidRPr="0074150B">
        <w:rPr>
          <w:sz w:val="28"/>
          <w:szCs w:val="28"/>
        </w:rPr>
        <w:t>Bomchi</w:t>
      </w:r>
      <w:r w:rsidR="00EC2135" w:rsidRPr="0074150B">
        <w:rPr>
          <w:sz w:val="28"/>
          <w:szCs w:val="28"/>
        </w:rPr>
        <w:t>cabom</w:t>
      </w:r>
      <w:proofErr w:type="spellEnd"/>
    </w:p>
    <w:p w:rsidR="00EC2135" w:rsidRPr="0074150B" w:rsidRDefault="00577FAD" w:rsidP="00577FA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50B">
        <w:rPr>
          <w:sz w:val="28"/>
          <w:szCs w:val="28"/>
        </w:rPr>
        <w:t>Gynge i det blå t</w:t>
      </w:r>
      <w:r w:rsidR="00CD52BD" w:rsidRPr="0074150B">
        <w:rPr>
          <w:sz w:val="28"/>
          <w:szCs w:val="28"/>
        </w:rPr>
        <w:t>e</w:t>
      </w:r>
      <w:r w:rsidRPr="0074150B">
        <w:rPr>
          <w:sz w:val="28"/>
          <w:szCs w:val="28"/>
        </w:rPr>
        <w:t>pp</w:t>
      </w:r>
      <w:r w:rsidR="00EC2135" w:rsidRPr="0074150B">
        <w:rPr>
          <w:sz w:val="28"/>
          <w:szCs w:val="28"/>
        </w:rPr>
        <w:t xml:space="preserve">e og synge: </w:t>
      </w:r>
      <w:proofErr w:type="spellStart"/>
      <w:r w:rsidR="00EC2135" w:rsidRPr="0074150B">
        <w:rPr>
          <w:sz w:val="28"/>
          <w:szCs w:val="28"/>
        </w:rPr>
        <w:t>Krakel</w:t>
      </w:r>
      <w:proofErr w:type="spellEnd"/>
      <w:r w:rsidR="00EC2135" w:rsidRPr="0074150B">
        <w:rPr>
          <w:sz w:val="28"/>
          <w:szCs w:val="28"/>
        </w:rPr>
        <w:t xml:space="preserve"> </w:t>
      </w:r>
      <w:proofErr w:type="spellStart"/>
      <w:r w:rsidR="00EC2135" w:rsidRPr="0074150B">
        <w:rPr>
          <w:sz w:val="28"/>
          <w:szCs w:val="28"/>
        </w:rPr>
        <w:t>spetakel</w:t>
      </w:r>
      <w:proofErr w:type="spellEnd"/>
      <w:r w:rsidR="00195C57" w:rsidRPr="0074150B">
        <w:rPr>
          <w:sz w:val="28"/>
          <w:szCs w:val="28"/>
        </w:rPr>
        <w:t xml:space="preserve">, eller annen sang som passer å gynge etter.(blått laken der to voksne </w:t>
      </w:r>
      <w:r w:rsidR="00E12DFD" w:rsidRPr="0074150B">
        <w:rPr>
          <w:sz w:val="28"/>
          <w:szCs w:val="28"/>
        </w:rPr>
        <w:t>held i kva</w:t>
      </w:r>
      <w:r w:rsidR="00195C57" w:rsidRPr="0074150B">
        <w:rPr>
          <w:sz w:val="28"/>
          <w:szCs w:val="28"/>
        </w:rPr>
        <w:t>r sin kant og gynger barnet fra side til side)</w:t>
      </w:r>
    </w:p>
    <w:p w:rsidR="00E12DFD" w:rsidRPr="00272851" w:rsidRDefault="00BF02D0" w:rsidP="00E12DFD">
      <w:pPr>
        <w:ind w:left="775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På</w:t>
      </w:r>
      <w:r w:rsidR="00E12DFD" w:rsidRPr="00272851">
        <w:rPr>
          <w:sz w:val="28"/>
          <w:szCs w:val="28"/>
          <w:lang w:val="nn-NO"/>
        </w:rPr>
        <w:t xml:space="preserve"> matta</w:t>
      </w:r>
    </w:p>
    <w:p w:rsidR="00EC2135" w:rsidRPr="00BF02D0" w:rsidRDefault="00577FAD" w:rsidP="00E12DF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BF02D0">
        <w:rPr>
          <w:sz w:val="28"/>
          <w:szCs w:val="28"/>
        </w:rPr>
        <w:t>Avsl</w:t>
      </w:r>
      <w:r w:rsidR="00BF02D0" w:rsidRPr="00BF02D0">
        <w:rPr>
          <w:sz w:val="28"/>
          <w:szCs w:val="28"/>
        </w:rPr>
        <w:t>ut</w:t>
      </w:r>
      <w:r w:rsidR="00235681">
        <w:rPr>
          <w:sz w:val="28"/>
          <w:szCs w:val="28"/>
        </w:rPr>
        <w:t>n</w:t>
      </w:r>
      <w:r w:rsidRPr="00BF02D0">
        <w:rPr>
          <w:sz w:val="28"/>
          <w:szCs w:val="28"/>
        </w:rPr>
        <w:t xml:space="preserve">ing </w:t>
      </w:r>
      <w:r w:rsidR="00EC2135" w:rsidRPr="00BF02D0">
        <w:rPr>
          <w:sz w:val="28"/>
          <w:szCs w:val="28"/>
        </w:rPr>
        <w:t>under det blå bølgeteppe:</w:t>
      </w:r>
      <w:r w:rsidR="00BF02D0" w:rsidRPr="00BF02D0">
        <w:rPr>
          <w:sz w:val="28"/>
          <w:szCs w:val="28"/>
        </w:rPr>
        <w:t xml:space="preserve"> </w:t>
      </w:r>
      <w:r w:rsidR="00BF02D0">
        <w:rPr>
          <w:sz w:val="28"/>
          <w:szCs w:val="28"/>
        </w:rPr>
        <w:t xml:space="preserve"> </w:t>
      </w:r>
      <w:proofErr w:type="spellStart"/>
      <w:r w:rsidR="00BF02D0">
        <w:rPr>
          <w:sz w:val="28"/>
          <w:szCs w:val="28"/>
        </w:rPr>
        <w:t>Bølgeso</w:t>
      </w:r>
      <w:r w:rsidR="00EC2135" w:rsidRPr="00BF02D0">
        <w:rPr>
          <w:sz w:val="28"/>
          <w:szCs w:val="28"/>
        </w:rPr>
        <w:t>ngen</w:t>
      </w:r>
      <w:proofErr w:type="spellEnd"/>
    </w:p>
    <w:p w:rsidR="00EC2135" w:rsidRPr="00272851" w:rsidRDefault="00EC2135" w:rsidP="00577FAD">
      <w:pPr>
        <w:pStyle w:val="Listeavsnitt"/>
        <w:numPr>
          <w:ilvl w:val="0"/>
          <w:numId w:val="2"/>
        </w:num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Le</w:t>
      </w:r>
      <w:r w:rsidR="00E12DFD" w:rsidRPr="00272851">
        <w:rPr>
          <w:sz w:val="28"/>
          <w:szCs w:val="28"/>
          <w:lang w:val="nn-NO"/>
        </w:rPr>
        <w:t>i</w:t>
      </w:r>
      <w:r w:rsidR="00357293" w:rsidRPr="00272851">
        <w:rPr>
          <w:sz w:val="28"/>
          <w:szCs w:val="28"/>
          <w:lang w:val="nn-NO"/>
        </w:rPr>
        <w:t xml:space="preserve">ker </w:t>
      </w:r>
      <w:r w:rsidR="00BF02D0">
        <w:rPr>
          <w:sz w:val="28"/>
          <w:szCs w:val="28"/>
          <w:lang w:val="nn-NO"/>
        </w:rPr>
        <w:t xml:space="preserve">vert </w:t>
      </w:r>
      <w:r w:rsidR="00357293" w:rsidRPr="00272851">
        <w:rPr>
          <w:sz w:val="28"/>
          <w:szCs w:val="28"/>
          <w:lang w:val="nn-NO"/>
        </w:rPr>
        <w:t>sett fra</w:t>
      </w:r>
      <w:r w:rsidRPr="00272851">
        <w:rPr>
          <w:sz w:val="28"/>
          <w:szCs w:val="28"/>
          <w:lang w:val="nn-NO"/>
        </w:rPr>
        <w:t xml:space="preserve">m </w:t>
      </w:r>
    </w:p>
    <w:p w:rsidR="00E12DFD" w:rsidRPr="00272851" w:rsidRDefault="00E12DFD" w:rsidP="00577FAD">
      <w:pPr>
        <w:pStyle w:val="Listeavsnitt"/>
        <w:numPr>
          <w:ilvl w:val="0"/>
          <w:numId w:val="2"/>
        </w:num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Inv</w:t>
      </w:r>
      <w:r w:rsidR="00BF02D0">
        <w:rPr>
          <w:sz w:val="28"/>
          <w:szCs w:val="28"/>
          <w:lang w:val="nn-NO"/>
        </w:rPr>
        <w:t>itere til lunsj, synge bordvers</w:t>
      </w:r>
    </w:p>
    <w:p w:rsidR="00075809" w:rsidRPr="00272851" w:rsidRDefault="00BF02D0" w:rsidP="00577FAD">
      <w:pPr>
        <w:pStyle w:val="Listeavsnitt"/>
        <w:numPr>
          <w:ilvl w:val="0"/>
          <w:numId w:val="2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God tid til god mat og prat</w:t>
      </w:r>
    </w:p>
    <w:p w:rsidR="002C66DC" w:rsidRDefault="00BF02D0" w:rsidP="002C66DC">
      <w:pPr>
        <w:rPr>
          <w:sz w:val="40"/>
          <w:szCs w:val="40"/>
          <w:u w:val="single"/>
          <w:lang w:val="nn-NO"/>
        </w:rPr>
      </w:pPr>
      <w:proofErr w:type="spellStart"/>
      <w:r>
        <w:rPr>
          <w:sz w:val="40"/>
          <w:szCs w:val="40"/>
          <w:u w:val="single"/>
          <w:lang w:val="nn-NO"/>
        </w:rPr>
        <w:t>Inkludering</w:t>
      </w:r>
      <w:proofErr w:type="spellEnd"/>
      <w:r>
        <w:rPr>
          <w:sz w:val="40"/>
          <w:szCs w:val="40"/>
          <w:u w:val="single"/>
          <w:lang w:val="nn-NO"/>
        </w:rPr>
        <w:t xml:space="preserve"> av babyso</w:t>
      </w:r>
      <w:r w:rsidR="002C66DC" w:rsidRPr="00272851">
        <w:rPr>
          <w:sz w:val="40"/>
          <w:szCs w:val="40"/>
          <w:u w:val="single"/>
          <w:lang w:val="nn-NO"/>
        </w:rPr>
        <w:t xml:space="preserve">ng i </w:t>
      </w:r>
      <w:r>
        <w:rPr>
          <w:sz w:val="40"/>
          <w:szCs w:val="40"/>
          <w:u w:val="single"/>
          <w:lang w:val="nn-NO"/>
        </w:rPr>
        <w:t>kyrkjelyden</w:t>
      </w:r>
    </w:p>
    <w:p w:rsidR="00235681" w:rsidRPr="00235681" w:rsidRDefault="00235681" w:rsidP="00235681">
      <w:pPr>
        <w:rPr>
          <w:b/>
          <w:sz w:val="24"/>
          <w:szCs w:val="24"/>
          <w:lang w:val="nn-NO"/>
        </w:rPr>
      </w:pPr>
      <w:r w:rsidRPr="00235681">
        <w:rPr>
          <w:b/>
          <w:sz w:val="24"/>
          <w:szCs w:val="24"/>
          <w:lang w:val="nn-NO"/>
        </w:rPr>
        <w:t>Her er nokre tips til korleis ein kan invitere til andre arrangement i kyrkja.</w:t>
      </w:r>
    </w:p>
    <w:p w:rsidR="002C66DC" w:rsidRPr="00272851" w:rsidRDefault="002C66DC" w:rsidP="002C66DC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t>I</w:t>
      </w:r>
      <w:r w:rsidR="00BF02D0">
        <w:rPr>
          <w:sz w:val="28"/>
          <w:szCs w:val="28"/>
          <w:lang w:val="nn-NO"/>
        </w:rPr>
        <w:t>nviter andre som jobba</w:t>
      </w:r>
      <w:r w:rsidR="00815667" w:rsidRPr="00272851">
        <w:rPr>
          <w:sz w:val="28"/>
          <w:szCs w:val="28"/>
          <w:lang w:val="nn-NO"/>
        </w:rPr>
        <w:t>r i kyrkja til å kom</w:t>
      </w:r>
      <w:r w:rsidRPr="00272851">
        <w:rPr>
          <w:sz w:val="28"/>
          <w:szCs w:val="28"/>
          <w:lang w:val="nn-NO"/>
        </w:rPr>
        <w:t>e innom</w:t>
      </w:r>
      <w:r w:rsidR="00BF02D0">
        <w:rPr>
          <w:sz w:val="28"/>
          <w:szCs w:val="28"/>
          <w:lang w:val="nn-NO"/>
        </w:rPr>
        <w:t xml:space="preserve"> på babysongen for å </w:t>
      </w:r>
      <w:r w:rsidRPr="00272851">
        <w:rPr>
          <w:sz w:val="28"/>
          <w:szCs w:val="28"/>
          <w:lang w:val="nn-NO"/>
        </w:rPr>
        <w:t xml:space="preserve"> presentere seg.</w:t>
      </w:r>
    </w:p>
    <w:p w:rsidR="002C66DC" w:rsidRPr="00272851" w:rsidRDefault="002C66DC" w:rsidP="002C66DC">
      <w:pPr>
        <w:rPr>
          <w:sz w:val="28"/>
          <w:szCs w:val="28"/>
          <w:lang w:val="nn-NO"/>
        </w:rPr>
      </w:pPr>
      <w:r w:rsidRPr="00272851">
        <w:rPr>
          <w:sz w:val="28"/>
          <w:szCs w:val="28"/>
          <w:lang w:val="nn-NO"/>
        </w:rPr>
        <w:lastRenderedPageBreak/>
        <w:t>Inf</w:t>
      </w:r>
      <w:r w:rsidR="00BF02D0">
        <w:rPr>
          <w:sz w:val="28"/>
          <w:szCs w:val="28"/>
          <w:lang w:val="nn-NO"/>
        </w:rPr>
        <w:t>ormer på babysongen</w:t>
      </w:r>
      <w:r w:rsidR="00815667" w:rsidRPr="00272851">
        <w:rPr>
          <w:sz w:val="28"/>
          <w:szCs w:val="28"/>
          <w:lang w:val="nn-NO"/>
        </w:rPr>
        <w:t xml:space="preserve"> om det som skjer i kyrkja</w:t>
      </w:r>
      <w:r w:rsidR="00BF02D0">
        <w:rPr>
          <w:sz w:val="28"/>
          <w:szCs w:val="28"/>
          <w:lang w:val="nn-NO"/>
        </w:rPr>
        <w:t>.</w:t>
      </w:r>
    </w:p>
    <w:p w:rsidR="002C66DC" w:rsidRPr="00272851" w:rsidRDefault="00BF02D0" w:rsidP="002C66DC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La babyso</w:t>
      </w:r>
      <w:r w:rsidR="00F22E43" w:rsidRPr="00272851">
        <w:rPr>
          <w:sz w:val="28"/>
          <w:szCs w:val="28"/>
          <w:lang w:val="nn-NO"/>
        </w:rPr>
        <w:t>ng</w:t>
      </w:r>
      <w:r>
        <w:rPr>
          <w:sz w:val="28"/>
          <w:szCs w:val="28"/>
          <w:lang w:val="nn-NO"/>
        </w:rPr>
        <w:t xml:space="preserve">en vere del av ei </w:t>
      </w:r>
      <w:r w:rsidR="00F22E43" w:rsidRPr="00272851">
        <w:rPr>
          <w:sz w:val="28"/>
          <w:szCs w:val="28"/>
          <w:lang w:val="nn-NO"/>
        </w:rPr>
        <w:t>fa</w:t>
      </w:r>
      <w:r w:rsidR="002C66DC" w:rsidRPr="00272851">
        <w:rPr>
          <w:sz w:val="28"/>
          <w:szCs w:val="28"/>
          <w:lang w:val="nn-NO"/>
        </w:rPr>
        <w:t>miliegudsteneste i halvåret.</w:t>
      </w:r>
    </w:p>
    <w:p w:rsidR="002C66DC" w:rsidRPr="00272851" w:rsidRDefault="00BF02D0" w:rsidP="002C66DC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Inviter gamle og nye babysongarar til babysongfest der </w:t>
      </w:r>
      <w:proofErr w:type="spellStart"/>
      <w:r w:rsidR="00235681">
        <w:rPr>
          <w:sz w:val="28"/>
          <w:szCs w:val="28"/>
          <w:lang w:val="nn-NO"/>
        </w:rPr>
        <w:t>bornekor</w:t>
      </w:r>
      <w:proofErr w:type="spellEnd"/>
      <w:r>
        <w:rPr>
          <w:sz w:val="28"/>
          <w:szCs w:val="28"/>
          <w:lang w:val="nn-NO"/>
        </w:rPr>
        <w:t xml:space="preserve">, </w:t>
      </w:r>
      <w:proofErr w:type="spellStart"/>
      <w:r>
        <w:rPr>
          <w:sz w:val="28"/>
          <w:szCs w:val="28"/>
          <w:lang w:val="nn-NO"/>
        </w:rPr>
        <w:t>småbornsong</w:t>
      </w:r>
      <w:proofErr w:type="spellEnd"/>
      <w:r>
        <w:rPr>
          <w:sz w:val="28"/>
          <w:szCs w:val="28"/>
          <w:lang w:val="nn-NO"/>
        </w:rPr>
        <w:t>/familiekor og likna</w:t>
      </w:r>
      <w:r w:rsidR="002C66DC" w:rsidRPr="00272851">
        <w:rPr>
          <w:sz w:val="28"/>
          <w:szCs w:val="28"/>
          <w:lang w:val="nn-NO"/>
        </w:rPr>
        <w:t>nde også er med.</w:t>
      </w:r>
    </w:p>
    <w:p w:rsidR="002C66DC" w:rsidRPr="00272851" w:rsidRDefault="002C66DC" w:rsidP="002C66DC">
      <w:pPr>
        <w:rPr>
          <w:sz w:val="28"/>
          <w:szCs w:val="28"/>
          <w:lang w:val="nn-NO"/>
        </w:rPr>
      </w:pPr>
    </w:p>
    <w:p w:rsidR="00896B42" w:rsidRPr="00272851" w:rsidRDefault="00896B42" w:rsidP="00896B42">
      <w:pPr>
        <w:pStyle w:val="Listeavsnitt"/>
        <w:ind w:left="1135"/>
        <w:rPr>
          <w:sz w:val="28"/>
          <w:szCs w:val="28"/>
          <w:lang w:val="nn-NO"/>
        </w:rPr>
      </w:pPr>
    </w:p>
    <w:p w:rsidR="00E12DFD" w:rsidRPr="00272851" w:rsidRDefault="00E12DFD" w:rsidP="00896B42">
      <w:pPr>
        <w:pStyle w:val="Listeavsnitt"/>
        <w:ind w:left="1135"/>
        <w:rPr>
          <w:sz w:val="28"/>
          <w:szCs w:val="28"/>
          <w:lang w:val="nn-NO"/>
        </w:rPr>
      </w:pPr>
    </w:p>
    <w:p w:rsidR="00E12DFD" w:rsidRPr="00272851" w:rsidRDefault="00E12DFD" w:rsidP="00E12DFD">
      <w:pPr>
        <w:pStyle w:val="Listeavsnitt"/>
        <w:ind w:left="1135"/>
        <w:jc w:val="both"/>
        <w:rPr>
          <w:sz w:val="28"/>
          <w:szCs w:val="28"/>
          <w:lang w:val="nn-NO"/>
        </w:rPr>
      </w:pPr>
    </w:p>
    <w:sectPr w:rsidR="00E12DFD" w:rsidRPr="00272851" w:rsidSect="00B6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528C"/>
    <w:multiLevelType w:val="hybridMultilevel"/>
    <w:tmpl w:val="7F124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4489F"/>
    <w:multiLevelType w:val="hybridMultilevel"/>
    <w:tmpl w:val="9AD09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06ED5"/>
    <w:multiLevelType w:val="hybridMultilevel"/>
    <w:tmpl w:val="00D8DFBA"/>
    <w:lvl w:ilvl="0" w:tplc="0414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2F8"/>
    <w:rsid w:val="00007CB9"/>
    <w:rsid w:val="00075809"/>
    <w:rsid w:val="000E217D"/>
    <w:rsid w:val="001879D5"/>
    <w:rsid w:val="00195C57"/>
    <w:rsid w:val="001C62F8"/>
    <w:rsid w:val="00217CC1"/>
    <w:rsid w:val="00235681"/>
    <w:rsid w:val="00272851"/>
    <w:rsid w:val="00274321"/>
    <w:rsid w:val="00293BBD"/>
    <w:rsid w:val="002C66DC"/>
    <w:rsid w:val="00300CCD"/>
    <w:rsid w:val="00357293"/>
    <w:rsid w:val="00377704"/>
    <w:rsid w:val="00547260"/>
    <w:rsid w:val="00572A9D"/>
    <w:rsid w:val="00577FAD"/>
    <w:rsid w:val="005D6D9E"/>
    <w:rsid w:val="0074150B"/>
    <w:rsid w:val="007A26D1"/>
    <w:rsid w:val="00815667"/>
    <w:rsid w:val="008636AF"/>
    <w:rsid w:val="00896B42"/>
    <w:rsid w:val="008B63C2"/>
    <w:rsid w:val="00972C5A"/>
    <w:rsid w:val="009A1B66"/>
    <w:rsid w:val="00A518EC"/>
    <w:rsid w:val="00A824B0"/>
    <w:rsid w:val="00B67143"/>
    <w:rsid w:val="00BF02D0"/>
    <w:rsid w:val="00C32145"/>
    <w:rsid w:val="00C8724C"/>
    <w:rsid w:val="00CB3EE5"/>
    <w:rsid w:val="00CD52BD"/>
    <w:rsid w:val="00E12DFD"/>
    <w:rsid w:val="00E8748E"/>
    <w:rsid w:val="00EC2135"/>
    <w:rsid w:val="00EE1F41"/>
    <w:rsid w:val="00EE77C4"/>
    <w:rsid w:val="00F01954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1B66"/>
    <w:pPr>
      <w:ind w:left="720"/>
      <w:contextualSpacing/>
    </w:pPr>
  </w:style>
  <w:style w:type="paragraph" w:styleId="Ingenmellomrom">
    <w:name w:val="No Spacing"/>
    <w:uiPriority w:val="1"/>
    <w:qFormat/>
    <w:rsid w:val="00235681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235681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EE1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E1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738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Langkaas, Randi</cp:lastModifiedBy>
  <cp:revision>13</cp:revision>
  <dcterms:created xsi:type="dcterms:W3CDTF">2012-10-10T22:03:00Z</dcterms:created>
  <dcterms:modified xsi:type="dcterms:W3CDTF">2012-10-12T07:23:00Z</dcterms:modified>
</cp:coreProperties>
</file>