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C9" w:rsidRPr="0039418B" w:rsidRDefault="009112C9" w:rsidP="0039418B">
      <w:pPr>
        <w:pStyle w:val="Overskrift1"/>
        <w:rPr>
          <w:rFonts w:asciiTheme="minorHAnsi" w:hAnsiTheme="minorHAnsi"/>
          <w:b w:val="0"/>
        </w:rPr>
      </w:pPr>
      <w:r w:rsidRPr="0039418B">
        <w:rPr>
          <w:rFonts w:asciiTheme="minorHAnsi" w:hAnsiTheme="minorHAnsi"/>
          <w:b w:val="0"/>
        </w:rPr>
        <w:t>Litteratur og lenker</w:t>
      </w:r>
    </w:p>
    <w:p w:rsidR="009112C9" w:rsidRPr="009112C9" w:rsidRDefault="009112C9" w:rsidP="009112C9"/>
    <w:p w:rsidR="0039418B" w:rsidRDefault="009112C9" w:rsidP="009112C9">
      <w:pPr>
        <w:rPr>
          <w:rStyle w:val="Overskrift2Tegn"/>
          <w:rFonts w:asciiTheme="minorHAnsi" w:hAnsiTheme="minorHAnsi"/>
        </w:rPr>
      </w:pPr>
      <w:r w:rsidRPr="0039418B">
        <w:rPr>
          <w:rStyle w:val="Overskrift2Tegn"/>
          <w:rFonts w:asciiTheme="minorHAnsi" w:hAnsiTheme="minorHAnsi"/>
        </w:rPr>
        <w:t>Salmeslag</w:t>
      </w:r>
      <w:r w:rsidR="0039418B" w:rsidRPr="0039418B">
        <w:rPr>
          <w:rStyle w:val="Overskrift2Tegn"/>
          <w:rFonts w:asciiTheme="minorHAnsi" w:hAnsiTheme="minorHAnsi"/>
        </w:rPr>
        <w:t xml:space="preserve"> - En ressurs for salmesang i trosopplæringen</w:t>
      </w:r>
      <w:r w:rsidR="0039418B">
        <w:rPr>
          <w:rStyle w:val="Overskrift2Tegn"/>
          <w:rFonts w:asciiTheme="minorHAnsi" w:hAnsiTheme="minorHAnsi"/>
        </w:rPr>
        <w:t>:</w:t>
      </w:r>
    </w:p>
    <w:p w:rsidR="0039418B" w:rsidRDefault="00F0242C" w:rsidP="009112C9">
      <w:hyperlink r:id="rId8" w:history="1">
        <w:r w:rsidR="0039418B" w:rsidRPr="004D7538">
          <w:rPr>
            <w:rStyle w:val="Hyperkobling"/>
          </w:rPr>
          <w:t>www.salmeslag.no</w:t>
        </w:r>
      </w:hyperlink>
    </w:p>
    <w:p w:rsidR="0039418B" w:rsidRPr="0039418B" w:rsidRDefault="0039418B" w:rsidP="009112C9">
      <w:pPr>
        <w:rPr>
          <w:b/>
        </w:rPr>
      </w:pPr>
      <w:r>
        <w:t xml:space="preserve">I et salmeslag konkurrerer 2-6 lag om framføring av salmer. 13 sentrale salmer har fått nye arrangementer i ulike pop- og </w:t>
      </w:r>
      <w:proofErr w:type="spellStart"/>
      <w:r>
        <w:t>rocksjangere</w:t>
      </w:r>
      <w:proofErr w:type="spellEnd"/>
      <w:r>
        <w:t>.</w:t>
      </w:r>
      <w:r w:rsidR="004936F1">
        <w:t xml:space="preserve"> Passer bra på LysVåken!</w:t>
      </w:r>
    </w:p>
    <w:p w:rsidR="0039418B" w:rsidRDefault="00DA1D42" w:rsidP="009112C9">
      <w:r w:rsidRPr="0039418B">
        <w:rPr>
          <w:rStyle w:val="Overskrift2Tegn"/>
          <w:rFonts w:asciiTheme="minorHAnsi" w:hAnsiTheme="minorHAnsi"/>
        </w:rPr>
        <w:t>Ung kirkesang</w:t>
      </w:r>
      <w:r w:rsidR="0039418B" w:rsidRPr="0039418B">
        <w:rPr>
          <w:rStyle w:val="Overskrift2Tegn"/>
          <w:rFonts w:asciiTheme="minorHAnsi" w:hAnsiTheme="minorHAnsi"/>
        </w:rPr>
        <w:t>:</w:t>
      </w:r>
    </w:p>
    <w:p w:rsidR="0039418B" w:rsidRDefault="00F0242C" w:rsidP="009112C9">
      <w:hyperlink r:id="rId9" w:history="1">
        <w:r w:rsidR="0039418B" w:rsidRPr="004D7538">
          <w:rPr>
            <w:rStyle w:val="Hyperkobling"/>
          </w:rPr>
          <w:t>www.sang.no</w:t>
        </w:r>
      </w:hyperlink>
    </w:p>
    <w:p w:rsidR="0039418B" w:rsidRDefault="0039418B" w:rsidP="009112C9">
      <w:r>
        <w:t>Har bl.a. utgitt hefte Trosopplæring i kor – hefte 2«CREDO-Barnet, Året, Huset og Liturgien», Ung Kirkesang 2007</w:t>
      </w:r>
    </w:p>
    <w:p w:rsidR="0039418B" w:rsidRDefault="0039418B" w:rsidP="0039418B">
      <w:r w:rsidRPr="0039418B">
        <w:rPr>
          <w:rStyle w:val="Overskrift2Tegn"/>
          <w:rFonts w:asciiTheme="minorHAnsi" w:hAnsiTheme="minorHAnsi"/>
        </w:rPr>
        <w:t>«Kultur og tradisjon»</w:t>
      </w:r>
      <w:r>
        <w:t xml:space="preserve"> av Kristin Gunleiksrud, kapitlet «Salmer» av Inger- Elisabeth Årvik. </w:t>
      </w:r>
    </w:p>
    <w:p w:rsidR="00F0242C" w:rsidRPr="00F0242C" w:rsidRDefault="0039418B" w:rsidP="00F0242C">
      <w:r w:rsidRPr="0039418B">
        <w:rPr>
          <w:rStyle w:val="Overskrift2Tegn"/>
          <w:rFonts w:asciiTheme="minorHAnsi" w:hAnsiTheme="minorHAnsi"/>
        </w:rPr>
        <w:t>«Nytt norsk salmeleksikon»</w:t>
      </w:r>
      <w:r>
        <w:t xml:space="preserve"> av Stig </w:t>
      </w:r>
      <w:proofErr w:type="spellStart"/>
      <w:r>
        <w:t>Wernø</w:t>
      </w:r>
      <w:proofErr w:type="spellEnd"/>
      <w:r>
        <w:t xml:space="preserve"> Holter/ Ragnar </w:t>
      </w:r>
      <w:proofErr w:type="spellStart"/>
      <w:r>
        <w:t>Grøm</w:t>
      </w:r>
      <w:proofErr w:type="spellEnd"/>
      <w:r>
        <w:t>/ Vigdis Berland Øystese</w:t>
      </w:r>
    </w:p>
    <w:p w:rsidR="00F0242C" w:rsidRDefault="00F0242C" w:rsidP="00F0242C">
      <w:pPr>
        <w:rPr>
          <w:rFonts w:ascii="Calibri" w:eastAsia="Times New Roman" w:hAnsi="Calibri"/>
        </w:rPr>
      </w:pPr>
      <w:r w:rsidRPr="0039418B">
        <w:rPr>
          <w:rStyle w:val="Overskrift2Tegn"/>
          <w:rFonts w:asciiTheme="minorHAnsi" w:hAnsiTheme="minorHAnsi"/>
        </w:rPr>
        <w:t xml:space="preserve">"Barn i </w:t>
      </w:r>
      <w:proofErr w:type="spellStart"/>
      <w:r w:rsidRPr="0039418B">
        <w:rPr>
          <w:rStyle w:val="Overskrift2Tegn"/>
          <w:rFonts w:asciiTheme="minorHAnsi" w:hAnsiTheme="minorHAnsi"/>
        </w:rPr>
        <w:t>kör</w:t>
      </w:r>
      <w:proofErr w:type="spellEnd"/>
      <w:r w:rsidRPr="0039418B">
        <w:rPr>
          <w:rStyle w:val="Overskrift2Tegn"/>
          <w:rFonts w:asciiTheme="minorHAnsi" w:hAnsiTheme="minorHAnsi"/>
        </w:rPr>
        <w:t>",</w:t>
      </w:r>
      <w:r>
        <w:rPr>
          <w:rFonts w:ascii="Calibri" w:eastAsia="Times New Roman" w:hAnsi="Calibri"/>
        </w:rPr>
        <w:t xml:space="preserve"> utgitt på svenske Verbum. Redaktører er Gunnel </w:t>
      </w:r>
      <w:proofErr w:type="spellStart"/>
      <w:r>
        <w:rPr>
          <w:rFonts w:ascii="Calibri" w:eastAsia="Times New Roman" w:hAnsi="Calibri"/>
        </w:rPr>
        <w:t>Fagius</w:t>
      </w:r>
      <w:proofErr w:type="spellEnd"/>
      <w:r>
        <w:rPr>
          <w:rFonts w:ascii="Calibri" w:eastAsia="Times New Roman" w:hAnsi="Calibri"/>
        </w:rPr>
        <w:t xml:space="preserve"> og Eva-Katharina Larsson</w:t>
      </w:r>
    </w:p>
    <w:p w:rsidR="00F0242C" w:rsidRPr="00F0242C" w:rsidRDefault="00F0242C" w:rsidP="00F0242C">
      <w:pPr>
        <w:rPr>
          <w:rFonts w:ascii="Calibri" w:eastAsia="Times New Roman" w:hAnsi="Calibri"/>
        </w:rPr>
      </w:pPr>
      <w:r>
        <w:rPr>
          <w:rStyle w:val="Overskrift2Tegn"/>
          <w:rFonts w:asciiTheme="minorHAnsi" w:hAnsiTheme="minorHAnsi"/>
        </w:rPr>
        <w:t>«</w:t>
      </w:r>
      <w:r w:rsidRPr="00F0242C">
        <w:rPr>
          <w:rStyle w:val="Overskrift2Tegn"/>
          <w:rFonts w:asciiTheme="minorHAnsi" w:hAnsiTheme="minorHAnsi"/>
        </w:rPr>
        <w:t>Sangeleven i fokus</w:t>
      </w:r>
      <w:r>
        <w:rPr>
          <w:rStyle w:val="Overskrift2Tegn"/>
          <w:rFonts w:asciiTheme="minorHAnsi" w:hAnsiTheme="minorHAnsi"/>
        </w:rPr>
        <w:t>»</w:t>
      </w:r>
      <w:r w:rsidRPr="00F0242C"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 xml:space="preserve">av </w:t>
      </w:r>
      <w:r w:rsidRPr="00F0242C">
        <w:rPr>
          <w:rFonts w:ascii="Calibri" w:eastAsia="Times New Roman" w:hAnsi="Calibri"/>
        </w:rPr>
        <w:t>Arder, Nanna-Kristin 2004:. Oslo: Pensumtjeneste.</w:t>
      </w:r>
    </w:p>
    <w:p w:rsidR="00F0242C" w:rsidRPr="00F0242C" w:rsidRDefault="00F0242C" w:rsidP="00F0242C">
      <w:pPr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>«</w:t>
      </w:r>
      <w:r w:rsidRPr="00F0242C">
        <w:rPr>
          <w:rStyle w:val="Overskrift2Tegn"/>
          <w:rFonts w:asciiTheme="minorHAnsi" w:hAnsiTheme="minorHAnsi"/>
        </w:rPr>
        <w:t xml:space="preserve">Barn </w:t>
      </w:r>
      <w:proofErr w:type="spellStart"/>
      <w:r w:rsidRPr="00F0242C">
        <w:rPr>
          <w:rStyle w:val="Overskrift2Tegn"/>
          <w:rFonts w:asciiTheme="minorHAnsi" w:hAnsiTheme="minorHAnsi"/>
        </w:rPr>
        <w:t>och</w:t>
      </w:r>
      <w:proofErr w:type="spellEnd"/>
      <w:r w:rsidRPr="00F0242C">
        <w:rPr>
          <w:rStyle w:val="Overskrift2Tegn"/>
          <w:rFonts w:asciiTheme="minorHAnsi" w:hAnsiTheme="minorHAnsi"/>
        </w:rPr>
        <w:t xml:space="preserve"> </w:t>
      </w:r>
      <w:proofErr w:type="spellStart"/>
      <w:r w:rsidRPr="00F0242C">
        <w:rPr>
          <w:rStyle w:val="Overskrift2Tegn"/>
          <w:rFonts w:asciiTheme="minorHAnsi" w:hAnsiTheme="minorHAnsi"/>
        </w:rPr>
        <w:t>sång</w:t>
      </w:r>
      <w:proofErr w:type="spellEnd"/>
      <w:r w:rsidRPr="00F0242C">
        <w:rPr>
          <w:rStyle w:val="Overskrift2Tegn"/>
          <w:rFonts w:asciiTheme="minorHAnsi" w:hAnsiTheme="minorHAnsi"/>
        </w:rPr>
        <w:t xml:space="preserve"> – om </w:t>
      </w:r>
      <w:proofErr w:type="spellStart"/>
      <w:r w:rsidRPr="00F0242C">
        <w:rPr>
          <w:rStyle w:val="Overskrift2Tegn"/>
          <w:rFonts w:asciiTheme="minorHAnsi" w:hAnsiTheme="minorHAnsi"/>
        </w:rPr>
        <w:t>rösten</w:t>
      </w:r>
      <w:proofErr w:type="spellEnd"/>
      <w:r w:rsidRPr="00F0242C">
        <w:rPr>
          <w:rStyle w:val="Overskrift2Tegn"/>
          <w:rFonts w:asciiTheme="minorHAnsi" w:hAnsiTheme="minorHAnsi"/>
        </w:rPr>
        <w:t xml:space="preserve">, </w:t>
      </w:r>
      <w:proofErr w:type="spellStart"/>
      <w:r w:rsidRPr="00F0242C">
        <w:rPr>
          <w:rStyle w:val="Overskrift2Tegn"/>
          <w:rFonts w:asciiTheme="minorHAnsi" w:hAnsiTheme="minorHAnsi"/>
        </w:rPr>
        <w:t>sångerna</w:t>
      </w:r>
      <w:proofErr w:type="spellEnd"/>
      <w:r w:rsidRPr="00F0242C">
        <w:rPr>
          <w:rStyle w:val="Overskrift2Tegn"/>
          <w:rFonts w:asciiTheme="minorHAnsi" w:hAnsiTheme="minorHAnsi"/>
        </w:rPr>
        <w:t xml:space="preserve"> </w:t>
      </w:r>
      <w:proofErr w:type="spellStart"/>
      <w:r w:rsidRPr="00F0242C">
        <w:rPr>
          <w:rStyle w:val="Overskrift2Tegn"/>
          <w:rFonts w:asciiTheme="minorHAnsi" w:hAnsiTheme="minorHAnsi"/>
        </w:rPr>
        <w:t>och</w:t>
      </w:r>
      <w:proofErr w:type="spellEnd"/>
      <w:r w:rsidRPr="00F0242C">
        <w:rPr>
          <w:rStyle w:val="Overskrift2Tegn"/>
          <w:rFonts w:asciiTheme="minorHAnsi" w:hAnsiTheme="minorHAnsi"/>
        </w:rPr>
        <w:t xml:space="preserve"> </w:t>
      </w:r>
      <w:proofErr w:type="spellStart"/>
      <w:r w:rsidRPr="00F0242C">
        <w:rPr>
          <w:rStyle w:val="Overskrift2Tegn"/>
          <w:rFonts w:asciiTheme="minorHAnsi" w:hAnsiTheme="minorHAnsi"/>
        </w:rPr>
        <w:t>vägen</w:t>
      </w:r>
      <w:proofErr w:type="spellEnd"/>
      <w:r w:rsidRPr="00F0242C">
        <w:rPr>
          <w:rStyle w:val="Overskrift2Tegn"/>
          <w:rFonts w:asciiTheme="minorHAnsi" w:hAnsiTheme="minorHAnsi"/>
        </w:rPr>
        <w:t xml:space="preserve"> dit</w:t>
      </w:r>
      <w:r>
        <w:rPr>
          <w:rStyle w:val="Overskrift2Tegn"/>
          <w:rFonts w:asciiTheme="minorHAnsi" w:hAnsiTheme="minorHAnsi"/>
        </w:rPr>
        <w:t>»</w:t>
      </w:r>
      <w:r w:rsidRPr="00F0242C">
        <w:rPr>
          <w:rStyle w:val="Overskrift2Tegn"/>
          <w:rFonts w:asciiTheme="minorHAnsi" w:hAnsiTheme="minorHAnsi"/>
        </w:rPr>
        <w:t xml:space="preserve"> </w:t>
      </w:r>
      <w:proofErr w:type="spellStart"/>
      <w:r w:rsidRPr="00F0242C">
        <w:rPr>
          <w:rFonts w:ascii="Calibri" w:eastAsia="Times New Roman" w:hAnsi="Calibri"/>
        </w:rPr>
        <w:t>Fagius</w:t>
      </w:r>
      <w:proofErr w:type="spellEnd"/>
      <w:r w:rsidRPr="00F0242C">
        <w:rPr>
          <w:rFonts w:ascii="Calibri" w:eastAsia="Times New Roman" w:hAnsi="Calibri"/>
        </w:rPr>
        <w:t>, Gunnel (red) 2007:. Studentlitteratur.</w:t>
      </w:r>
    </w:p>
    <w:p w:rsidR="0039418B" w:rsidRDefault="0039418B" w:rsidP="0039418B">
      <w:r w:rsidRPr="0039418B">
        <w:rPr>
          <w:rStyle w:val="Overskrift2Tegn"/>
          <w:rFonts w:asciiTheme="minorHAnsi" w:hAnsiTheme="minorHAnsi"/>
        </w:rPr>
        <w:t>Himmel over livet</w:t>
      </w:r>
      <w:r>
        <w:t>, IKO</w:t>
      </w:r>
    </w:p>
    <w:p w:rsidR="00D10535" w:rsidRDefault="0039418B">
      <w:r w:rsidRPr="0039418B">
        <w:rPr>
          <w:rStyle w:val="Overskrift2Tegn"/>
          <w:rFonts w:asciiTheme="minorHAnsi" w:hAnsiTheme="minorHAnsi"/>
        </w:rPr>
        <w:t>Store norske leksikon:</w:t>
      </w:r>
      <w:r>
        <w:t xml:space="preserve"> </w:t>
      </w:r>
      <w:hyperlink r:id="rId10" w:history="1">
        <w:r w:rsidRPr="004D7538">
          <w:rPr>
            <w:rStyle w:val="Hyperkobling"/>
          </w:rPr>
          <w:t>www.snl.no</w:t>
        </w:r>
      </w:hyperlink>
      <w:r>
        <w:t xml:space="preserve"> Et godt oppslagsverk når du ønsker å lese mer om komponister, diktere osv.</w:t>
      </w:r>
      <w:bookmarkStart w:id="0" w:name="_GoBack"/>
      <w:bookmarkEnd w:id="0"/>
    </w:p>
    <w:sectPr w:rsidR="00D10535" w:rsidSect="0039418B">
      <w:pgSz w:w="11906" w:h="16838"/>
      <w:pgMar w:top="68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18B" w:rsidRDefault="0039418B" w:rsidP="0039418B">
      <w:pPr>
        <w:spacing w:after="0" w:line="240" w:lineRule="auto"/>
      </w:pPr>
      <w:r>
        <w:separator/>
      </w:r>
    </w:p>
  </w:endnote>
  <w:endnote w:type="continuationSeparator" w:id="0">
    <w:p w:rsidR="0039418B" w:rsidRDefault="0039418B" w:rsidP="0039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18B" w:rsidRDefault="0039418B" w:rsidP="0039418B">
      <w:pPr>
        <w:spacing w:after="0" w:line="240" w:lineRule="auto"/>
      </w:pPr>
      <w:r>
        <w:separator/>
      </w:r>
    </w:p>
  </w:footnote>
  <w:footnote w:type="continuationSeparator" w:id="0">
    <w:p w:rsidR="0039418B" w:rsidRDefault="0039418B" w:rsidP="0039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418C3"/>
    <w:multiLevelType w:val="multilevel"/>
    <w:tmpl w:val="31025F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E59"/>
    <w:rsid w:val="0039418B"/>
    <w:rsid w:val="00473BC6"/>
    <w:rsid w:val="004936F1"/>
    <w:rsid w:val="006B30FF"/>
    <w:rsid w:val="007E2E59"/>
    <w:rsid w:val="009112C9"/>
    <w:rsid w:val="00D10535"/>
    <w:rsid w:val="00DA1D42"/>
    <w:rsid w:val="00F0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41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1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rsid w:val="009112C9"/>
    <w:pPr>
      <w:suppressAutoHyphens/>
      <w:ind w:left="720"/>
      <w:contextualSpacing/>
    </w:pPr>
    <w:rPr>
      <w:rFonts w:ascii="Calibri" w:eastAsia="DejaVu Sans" w:hAnsi="Calibri" w:cs="Calibri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1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94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39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418B"/>
  </w:style>
  <w:style w:type="paragraph" w:styleId="Bunntekst">
    <w:name w:val="footer"/>
    <w:basedOn w:val="Normal"/>
    <w:link w:val="BunntekstTegn"/>
    <w:uiPriority w:val="99"/>
    <w:unhideWhenUsed/>
    <w:rsid w:val="0039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418B"/>
  </w:style>
  <w:style w:type="character" w:styleId="Hyperkobling">
    <w:name w:val="Hyperlink"/>
    <w:basedOn w:val="Standardskriftforavsnitt"/>
    <w:uiPriority w:val="99"/>
    <w:unhideWhenUsed/>
    <w:rsid w:val="00394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941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11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rsid w:val="009112C9"/>
    <w:pPr>
      <w:suppressAutoHyphens/>
      <w:ind w:left="720"/>
      <w:contextualSpacing/>
    </w:pPr>
    <w:rPr>
      <w:rFonts w:ascii="Calibri" w:eastAsia="DejaVu Sans" w:hAnsi="Calibri" w:cs="Calibri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11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94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39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9418B"/>
  </w:style>
  <w:style w:type="paragraph" w:styleId="Bunntekst">
    <w:name w:val="footer"/>
    <w:basedOn w:val="Normal"/>
    <w:link w:val="BunntekstTegn"/>
    <w:uiPriority w:val="99"/>
    <w:unhideWhenUsed/>
    <w:rsid w:val="00394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9418B"/>
  </w:style>
  <w:style w:type="character" w:styleId="Hyperkobling">
    <w:name w:val="Hyperlink"/>
    <w:basedOn w:val="Standardskriftforavsnitt"/>
    <w:uiPriority w:val="99"/>
    <w:unhideWhenUsed/>
    <w:rsid w:val="00394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meslag.n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nl.n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ng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Pahlke, Silke</dc:creator>
  <cp:keywords/>
  <dc:description/>
  <cp:lastModifiedBy>Pahlke, Silke</cp:lastModifiedBy>
  <cp:revision>6</cp:revision>
  <dcterms:created xsi:type="dcterms:W3CDTF">2014-09-23T11:57:00Z</dcterms:created>
  <dcterms:modified xsi:type="dcterms:W3CDTF">2014-09-25T12:35:00Z</dcterms:modified>
</cp:coreProperties>
</file>