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7F" w:rsidRPr="0016257F" w:rsidRDefault="0016257F" w:rsidP="0016257F">
      <w:pPr>
        <w:pStyle w:val="Tittel"/>
      </w:pPr>
      <w:proofErr w:type="spellStart"/>
      <w:r w:rsidRPr="0016257F">
        <w:t>Potterpåske</w:t>
      </w:r>
      <w:proofErr w:type="spellEnd"/>
    </w:p>
    <w:p w:rsidR="0016257F" w:rsidRPr="0016257F" w:rsidRDefault="0016257F" w:rsidP="0016257F">
      <w:pPr>
        <w:pStyle w:val="Undertittel"/>
      </w:pPr>
      <w:r w:rsidRPr="0016257F">
        <w:t>Hentet fra Fagerborg kirke sin plan for trosopplæring</w:t>
      </w:r>
    </w:p>
    <w:p w:rsidR="0016257F" w:rsidRDefault="00253503" w:rsidP="0016257F">
      <w:pPr>
        <w:pStyle w:val="Overskrift1"/>
      </w:pPr>
      <w:r w:rsidRPr="0016257F">
        <w:t>Mål</w:t>
      </w:r>
    </w:p>
    <w:p w:rsidR="0016257F" w:rsidRDefault="00253503" w:rsidP="0016257F">
      <w:pPr>
        <w:pStyle w:val="Listeavsnitt"/>
        <w:numPr>
          <w:ilvl w:val="0"/>
          <w:numId w:val="1"/>
        </w:numPr>
      </w:pPr>
      <w:r w:rsidRPr="0016257F">
        <w:t>Bygge relasjoner med nye grupper i nærmiljøet</w:t>
      </w:r>
    </w:p>
    <w:p w:rsidR="00253503" w:rsidRPr="0016257F" w:rsidRDefault="00253503" w:rsidP="0016257F">
      <w:pPr>
        <w:pStyle w:val="Listeavsnitt"/>
        <w:numPr>
          <w:ilvl w:val="0"/>
          <w:numId w:val="1"/>
        </w:numPr>
      </w:pPr>
      <w:r w:rsidRPr="0016257F">
        <w:t>Formidle påskens budskap på en uventet måte, innenfor en form for allmenn referanseramme</w:t>
      </w:r>
    </w:p>
    <w:p w:rsidR="00253503" w:rsidRPr="0016257F" w:rsidRDefault="00253503" w:rsidP="0016257F">
      <w:pPr>
        <w:pStyle w:val="Listeavsnitt"/>
        <w:numPr>
          <w:ilvl w:val="0"/>
          <w:numId w:val="1"/>
        </w:numPr>
      </w:pPr>
      <w:r w:rsidRPr="0016257F">
        <w:t>Ha et diakonalt tiltak i påsken, med gratis inngang, rettet mot i og for seg alle aldersgrupper, men særlig barn og ungdom (som jo er vokst opp med Harry Potter).</w:t>
      </w:r>
    </w:p>
    <w:p w:rsidR="00253503" w:rsidRPr="0016257F" w:rsidRDefault="00253503" w:rsidP="0016257F">
      <w:pPr>
        <w:pStyle w:val="Listeavsnitt"/>
        <w:numPr>
          <w:ilvl w:val="0"/>
          <w:numId w:val="1"/>
        </w:numPr>
      </w:pPr>
      <w:r w:rsidRPr="0016257F">
        <w:t>Ha et tiltak som egner seg for samarbeid med Døvekirken (som ligger i vårt sokn).</w:t>
      </w:r>
    </w:p>
    <w:p w:rsidR="0016257F" w:rsidRDefault="0016257F" w:rsidP="0016257F">
      <w:pPr>
        <w:pStyle w:val="Overskrift1"/>
      </w:pPr>
      <w:r>
        <w:t>Bakgrunn</w:t>
      </w:r>
    </w:p>
    <w:p w:rsidR="00253503" w:rsidRPr="0016257F" w:rsidRDefault="00253503" w:rsidP="0016257F">
      <w:r w:rsidRPr="0016257F">
        <w:t xml:space="preserve">Dette opplegget er en måte å bygge bro på, mellom den allmenne ungdomskulturen/ </w:t>
      </w:r>
      <w:proofErr w:type="spellStart"/>
      <w:r w:rsidRPr="0016257F">
        <w:t>fantasykulturen</w:t>
      </w:r>
      <w:proofErr w:type="spellEnd"/>
      <w:r w:rsidRPr="0016257F">
        <w:t xml:space="preserve">, og den kristne påskefeiringen. Harry Potter-bøkene er solgt i over 300 millioner eksemplarer på over 60 språk. Det er den mest populære ungdomsbokserien noensinne. Fra 1997 til 2007 kom sju bøker, og fra 2001 til 2011 åtte filmer, som langt på vei er blitt allemannseie. I Norge drives en norsk </w:t>
      </w:r>
      <w:proofErr w:type="spellStart"/>
      <w:r w:rsidRPr="0016257F">
        <w:t>Galtvortskole</w:t>
      </w:r>
      <w:proofErr w:type="spellEnd"/>
      <w:r w:rsidRPr="0016257F">
        <w:t xml:space="preserve"> på nett for de mest innbitte fans -galtvortskolen.net - som også arrangerer </w:t>
      </w:r>
      <w:proofErr w:type="spellStart"/>
      <w:r w:rsidRPr="0016257F">
        <w:t>Thanksgiving</w:t>
      </w:r>
      <w:proofErr w:type="spellEnd"/>
      <w:r w:rsidRPr="0016257F">
        <w:t xml:space="preserve">, nyttårsball og sommerleir «in real </w:t>
      </w:r>
      <w:proofErr w:type="spellStart"/>
      <w:r w:rsidRPr="0016257F">
        <w:t>life</w:t>
      </w:r>
      <w:proofErr w:type="spellEnd"/>
      <w:r w:rsidRPr="0016257F">
        <w:t xml:space="preserve">», og Norges </w:t>
      </w:r>
      <w:proofErr w:type="spellStart"/>
      <w:r w:rsidRPr="0016257F">
        <w:t>Rumpeldunkforbund</w:t>
      </w:r>
      <w:proofErr w:type="spellEnd"/>
      <w:r w:rsidRPr="0016257F">
        <w:t xml:space="preserve"> </w:t>
      </w:r>
      <w:r w:rsidRPr="0016257F">
        <w:lastRenderedPageBreak/>
        <w:t xml:space="preserve">arrangerer årlig NM i </w:t>
      </w:r>
      <w:proofErr w:type="spellStart"/>
      <w:r w:rsidRPr="0016257F">
        <w:t>rumpeldunk</w:t>
      </w:r>
      <w:proofErr w:type="spellEnd"/>
      <w:r w:rsidRPr="0016257F">
        <w:t>. Med døvekirken i vårt sokn, er dette et mulig samarbeidsprosjekt de viste interesse for, og som kanskje kan realiseres i 2018.</w:t>
      </w:r>
    </w:p>
    <w:p w:rsidR="00253503" w:rsidRPr="0016257F" w:rsidRDefault="00253503" w:rsidP="0016257F">
      <w:r w:rsidRPr="0016257F">
        <w:t xml:space="preserve">Tiltaket ble gjennomført første gang i 2017 og ble vurdert som svært vellykket. 90-100 mennesker var tilstede på arrangementet uten å overnatte, </w:t>
      </w:r>
      <w:proofErr w:type="spellStart"/>
      <w:r w:rsidRPr="0016257F">
        <w:t>ca</w:t>
      </w:r>
      <w:proofErr w:type="spellEnd"/>
      <w:r w:rsidRPr="0016257F">
        <w:t xml:space="preserve"> 50 mennesker var i kirken gjennom hele arrangementet. </w:t>
      </w:r>
      <w:proofErr w:type="spellStart"/>
      <w:r w:rsidRPr="0016257F">
        <w:t>Tweens</w:t>
      </w:r>
      <w:proofErr w:type="spellEnd"/>
      <w:r w:rsidRPr="0016257F">
        <w:t xml:space="preserve"> og teens var hovedgruppe, samt noen unge voksne, foreldre og besteforeldre. Ungdom var sentrale i forberedelse og gjennomføring. Vi satser på å gjennomføre arrangementet igjen i 2018, da som et eksplisitt trosopplæringstiltak.</w:t>
      </w:r>
    </w:p>
    <w:p w:rsidR="00253503" w:rsidRPr="0016257F" w:rsidRDefault="00253503" w:rsidP="0016257F">
      <w:pPr>
        <w:pStyle w:val="Overskrift3"/>
      </w:pPr>
      <w:r w:rsidRPr="0016257F">
        <w:t xml:space="preserve">Vi fikk </w:t>
      </w:r>
      <w:r w:rsidR="0016257F">
        <w:t>også noe pressedekning på dette</w:t>
      </w:r>
    </w:p>
    <w:p w:rsidR="00253503" w:rsidRPr="0016257F" w:rsidRDefault="00253503" w:rsidP="0016257F">
      <w:r w:rsidRPr="0016257F">
        <w:t xml:space="preserve">Vårt Oslo-sak om </w:t>
      </w:r>
      <w:proofErr w:type="spellStart"/>
      <w:r w:rsidRPr="0016257F">
        <w:t>PotterPåske</w:t>
      </w:r>
      <w:proofErr w:type="spellEnd"/>
      <w:r w:rsidRPr="0016257F">
        <w:t>:</w:t>
      </w:r>
    </w:p>
    <w:p w:rsidR="00253503" w:rsidRPr="0016257F" w:rsidRDefault="00253503" w:rsidP="0016257F">
      <w:r w:rsidRPr="0016257F">
        <w:t>https://www.vartoslo.no/etter-kirkekaffen-holdt-presten-harry-potter-messe-og-viste-atte-potter-filmer/</w:t>
      </w:r>
    </w:p>
    <w:p w:rsidR="00253503" w:rsidRPr="0016257F" w:rsidRDefault="00253503" w:rsidP="0016257F">
      <w:r w:rsidRPr="0016257F">
        <w:t xml:space="preserve">Vårt Land reportasje om </w:t>
      </w:r>
      <w:proofErr w:type="spellStart"/>
      <w:r w:rsidRPr="0016257F">
        <w:t>PotterPåske</w:t>
      </w:r>
      <w:proofErr w:type="spellEnd"/>
      <w:r w:rsidRPr="0016257F">
        <w:t>:</w:t>
      </w:r>
    </w:p>
    <w:p w:rsidR="00253503" w:rsidRPr="0016257F" w:rsidRDefault="00253503" w:rsidP="0016257F">
      <w:r w:rsidRPr="0016257F">
        <w:t>http://reportasje.vl.no/artikkel/61-tar-harry-potter-inn-i-paskefeiringen</w:t>
      </w:r>
    </w:p>
    <w:p w:rsidR="00253503" w:rsidRPr="0016257F" w:rsidRDefault="00253503" w:rsidP="0016257F">
      <w:proofErr w:type="spellStart"/>
      <w:r w:rsidRPr="0016257F">
        <w:t>PotterPåske</w:t>
      </w:r>
      <w:proofErr w:type="spellEnd"/>
      <w:r w:rsidRPr="0016257F">
        <w:t xml:space="preserve"> i radio:</w:t>
      </w:r>
    </w:p>
    <w:p w:rsidR="00253503" w:rsidRPr="0016257F" w:rsidRDefault="00253503" w:rsidP="0016257F">
      <w:r w:rsidRPr="0016257F">
        <w:t>Østlandssendingen</w:t>
      </w:r>
    </w:p>
    <w:p w:rsidR="00253503" w:rsidRPr="0016257F" w:rsidRDefault="00253503" w:rsidP="0016257F">
      <w:r w:rsidRPr="0016257F">
        <w:lastRenderedPageBreak/>
        <w:t>https://radio.nrk.no/serie/distriktsprogram-oestlandssendingen/DKOA02007117/10-04-2017#t=2h33m38s</w:t>
      </w:r>
    </w:p>
    <w:p w:rsidR="00253503" w:rsidRPr="0016257F" w:rsidRDefault="00253503" w:rsidP="0016257F">
      <w:r w:rsidRPr="0016257F">
        <w:t>Mellom himmel og jord (NRK P1)</w:t>
      </w:r>
    </w:p>
    <w:p w:rsidR="00253503" w:rsidRPr="0016257F" w:rsidRDefault="0016257F" w:rsidP="0016257F">
      <w:hyperlink r:id="rId7" w:anchor="t=1h37m4s" w:history="1">
        <w:r w:rsidR="00253503" w:rsidRPr="0016257F">
          <w:rPr>
            <w:rStyle w:val="Hyperkobling"/>
          </w:rPr>
          <w:t>https://radio.nrk.no/serie/mellom-himmel-og-jord/DMTL04001517/09-04-2017#t=1h37m4s</w:t>
        </w:r>
      </w:hyperlink>
    </w:p>
    <w:p w:rsidR="00253503" w:rsidRPr="0016257F" w:rsidRDefault="00253503" w:rsidP="0016257F"/>
    <w:p w:rsidR="0016257F" w:rsidRDefault="00253503" w:rsidP="0016257F">
      <w:pPr>
        <w:pStyle w:val="Overskrift1"/>
      </w:pPr>
      <w:r w:rsidRPr="0016257F">
        <w:t>Tema/innhol</w:t>
      </w:r>
      <w:r w:rsidR="0016257F">
        <w:t>d</w:t>
      </w:r>
    </w:p>
    <w:p w:rsidR="0016257F" w:rsidRDefault="0016257F" w:rsidP="0016257F">
      <w:pPr>
        <w:pStyle w:val="Overskrift3"/>
      </w:pPr>
      <w:r>
        <w:t>Livstolkning og livsmestring</w:t>
      </w:r>
    </w:p>
    <w:p w:rsidR="00253503" w:rsidRPr="0016257F" w:rsidRDefault="00253503" w:rsidP="0016257F">
      <w:r w:rsidRPr="0016257F">
        <w:t xml:space="preserve">Harry Potter-bøkene tematiserer, som svært mange </w:t>
      </w:r>
      <w:proofErr w:type="spellStart"/>
      <w:r w:rsidRPr="0016257F">
        <w:t>fantasy</w:t>
      </w:r>
      <w:proofErr w:type="spellEnd"/>
      <w:r w:rsidRPr="0016257F">
        <w:t xml:space="preserve">-bøker, kampen mellom det gode og det onde. Bedre enn de fleste i </w:t>
      </w:r>
      <w:proofErr w:type="spellStart"/>
      <w:r w:rsidRPr="0016257F">
        <w:t>fantasy</w:t>
      </w:r>
      <w:proofErr w:type="spellEnd"/>
      <w:r w:rsidRPr="0016257F">
        <w:t xml:space="preserve">-sjangeren kombinerer de imidlertid magi med hverdag - det handler om barndom og oppvekst, forelskelse, vennskap, sjalusi, tap og sorg, berømmelse, </w:t>
      </w:r>
      <w:proofErr w:type="spellStart"/>
      <w:proofErr w:type="gramStart"/>
      <w:r w:rsidRPr="0016257F">
        <w:t>talenter</w:t>
      </w:r>
      <w:proofErr w:type="spellEnd"/>
      <w:r w:rsidRPr="0016257F">
        <w:t>…</w:t>
      </w:r>
      <w:proofErr w:type="gramEnd"/>
      <w:r w:rsidRPr="0016257F">
        <w:t xml:space="preserve"> </w:t>
      </w:r>
    </w:p>
    <w:p w:rsidR="00253503" w:rsidRPr="0016257F" w:rsidRDefault="00253503" w:rsidP="0016257F">
      <w:r w:rsidRPr="0016257F">
        <w:t xml:space="preserve">Med lavere «orke-alve-faktor» enn mye annen </w:t>
      </w:r>
      <w:proofErr w:type="spellStart"/>
      <w:r w:rsidRPr="0016257F">
        <w:t>fantasy</w:t>
      </w:r>
      <w:proofErr w:type="spellEnd"/>
      <w:r w:rsidRPr="0016257F">
        <w:t xml:space="preserve">, blir dette universet mer virkelighetsnært og relevant for hverdagen, og et optimalt utgangspunkt for samtaler rundt eksistensielle, åndelige og etiske spørsmål. </w:t>
      </w:r>
    </w:p>
    <w:p w:rsidR="0016257F" w:rsidRDefault="00253503" w:rsidP="0016257F">
      <w:r w:rsidRPr="0016257F">
        <w:t xml:space="preserve">Forfatteren </w:t>
      </w:r>
      <w:proofErr w:type="spellStart"/>
      <w:r w:rsidRPr="0016257F">
        <w:t>J.K.Rowling</w:t>
      </w:r>
      <w:proofErr w:type="spellEnd"/>
      <w:r w:rsidRPr="0016257F">
        <w:t xml:space="preserve"> er kristen og kirkegjenger, og innrømmer å ha øst av kristen symbolikk i bøkene. Men Harry Potter er ikke eksplisitt kristent, og kan ikke kuppes av noen religion eller noe livssyn. (For den teologiske </w:t>
      </w:r>
      <w:r w:rsidRPr="0016257F">
        <w:lastRenderedPageBreak/>
        <w:t xml:space="preserve">debatten rundt Harry Potter, se bloggen til tidl. Dagen-redaktør Odd Sverre Hove: https://harrypottersteologi.wordpress.com.) Derfor tenker vi også at dette egner seg som et tiltak på </w:t>
      </w:r>
      <w:r w:rsidR="0016257F">
        <w:t>tvers av ulike ungdomsmiljøer.</w:t>
      </w:r>
    </w:p>
    <w:p w:rsidR="0016257F" w:rsidRDefault="00253503" w:rsidP="0016257F">
      <w:pPr>
        <w:pStyle w:val="Overskrift3"/>
      </w:pPr>
      <w:r w:rsidRPr="0016257F">
        <w:t>Kirkens tro og tradisjon</w:t>
      </w:r>
    </w:p>
    <w:p w:rsidR="00253503" w:rsidRPr="0016257F" w:rsidRDefault="00253503" w:rsidP="0016257F">
      <w:proofErr w:type="spellStart"/>
      <w:r w:rsidRPr="0016257F">
        <w:t>PotterPåske</w:t>
      </w:r>
      <w:proofErr w:type="spellEnd"/>
      <w:r w:rsidRPr="0016257F">
        <w:t xml:space="preserve"> har Potter-universet i sentrum, og der brukes ikke tradisjonelle bibeltekster og sanger/salmer, men rommer som sagt mye symbolikk og mange </w:t>
      </w:r>
      <w:proofErr w:type="spellStart"/>
      <w:r w:rsidRPr="0016257F">
        <w:t>tema</w:t>
      </w:r>
      <w:proofErr w:type="spellEnd"/>
      <w:r w:rsidRPr="0016257F">
        <w:t xml:space="preserve"> knyttet til kristen kulturarv og trostradisjon. </w:t>
      </w:r>
    </w:p>
    <w:p w:rsidR="00253503" w:rsidRPr="0016257F" w:rsidRDefault="00253503" w:rsidP="0016257F">
      <w:r w:rsidRPr="0016257F">
        <w:t xml:space="preserve">Bøkene behandler bl.a. forholdet mellom ulike verdensbilder/dimensjoner ved virkeligheten (i bøkene: forholdet mellom den magiske verden og </w:t>
      </w:r>
      <w:proofErr w:type="spellStart"/>
      <w:r w:rsidRPr="0016257F">
        <w:t>gompeverdenen</w:t>
      </w:r>
      <w:proofErr w:type="spellEnd"/>
      <w:r w:rsidRPr="0016257F">
        <w:t xml:space="preserve">), og tematiserer hvordan vi forholder oss til en ond makt - at vi verken bør fornekte at den finnes, frykte den så den margstjeler livet, eller dyrke den. Antropologien (hvis vi kan kalle den det, inkludert både </w:t>
      </w:r>
      <w:proofErr w:type="spellStart"/>
      <w:r w:rsidRPr="0016257F">
        <w:t>gompemennesker</w:t>
      </w:r>
      <w:proofErr w:type="spellEnd"/>
      <w:r w:rsidRPr="0016257F">
        <w:t xml:space="preserve"> og magiske) er nyansert og kan sies å være i tråd med et kristent menneskesyn; ikke slik at de er skapt i Guds bilde, men ingen er verken bare onde eller bare gode. </w:t>
      </w:r>
    </w:p>
    <w:p w:rsidR="00253503" w:rsidRPr="0016257F" w:rsidRDefault="00253503" w:rsidP="0016257F">
      <w:r w:rsidRPr="0016257F">
        <w:t xml:space="preserve">Rektor Humlesnurr er ikke Gud, men kan oppleves å ha mange av de kvalitetene man kan forbinde med en guddommelig makt, og bli utgangspunkt for en spennende samtale om gudsbilder: Han er den eneste Den onde virkelig frykter, han er den største magikeren gjennom tidene, han </w:t>
      </w:r>
      <w:r w:rsidRPr="0016257F">
        <w:lastRenderedPageBreak/>
        <w:t xml:space="preserve">vil inkludere alle i fellesskapet og gi alle en ny sjanse, han gir veiledning, men bare nok til at hans følgesvenner vokser med oppgaven, han er et mysterium, han har noen svært menneskelige </w:t>
      </w:r>
      <w:proofErr w:type="gramStart"/>
      <w:r w:rsidRPr="0016257F">
        <w:t>sider…</w:t>
      </w:r>
      <w:proofErr w:type="gramEnd"/>
      <w:r w:rsidRPr="0016257F">
        <w:t xml:space="preserve">. </w:t>
      </w:r>
    </w:p>
    <w:p w:rsidR="0016257F" w:rsidRDefault="00253503" w:rsidP="0016257F">
      <w:r w:rsidRPr="0016257F">
        <w:t>Kjærlighet, offervilje, modning, troskap, tilgivelse, død, makt, ondskap, mot, rettferdighet, sannhet - mange av disse begrepene er svært sentrale både i ulike tros- og livssyns-t</w:t>
      </w:r>
      <w:r w:rsidR="0016257F">
        <w:t>radisjoner, og i Harry Potter.</w:t>
      </w:r>
    </w:p>
    <w:p w:rsidR="0016257F" w:rsidRDefault="00253503" w:rsidP="0016257F">
      <w:pPr>
        <w:pStyle w:val="Overskrift3"/>
      </w:pPr>
      <w:r w:rsidRPr="0016257F">
        <w:t>Kristen tro</w:t>
      </w:r>
      <w:bookmarkStart w:id="0" w:name="_GoBack"/>
      <w:bookmarkEnd w:id="0"/>
      <w:r w:rsidRPr="0016257F">
        <w:t xml:space="preserve"> i praksis</w:t>
      </w:r>
    </w:p>
    <w:p w:rsidR="00253503" w:rsidRPr="0016257F" w:rsidRDefault="00253503" w:rsidP="0016257F">
      <w:r w:rsidRPr="0016257F">
        <w:t xml:space="preserve">I </w:t>
      </w:r>
      <w:proofErr w:type="spellStart"/>
      <w:r w:rsidRPr="0016257F">
        <w:t>PotterPåske</w:t>
      </w:r>
      <w:proofErr w:type="spellEnd"/>
      <w:r w:rsidRPr="0016257F">
        <w:t xml:space="preserve"> velger vi å la alt skje i kirkens rom, åpningstalen setter det hele inn i en kr</w:t>
      </w:r>
      <w:r w:rsidR="0016257F">
        <w:t>isten/kirkelig ramme</w:t>
      </w:r>
      <w:r w:rsidRPr="0016257F">
        <w:t xml:space="preserve"> og vi har en nattverdgudstjeneste med bønnevandring midtveis, der vi bruker symbolikk, sitater og tematikk fra HP inn i en relati</w:t>
      </w:r>
      <w:r w:rsidR="0016257F">
        <w:t>vt klassisk kveldsgudstjeneste</w:t>
      </w:r>
      <w:r w:rsidRPr="0016257F">
        <w:t>. Ellers rommer det ikke spesifikt kristne praksiser. Å bygge fellesskap gjennom lek, film og samtale, der rommet og tolkningsrammen er eksplisitt kristen, kan kanskje likevel sies å være en form for kristen praksis.</w:t>
      </w:r>
    </w:p>
    <w:sectPr w:rsidR="00253503" w:rsidRPr="0016257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7F" w:rsidRDefault="0016257F" w:rsidP="0016257F">
      <w:pPr>
        <w:spacing w:after="0" w:line="240" w:lineRule="auto"/>
      </w:pPr>
      <w:r>
        <w:separator/>
      </w:r>
    </w:p>
  </w:endnote>
  <w:endnote w:type="continuationSeparator" w:id="0">
    <w:p w:rsidR="0016257F" w:rsidRDefault="0016257F" w:rsidP="0016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57F" w:rsidRPr="00B55A95" w:rsidRDefault="0016257F" w:rsidP="00E51BA6">
    <w:pPr>
      <w:pStyle w:val="Bunntekst"/>
      <w:rPr>
        <w:rFonts w:ascii="Arial" w:eastAsia="MS Mincho" w:hAnsi="Arial" w:cs="Arial"/>
        <w:sz w:val="20"/>
        <w:lang w:eastAsia="ja-JP"/>
      </w:rPr>
    </w:pPr>
  </w:p>
  <w:p w:rsidR="0016257F" w:rsidRDefault="0016257F"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16257F" w:rsidRPr="00143506" w:rsidRDefault="0016257F"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16257F" w:rsidRDefault="0016257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7F" w:rsidRDefault="0016257F" w:rsidP="0016257F">
      <w:pPr>
        <w:spacing w:after="0" w:line="240" w:lineRule="auto"/>
      </w:pPr>
      <w:r>
        <w:separator/>
      </w:r>
    </w:p>
  </w:footnote>
  <w:footnote w:type="continuationSeparator" w:id="0">
    <w:p w:rsidR="0016257F" w:rsidRDefault="0016257F" w:rsidP="00162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E4454"/>
    <w:multiLevelType w:val="hybridMultilevel"/>
    <w:tmpl w:val="3760A4E4"/>
    <w:lvl w:ilvl="0" w:tplc="04140001">
      <w:start w:val="1"/>
      <w:numFmt w:val="bullet"/>
      <w:lvlText w:val=""/>
      <w:lvlJc w:val="left"/>
      <w:pPr>
        <w:ind w:left="720" w:hanging="360"/>
      </w:pPr>
      <w:rPr>
        <w:rFonts w:ascii="Symbol" w:hAnsi="Symbol" w:hint="default"/>
      </w:rPr>
    </w:lvl>
    <w:lvl w:ilvl="1" w:tplc="3B4895A4">
      <w:numFmt w:val="bullet"/>
      <w:lvlText w:val="-"/>
      <w:lvlJc w:val="left"/>
      <w:pPr>
        <w:ind w:left="1440" w:hanging="360"/>
      </w:pPr>
      <w:rPr>
        <w:rFonts w:ascii="Calibri" w:eastAsiaTheme="minorHAnsi" w:hAnsi="Calibri" w:cstheme="minorBid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03"/>
    <w:rsid w:val="0016257F"/>
    <w:rsid w:val="00253503"/>
    <w:rsid w:val="004E4C07"/>
    <w:rsid w:val="00CB0C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9480BDF-5BCA-4AFC-BFE7-91F508F3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b-NO"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57F"/>
  </w:style>
  <w:style w:type="paragraph" w:styleId="Overskrift1">
    <w:name w:val="heading 1"/>
    <w:basedOn w:val="Normal"/>
    <w:next w:val="Normal"/>
    <w:link w:val="Overskrift1Tegn"/>
    <w:uiPriority w:val="9"/>
    <w:qFormat/>
    <w:rsid w:val="0016257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Overskrift2">
    <w:name w:val="heading 2"/>
    <w:basedOn w:val="Normal"/>
    <w:next w:val="Normal"/>
    <w:link w:val="Overskrift2Tegn"/>
    <w:uiPriority w:val="9"/>
    <w:unhideWhenUsed/>
    <w:qFormat/>
    <w:rsid w:val="0016257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Overskrift3">
    <w:name w:val="heading 3"/>
    <w:basedOn w:val="Normal"/>
    <w:next w:val="Normal"/>
    <w:link w:val="Overskrift3Tegn"/>
    <w:uiPriority w:val="9"/>
    <w:unhideWhenUsed/>
    <w:qFormat/>
    <w:rsid w:val="0016257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Overskrift4">
    <w:name w:val="heading 4"/>
    <w:basedOn w:val="Normal"/>
    <w:next w:val="Normal"/>
    <w:link w:val="Overskrift4Tegn"/>
    <w:uiPriority w:val="9"/>
    <w:semiHidden/>
    <w:unhideWhenUsed/>
    <w:qFormat/>
    <w:rsid w:val="0016257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Overskrift5">
    <w:name w:val="heading 5"/>
    <w:basedOn w:val="Normal"/>
    <w:next w:val="Normal"/>
    <w:link w:val="Overskrift5Tegn"/>
    <w:uiPriority w:val="9"/>
    <w:semiHidden/>
    <w:unhideWhenUsed/>
    <w:qFormat/>
    <w:rsid w:val="0016257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Overskrift6">
    <w:name w:val="heading 6"/>
    <w:basedOn w:val="Normal"/>
    <w:next w:val="Normal"/>
    <w:link w:val="Overskrift6Tegn"/>
    <w:uiPriority w:val="9"/>
    <w:semiHidden/>
    <w:unhideWhenUsed/>
    <w:qFormat/>
    <w:rsid w:val="0016257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Overskrift7">
    <w:name w:val="heading 7"/>
    <w:basedOn w:val="Normal"/>
    <w:next w:val="Normal"/>
    <w:link w:val="Overskrift7Tegn"/>
    <w:uiPriority w:val="9"/>
    <w:semiHidden/>
    <w:unhideWhenUsed/>
    <w:qFormat/>
    <w:rsid w:val="0016257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Overskrift8">
    <w:name w:val="heading 8"/>
    <w:basedOn w:val="Normal"/>
    <w:next w:val="Normal"/>
    <w:link w:val="Overskrift8Tegn"/>
    <w:uiPriority w:val="9"/>
    <w:semiHidden/>
    <w:unhideWhenUsed/>
    <w:qFormat/>
    <w:rsid w:val="0016257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Overskrift9">
    <w:name w:val="heading 9"/>
    <w:basedOn w:val="Normal"/>
    <w:next w:val="Normal"/>
    <w:link w:val="Overskrift9Tegn"/>
    <w:uiPriority w:val="9"/>
    <w:semiHidden/>
    <w:unhideWhenUsed/>
    <w:qFormat/>
    <w:rsid w:val="0016257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53503"/>
    <w:rPr>
      <w:color w:val="0563C1" w:themeColor="hyperlink"/>
      <w:u w:val="single"/>
    </w:rPr>
  </w:style>
  <w:style w:type="paragraph" w:styleId="Topptekst">
    <w:name w:val="header"/>
    <w:basedOn w:val="Normal"/>
    <w:link w:val="TopptekstTegn"/>
    <w:uiPriority w:val="99"/>
    <w:unhideWhenUsed/>
    <w:rsid w:val="0016257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6257F"/>
  </w:style>
  <w:style w:type="paragraph" w:styleId="Bunntekst">
    <w:name w:val="footer"/>
    <w:basedOn w:val="Normal"/>
    <w:link w:val="BunntekstTegn"/>
    <w:uiPriority w:val="99"/>
    <w:unhideWhenUsed/>
    <w:rsid w:val="0016257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6257F"/>
  </w:style>
  <w:style w:type="character" w:styleId="Svakutheving">
    <w:name w:val="Subtle Emphasis"/>
    <w:basedOn w:val="Standardskriftforavsnitt"/>
    <w:uiPriority w:val="19"/>
    <w:qFormat/>
    <w:rsid w:val="0016257F"/>
    <w:rPr>
      <w:i/>
      <w:iCs/>
      <w:color w:val="595959" w:themeColor="text1" w:themeTint="A6"/>
    </w:rPr>
  </w:style>
  <w:style w:type="paragraph" w:styleId="Tittel">
    <w:name w:val="Title"/>
    <w:basedOn w:val="Normal"/>
    <w:next w:val="Normal"/>
    <w:link w:val="TittelTegn"/>
    <w:uiPriority w:val="10"/>
    <w:qFormat/>
    <w:rsid w:val="0016257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telTegn">
    <w:name w:val="Tittel Tegn"/>
    <w:basedOn w:val="Standardskriftforavsnitt"/>
    <w:link w:val="Tittel"/>
    <w:uiPriority w:val="10"/>
    <w:rsid w:val="0016257F"/>
    <w:rPr>
      <w:rFonts w:asciiTheme="majorHAnsi" w:eastAsiaTheme="majorEastAsia" w:hAnsiTheme="majorHAnsi" w:cstheme="majorBidi"/>
      <w:color w:val="262626" w:themeColor="text1" w:themeTint="D9"/>
      <w:sz w:val="96"/>
      <w:szCs w:val="96"/>
    </w:rPr>
  </w:style>
  <w:style w:type="paragraph" w:styleId="Undertittel">
    <w:name w:val="Subtitle"/>
    <w:basedOn w:val="Normal"/>
    <w:next w:val="Normal"/>
    <w:link w:val="UndertittelTegn"/>
    <w:uiPriority w:val="11"/>
    <w:qFormat/>
    <w:rsid w:val="0016257F"/>
    <w:pPr>
      <w:numPr>
        <w:ilvl w:val="1"/>
      </w:numPr>
      <w:spacing w:after="240"/>
    </w:pPr>
    <w:rPr>
      <w:caps/>
      <w:color w:val="404040" w:themeColor="text1" w:themeTint="BF"/>
      <w:spacing w:val="20"/>
      <w:sz w:val="28"/>
      <w:szCs w:val="28"/>
    </w:rPr>
  </w:style>
  <w:style w:type="character" w:customStyle="1" w:styleId="UndertittelTegn">
    <w:name w:val="Undertittel Tegn"/>
    <w:basedOn w:val="Standardskriftforavsnitt"/>
    <w:link w:val="Undertittel"/>
    <w:uiPriority w:val="11"/>
    <w:rsid w:val="0016257F"/>
    <w:rPr>
      <w:caps/>
      <w:color w:val="404040" w:themeColor="text1" w:themeTint="BF"/>
      <w:spacing w:val="20"/>
      <w:sz w:val="28"/>
      <w:szCs w:val="28"/>
    </w:rPr>
  </w:style>
  <w:style w:type="character" w:customStyle="1" w:styleId="Overskrift1Tegn">
    <w:name w:val="Overskrift 1 Tegn"/>
    <w:basedOn w:val="Standardskriftforavsnitt"/>
    <w:link w:val="Overskrift1"/>
    <w:uiPriority w:val="9"/>
    <w:rsid w:val="0016257F"/>
    <w:rPr>
      <w:rFonts w:asciiTheme="majorHAnsi" w:eastAsiaTheme="majorEastAsia" w:hAnsiTheme="majorHAnsi" w:cstheme="majorBidi"/>
      <w:color w:val="262626" w:themeColor="text1" w:themeTint="D9"/>
      <w:sz w:val="40"/>
      <w:szCs w:val="40"/>
    </w:rPr>
  </w:style>
  <w:style w:type="paragraph" w:styleId="Listeavsnitt">
    <w:name w:val="List Paragraph"/>
    <w:basedOn w:val="Normal"/>
    <w:uiPriority w:val="34"/>
    <w:qFormat/>
    <w:rsid w:val="0016257F"/>
    <w:pPr>
      <w:ind w:left="720"/>
      <w:contextualSpacing/>
    </w:pPr>
  </w:style>
  <w:style w:type="character" w:customStyle="1" w:styleId="Overskrift2Tegn">
    <w:name w:val="Overskrift 2 Tegn"/>
    <w:basedOn w:val="Standardskriftforavsnitt"/>
    <w:link w:val="Overskrift2"/>
    <w:uiPriority w:val="9"/>
    <w:rsid w:val="0016257F"/>
    <w:rPr>
      <w:rFonts w:asciiTheme="majorHAnsi" w:eastAsiaTheme="majorEastAsia" w:hAnsiTheme="majorHAnsi" w:cstheme="majorBidi"/>
      <w:color w:val="ED7D31" w:themeColor="accent2"/>
      <w:sz w:val="36"/>
      <w:szCs w:val="36"/>
    </w:rPr>
  </w:style>
  <w:style w:type="character" w:customStyle="1" w:styleId="Overskrift3Tegn">
    <w:name w:val="Overskrift 3 Tegn"/>
    <w:basedOn w:val="Standardskriftforavsnitt"/>
    <w:link w:val="Overskrift3"/>
    <w:uiPriority w:val="9"/>
    <w:rsid w:val="0016257F"/>
    <w:rPr>
      <w:rFonts w:asciiTheme="majorHAnsi" w:eastAsiaTheme="majorEastAsia" w:hAnsiTheme="majorHAnsi" w:cstheme="majorBidi"/>
      <w:color w:val="C45911" w:themeColor="accent2" w:themeShade="BF"/>
      <w:sz w:val="32"/>
      <w:szCs w:val="32"/>
    </w:rPr>
  </w:style>
  <w:style w:type="character" w:customStyle="1" w:styleId="Overskrift4Tegn">
    <w:name w:val="Overskrift 4 Tegn"/>
    <w:basedOn w:val="Standardskriftforavsnitt"/>
    <w:link w:val="Overskrift4"/>
    <w:uiPriority w:val="9"/>
    <w:semiHidden/>
    <w:rsid w:val="0016257F"/>
    <w:rPr>
      <w:rFonts w:asciiTheme="majorHAnsi" w:eastAsiaTheme="majorEastAsia" w:hAnsiTheme="majorHAnsi" w:cstheme="majorBidi"/>
      <w:i/>
      <w:iCs/>
      <w:color w:val="833C0B" w:themeColor="accent2" w:themeShade="80"/>
      <w:sz w:val="28"/>
      <w:szCs w:val="28"/>
    </w:rPr>
  </w:style>
  <w:style w:type="character" w:customStyle="1" w:styleId="Overskrift5Tegn">
    <w:name w:val="Overskrift 5 Tegn"/>
    <w:basedOn w:val="Standardskriftforavsnitt"/>
    <w:link w:val="Overskrift5"/>
    <w:uiPriority w:val="9"/>
    <w:semiHidden/>
    <w:rsid w:val="0016257F"/>
    <w:rPr>
      <w:rFonts w:asciiTheme="majorHAnsi" w:eastAsiaTheme="majorEastAsia" w:hAnsiTheme="majorHAnsi" w:cstheme="majorBidi"/>
      <w:color w:val="C45911" w:themeColor="accent2" w:themeShade="BF"/>
      <w:sz w:val="24"/>
      <w:szCs w:val="24"/>
    </w:rPr>
  </w:style>
  <w:style w:type="character" w:customStyle="1" w:styleId="Overskrift6Tegn">
    <w:name w:val="Overskrift 6 Tegn"/>
    <w:basedOn w:val="Standardskriftforavsnitt"/>
    <w:link w:val="Overskrift6"/>
    <w:uiPriority w:val="9"/>
    <w:semiHidden/>
    <w:rsid w:val="0016257F"/>
    <w:rPr>
      <w:rFonts w:asciiTheme="majorHAnsi" w:eastAsiaTheme="majorEastAsia" w:hAnsiTheme="majorHAnsi" w:cstheme="majorBidi"/>
      <w:i/>
      <w:iCs/>
      <w:color w:val="833C0B" w:themeColor="accent2" w:themeShade="80"/>
      <w:sz w:val="24"/>
      <w:szCs w:val="24"/>
    </w:rPr>
  </w:style>
  <w:style w:type="character" w:customStyle="1" w:styleId="Overskrift7Tegn">
    <w:name w:val="Overskrift 7 Tegn"/>
    <w:basedOn w:val="Standardskriftforavsnitt"/>
    <w:link w:val="Overskrift7"/>
    <w:uiPriority w:val="9"/>
    <w:semiHidden/>
    <w:rsid w:val="0016257F"/>
    <w:rPr>
      <w:rFonts w:asciiTheme="majorHAnsi" w:eastAsiaTheme="majorEastAsia" w:hAnsiTheme="majorHAnsi" w:cstheme="majorBidi"/>
      <w:b/>
      <w:bCs/>
      <w:color w:val="833C0B" w:themeColor="accent2" w:themeShade="80"/>
      <w:sz w:val="22"/>
      <w:szCs w:val="22"/>
    </w:rPr>
  </w:style>
  <w:style w:type="character" w:customStyle="1" w:styleId="Overskrift8Tegn">
    <w:name w:val="Overskrift 8 Tegn"/>
    <w:basedOn w:val="Standardskriftforavsnitt"/>
    <w:link w:val="Overskrift8"/>
    <w:uiPriority w:val="9"/>
    <w:semiHidden/>
    <w:rsid w:val="0016257F"/>
    <w:rPr>
      <w:rFonts w:asciiTheme="majorHAnsi" w:eastAsiaTheme="majorEastAsia" w:hAnsiTheme="majorHAnsi" w:cstheme="majorBidi"/>
      <w:color w:val="833C0B" w:themeColor="accent2" w:themeShade="80"/>
      <w:sz w:val="22"/>
      <w:szCs w:val="22"/>
    </w:rPr>
  </w:style>
  <w:style w:type="character" w:customStyle="1" w:styleId="Overskrift9Tegn">
    <w:name w:val="Overskrift 9 Tegn"/>
    <w:basedOn w:val="Standardskriftforavsnitt"/>
    <w:link w:val="Overskrift9"/>
    <w:uiPriority w:val="9"/>
    <w:semiHidden/>
    <w:rsid w:val="0016257F"/>
    <w:rPr>
      <w:rFonts w:asciiTheme="majorHAnsi" w:eastAsiaTheme="majorEastAsia" w:hAnsiTheme="majorHAnsi" w:cstheme="majorBidi"/>
      <w:i/>
      <w:iCs/>
      <w:color w:val="833C0B" w:themeColor="accent2" w:themeShade="80"/>
      <w:sz w:val="22"/>
      <w:szCs w:val="22"/>
    </w:rPr>
  </w:style>
  <w:style w:type="paragraph" w:styleId="Bildetekst">
    <w:name w:val="caption"/>
    <w:basedOn w:val="Normal"/>
    <w:next w:val="Normal"/>
    <w:uiPriority w:val="35"/>
    <w:semiHidden/>
    <w:unhideWhenUsed/>
    <w:qFormat/>
    <w:rsid w:val="0016257F"/>
    <w:pPr>
      <w:spacing w:line="240" w:lineRule="auto"/>
    </w:pPr>
    <w:rPr>
      <w:b/>
      <w:bCs/>
      <w:color w:val="404040" w:themeColor="text1" w:themeTint="BF"/>
      <w:sz w:val="16"/>
      <w:szCs w:val="16"/>
    </w:rPr>
  </w:style>
  <w:style w:type="character" w:styleId="Sterk">
    <w:name w:val="Strong"/>
    <w:basedOn w:val="Standardskriftforavsnitt"/>
    <w:uiPriority w:val="22"/>
    <w:qFormat/>
    <w:rsid w:val="0016257F"/>
    <w:rPr>
      <w:b/>
      <w:bCs/>
    </w:rPr>
  </w:style>
  <w:style w:type="character" w:styleId="Utheving">
    <w:name w:val="Emphasis"/>
    <w:basedOn w:val="Standardskriftforavsnitt"/>
    <w:uiPriority w:val="20"/>
    <w:qFormat/>
    <w:rsid w:val="0016257F"/>
    <w:rPr>
      <w:i/>
      <w:iCs/>
      <w:color w:val="000000" w:themeColor="text1"/>
    </w:rPr>
  </w:style>
  <w:style w:type="paragraph" w:styleId="Ingenmellomrom">
    <w:name w:val="No Spacing"/>
    <w:uiPriority w:val="1"/>
    <w:qFormat/>
    <w:rsid w:val="0016257F"/>
    <w:pPr>
      <w:spacing w:after="0" w:line="240" w:lineRule="auto"/>
    </w:pPr>
  </w:style>
  <w:style w:type="paragraph" w:styleId="Sitat">
    <w:name w:val="Quote"/>
    <w:basedOn w:val="Normal"/>
    <w:next w:val="Normal"/>
    <w:link w:val="SitatTegn"/>
    <w:uiPriority w:val="29"/>
    <w:qFormat/>
    <w:rsid w:val="0016257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SitatTegn">
    <w:name w:val="Sitat Tegn"/>
    <w:basedOn w:val="Standardskriftforavsnitt"/>
    <w:link w:val="Sitat"/>
    <w:uiPriority w:val="29"/>
    <w:rsid w:val="0016257F"/>
    <w:rPr>
      <w:rFonts w:asciiTheme="majorHAnsi" w:eastAsiaTheme="majorEastAsia" w:hAnsiTheme="majorHAnsi" w:cstheme="majorBidi"/>
      <w:color w:val="000000" w:themeColor="text1"/>
      <w:sz w:val="24"/>
      <w:szCs w:val="24"/>
    </w:rPr>
  </w:style>
  <w:style w:type="paragraph" w:styleId="Sterktsitat">
    <w:name w:val="Intense Quote"/>
    <w:basedOn w:val="Normal"/>
    <w:next w:val="Normal"/>
    <w:link w:val="SterktsitatTegn"/>
    <w:uiPriority w:val="30"/>
    <w:qFormat/>
    <w:rsid w:val="0016257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erktsitatTegn">
    <w:name w:val="Sterkt sitat Tegn"/>
    <w:basedOn w:val="Standardskriftforavsnitt"/>
    <w:link w:val="Sterktsitat"/>
    <w:uiPriority w:val="30"/>
    <w:rsid w:val="0016257F"/>
    <w:rPr>
      <w:rFonts w:asciiTheme="majorHAnsi" w:eastAsiaTheme="majorEastAsia" w:hAnsiTheme="majorHAnsi" w:cstheme="majorBidi"/>
      <w:sz w:val="24"/>
      <w:szCs w:val="24"/>
    </w:rPr>
  </w:style>
  <w:style w:type="character" w:styleId="Sterkutheving">
    <w:name w:val="Intense Emphasis"/>
    <w:basedOn w:val="Standardskriftforavsnitt"/>
    <w:uiPriority w:val="21"/>
    <w:qFormat/>
    <w:rsid w:val="0016257F"/>
    <w:rPr>
      <w:b/>
      <w:bCs/>
      <w:i/>
      <w:iCs/>
      <w:caps w:val="0"/>
      <w:smallCaps w:val="0"/>
      <w:strike w:val="0"/>
      <w:dstrike w:val="0"/>
      <w:color w:val="ED7D31" w:themeColor="accent2"/>
    </w:rPr>
  </w:style>
  <w:style w:type="character" w:styleId="Svakreferanse">
    <w:name w:val="Subtle Reference"/>
    <w:basedOn w:val="Standardskriftforavsnitt"/>
    <w:uiPriority w:val="31"/>
    <w:qFormat/>
    <w:rsid w:val="0016257F"/>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16257F"/>
    <w:rPr>
      <w:b/>
      <w:bCs/>
      <w:caps w:val="0"/>
      <w:smallCaps/>
      <w:color w:val="auto"/>
      <w:spacing w:val="0"/>
      <w:u w:val="single"/>
    </w:rPr>
  </w:style>
  <w:style w:type="character" w:styleId="Boktittel">
    <w:name w:val="Book Title"/>
    <w:basedOn w:val="Standardskriftforavsnitt"/>
    <w:uiPriority w:val="33"/>
    <w:qFormat/>
    <w:rsid w:val="0016257F"/>
    <w:rPr>
      <w:b/>
      <w:bCs/>
      <w:caps w:val="0"/>
      <w:smallCaps/>
      <w:spacing w:val="0"/>
    </w:rPr>
  </w:style>
  <w:style w:type="paragraph" w:styleId="Overskriftforinnholdsfortegnelse">
    <w:name w:val="TOC Heading"/>
    <w:basedOn w:val="Overskrift1"/>
    <w:next w:val="Normal"/>
    <w:uiPriority w:val="39"/>
    <w:semiHidden/>
    <w:unhideWhenUsed/>
    <w:qFormat/>
    <w:rsid w:val="001625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adio.nrk.no/serie/mellom-himmel-og-jord/DMTL04001517/09-04-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4393</Characters>
  <Application>Microsoft Office Word</Application>
  <DocSecurity>4</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Eng Hauge</dc:creator>
  <cp:keywords/>
  <dc:description/>
  <cp:lastModifiedBy>Anders Emil Kaldhol</cp:lastModifiedBy>
  <cp:revision>2</cp:revision>
  <dcterms:created xsi:type="dcterms:W3CDTF">2018-09-24T07:30:00Z</dcterms:created>
  <dcterms:modified xsi:type="dcterms:W3CDTF">2018-09-24T07:30:00Z</dcterms:modified>
</cp:coreProperties>
</file>