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2CF" w:rsidRDefault="00F632CF" w:rsidP="00F632CF">
      <w:pPr>
        <w:pStyle w:val="Overskrift1"/>
        <w:jc w:val="center"/>
        <w:rPr>
          <w:sz w:val="44"/>
          <w:szCs w:val="44"/>
        </w:rPr>
      </w:pPr>
      <w:r w:rsidRPr="00F632CF">
        <w:rPr>
          <w:sz w:val="44"/>
          <w:szCs w:val="44"/>
        </w:rPr>
        <w:t xml:space="preserve">Opplegg: </w:t>
      </w:r>
      <w:hyperlink r:id="rId8" w:history="1">
        <w:r w:rsidRPr="00F632CF">
          <w:rPr>
            <w:sz w:val="44"/>
            <w:szCs w:val="44"/>
          </w:rPr>
          <w:t>Jesus viser seg for disiplene</w:t>
        </w:r>
      </w:hyperlink>
    </w:p>
    <w:p w:rsidR="00F632CF" w:rsidRPr="008E1AE3" w:rsidRDefault="00F632CF" w:rsidP="00F632CF">
      <w:pPr>
        <w:pStyle w:val="Undertittel"/>
        <w:jc w:val="center"/>
        <w:rPr>
          <w:rFonts w:asciiTheme="minorHAnsi" w:hAnsiTheme="minorHAnsi"/>
        </w:rPr>
      </w:pPr>
      <w:r w:rsidRPr="008E1AE3">
        <w:rPr>
          <w:rFonts w:asciiTheme="minorHAnsi" w:hAnsiTheme="minorHAnsi"/>
        </w:rPr>
        <w:t>Utviklet i samarbeid mellom Elverhøy, Tromsø og Grønnåsen menigheter</w:t>
      </w:r>
    </w:p>
    <w:p w:rsidR="00F632CF" w:rsidRPr="00F632CF" w:rsidRDefault="00F632CF" w:rsidP="00F632CF">
      <w:pPr>
        <w:rPr>
          <w:rFonts w:asciiTheme="minorHAnsi" w:hAnsiTheme="minorHAnsi"/>
        </w:rPr>
      </w:pPr>
    </w:p>
    <w:p w:rsidR="00F632CF" w:rsidRPr="00F632CF" w:rsidRDefault="00F632CF" w:rsidP="00F632CF">
      <w:pPr>
        <w:rPr>
          <w:rFonts w:asciiTheme="minorHAnsi" w:hAnsiTheme="minorHAnsi"/>
          <w:b/>
        </w:rPr>
      </w:pPr>
    </w:p>
    <w:p w:rsidR="00F632CF" w:rsidRDefault="00F632CF" w:rsidP="00F632CF">
      <w:pPr>
        <w:rPr>
          <w:rFonts w:asciiTheme="minorHAnsi" w:hAnsiTheme="minorHAnsi"/>
          <w:b/>
          <w:szCs w:val="24"/>
        </w:rPr>
      </w:pPr>
      <w:r w:rsidRPr="00F632CF">
        <w:rPr>
          <w:rFonts w:asciiTheme="minorHAnsi" w:hAnsiTheme="minorHAnsi"/>
          <w:b/>
          <w:szCs w:val="24"/>
        </w:rPr>
        <w:t>Tekst Johannes 20, 24-29</w:t>
      </w:r>
    </w:p>
    <w:p w:rsidR="00F632CF" w:rsidRPr="00F632CF" w:rsidRDefault="00F632CF" w:rsidP="00F632CF">
      <w:pPr>
        <w:rPr>
          <w:rFonts w:asciiTheme="minorHAnsi" w:hAnsiTheme="minorHAnsi"/>
          <w:b/>
          <w:szCs w:val="24"/>
        </w:rPr>
      </w:pPr>
    </w:p>
    <w:bookmarkStart w:id="0" w:name="19"/>
    <w:p w:rsidR="00F632CF" w:rsidRDefault="00F632CF" w:rsidP="00F632CF">
      <w:pPr>
        <w:rPr>
          <w:rFonts w:asciiTheme="minorHAnsi" w:hAnsiTheme="minorHAnsi" w:cs="Helvetica"/>
          <w:color w:val="111111"/>
          <w:szCs w:val="24"/>
        </w:rPr>
      </w:pPr>
      <w:r w:rsidRPr="00F632CF">
        <w:rPr>
          <w:rFonts w:asciiTheme="minorHAnsi" w:hAnsiTheme="minorHAnsi" w:cs="Helvetica"/>
          <w:color w:val="111111"/>
          <w:szCs w:val="24"/>
        </w:rPr>
        <w:fldChar w:fldCharType="begin"/>
      </w:r>
      <w:r w:rsidRPr="00F632CF">
        <w:rPr>
          <w:rFonts w:asciiTheme="minorHAnsi" w:hAnsiTheme="minorHAnsi" w:cs="Helvetica"/>
          <w:color w:val="111111"/>
          <w:szCs w:val="24"/>
        </w:rPr>
        <w:instrText xml:space="preserve"> HYPERLINK "javascript:showBibleRef(%22ref1_2_19link%22,%20%22ref1_2_19%22);" </w:instrText>
      </w:r>
      <w:r w:rsidRPr="00F632CF">
        <w:rPr>
          <w:rFonts w:asciiTheme="minorHAnsi" w:hAnsiTheme="minorHAnsi" w:cs="Helvetica"/>
          <w:color w:val="111111"/>
          <w:szCs w:val="24"/>
        </w:rPr>
        <w:fldChar w:fldCharType="separate"/>
      </w:r>
      <w:r w:rsidRPr="00F632CF">
        <w:rPr>
          <w:rStyle w:val="Hyperkobling"/>
          <w:rFonts w:asciiTheme="minorHAnsi" w:eastAsiaTheme="majorEastAsia" w:hAnsiTheme="minorHAnsi" w:cs="Helvetica"/>
          <w:bCs/>
          <w:szCs w:val="24"/>
        </w:rPr>
        <w:t>Jesus viser seg for disiplene</w:t>
      </w:r>
      <w:r w:rsidRPr="00F632CF">
        <w:rPr>
          <w:rFonts w:asciiTheme="minorHAnsi" w:hAnsiTheme="minorHAnsi" w:cs="Helvetica"/>
          <w:color w:val="111111"/>
          <w:szCs w:val="24"/>
        </w:rPr>
        <w:fldChar w:fldCharType="end"/>
      </w:r>
      <w:r w:rsidRPr="00F632CF">
        <w:rPr>
          <w:rFonts w:asciiTheme="minorHAnsi" w:hAnsiTheme="minorHAnsi" w:cs="Helvetica"/>
          <w:color w:val="111111"/>
          <w:szCs w:val="24"/>
        </w:rPr>
        <w:t xml:space="preserve"> </w:t>
      </w:r>
      <w:r w:rsidRPr="00F632CF">
        <w:rPr>
          <w:rFonts w:asciiTheme="minorHAnsi" w:hAnsiTheme="minorHAnsi" w:cs="Helvetica"/>
          <w:color w:val="111111"/>
          <w:szCs w:val="24"/>
        </w:rPr>
        <w:br/>
      </w:r>
      <w:hyperlink r:id="rId9" w:history="1">
        <w:r w:rsidRPr="00F632CF">
          <w:rPr>
            <w:rStyle w:val="Hyperkobling"/>
            <w:rFonts w:asciiTheme="minorHAnsi" w:eastAsiaTheme="majorEastAsia" w:hAnsiTheme="minorHAnsi" w:cs="Helvetica"/>
            <w:bCs/>
            <w:szCs w:val="24"/>
          </w:rPr>
          <w:t>19</w:t>
        </w:r>
      </w:hyperlink>
      <w:bookmarkEnd w:id="0"/>
      <w:r w:rsidRPr="00F632CF">
        <w:rPr>
          <w:rFonts w:asciiTheme="minorHAnsi" w:hAnsiTheme="minorHAnsi" w:cs="Helvetica"/>
          <w:color w:val="111111"/>
          <w:szCs w:val="24"/>
        </w:rPr>
        <w:t> </w:t>
      </w:r>
      <w:r w:rsidRPr="00F632CF">
        <w:rPr>
          <w:rStyle w:val="verse"/>
          <w:rFonts w:asciiTheme="minorHAnsi" w:hAnsiTheme="minorHAnsi" w:cs="Helvetica"/>
        </w:rPr>
        <w:t>Det var om kvelden samme dag, den første dagen i uken. Av frykt for jødene hadde disiplene stengt dørene der de var samlet. Da kom Jesus; han sto midt iblant dem og sa: «Fred være med dere!»</w:t>
      </w:r>
      <w:r w:rsidRPr="00F632CF">
        <w:rPr>
          <w:rFonts w:asciiTheme="minorHAnsi" w:hAnsiTheme="minorHAnsi" w:cs="Helvetica"/>
          <w:color w:val="111111"/>
          <w:szCs w:val="24"/>
        </w:rPr>
        <w:t xml:space="preserve"> </w:t>
      </w:r>
      <w:bookmarkStart w:id="1" w:name="20"/>
      <w:r w:rsidRPr="00F632CF">
        <w:rPr>
          <w:rFonts w:asciiTheme="minorHAnsi" w:hAnsiTheme="minorHAnsi" w:cs="Helvetica"/>
          <w:color w:val="111111"/>
          <w:szCs w:val="24"/>
        </w:rPr>
        <w:fldChar w:fldCharType="begin"/>
      </w:r>
      <w:r w:rsidRPr="00F632CF">
        <w:rPr>
          <w:rFonts w:asciiTheme="minorHAnsi" w:hAnsiTheme="minorHAnsi" w:cs="Helvetica"/>
          <w:color w:val="111111"/>
          <w:szCs w:val="24"/>
        </w:rPr>
        <w:instrText xml:space="preserve"> HYPERLINK "javascript:showBibleRef(%22ref1_2_20link%22,%20%22ref1_2_20%22);" </w:instrText>
      </w:r>
      <w:r w:rsidRPr="00F632CF">
        <w:rPr>
          <w:rFonts w:asciiTheme="minorHAnsi" w:hAnsiTheme="minorHAnsi" w:cs="Helvetica"/>
          <w:color w:val="111111"/>
          <w:szCs w:val="24"/>
        </w:rPr>
        <w:fldChar w:fldCharType="separate"/>
      </w:r>
      <w:r w:rsidRPr="00F632CF">
        <w:rPr>
          <w:rStyle w:val="Hyperkobling"/>
          <w:rFonts w:asciiTheme="minorHAnsi" w:eastAsiaTheme="majorEastAsia" w:hAnsiTheme="minorHAnsi" w:cs="Helvetica"/>
          <w:bCs/>
          <w:szCs w:val="24"/>
        </w:rPr>
        <w:t>20</w:t>
      </w:r>
      <w:r w:rsidRPr="00F632CF">
        <w:rPr>
          <w:rFonts w:asciiTheme="minorHAnsi" w:hAnsiTheme="minorHAnsi" w:cs="Helvetica"/>
          <w:color w:val="111111"/>
          <w:szCs w:val="24"/>
        </w:rPr>
        <w:fldChar w:fldCharType="end"/>
      </w:r>
      <w:bookmarkEnd w:id="1"/>
      <w:r w:rsidRPr="00F632CF">
        <w:rPr>
          <w:rFonts w:asciiTheme="minorHAnsi" w:hAnsiTheme="minorHAnsi" w:cs="Helvetica"/>
          <w:color w:val="111111"/>
          <w:szCs w:val="24"/>
        </w:rPr>
        <w:t> </w:t>
      </w:r>
      <w:r w:rsidRPr="00F632CF">
        <w:rPr>
          <w:rStyle w:val="verse"/>
          <w:rFonts w:asciiTheme="minorHAnsi" w:hAnsiTheme="minorHAnsi" w:cs="Helvetica"/>
        </w:rPr>
        <w:t>Og da han hadde sagt det, viste han dem sine hender og sin side. Disiplene ble glade da de så Herren.</w:t>
      </w:r>
      <w:r w:rsidRPr="00F632CF">
        <w:rPr>
          <w:rFonts w:asciiTheme="minorHAnsi" w:hAnsiTheme="minorHAnsi" w:cs="Helvetica"/>
          <w:color w:val="111111"/>
          <w:szCs w:val="24"/>
        </w:rPr>
        <w:t xml:space="preserve"> </w:t>
      </w:r>
      <w:bookmarkStart w:id="2" w:name="21"/>
      <w:r w:rsidRPr="00F632CF">
        <w:rPr>
          <w:rFonts w:asciiTheme="minorHAnsi" w:hAnsiTheme="minorHAnsi" w:cs="Helvetica"/>
          <w:color w:val="111111"/>
          <w:szCs w:val="24"/>
        </w:rPr>
        <w:fldChar w:fldCharType="begin"/>
      </w:r>
      <w:r w:rsidRPr="00F632CF">
        <w:rPr>
          <w:rFonts w:asciiTheme="minorHAnsi" w:hAnsiTheme="minorHAnsi" w:cs="Helvetica"/>
          <w:color w:val="111111"/>
          <w:szCs w:val="24"/>
        </w:rPr>
        <w:instrText xml:space="preserve"> HYPERLINK "javascript:showBibleRef(%22ref1_2_21link%22,%20%22ref1_2_21%22);" </w:instrText>
      </w:r>
      <w:r w:rsidRPr="00F632CF">
        <w:rPr>
          <w:rFonts w:asciiTheme="minorHAnsi" w:hAnsiTheme="minorHAnsi" w:cs="Helvetica"/>
          <w:color w:val="111111"/>
          <w:szCs w:val="24"/>
        </w:rPr>
        <w:fldChar w:fldCharType="separate"/>
      </w:r>
      <w:r w:rsidRPr="00F632CF">
        <w:rPr>
          <w:rStyle w:val="Hyperkobling"/>
          <w:rFonts w:asciiTheme="minorHAnsi" w:eastAsiaTheme="majorEastAsia" w:hAnsiTheme="minorHAnsi" w:cs="Helvetica"/>
          <w:bCs/>
          <w:szCs w:val="24"/>
        </w:rPr>
        <w:t>21</w:t>
      </w:r>
      <w:r w:rsidRPr="00F632CF">
        <w:rPr>
          <w:rFonts w:asciiTheme="minorHAnsi" w:hAnsiTheme="minorHAnsi" w:cs="Helvetica"/>
          <w:color w:val="111111"/>
          <w:szCs w:val="24"/>
        </w:rPr>
        <w:fldChar w:fldCharType="end"/>
      </w:r>
      <w:bookmarkEnd w:id="2"/>
      <w:r w:rsidRPr="00F632CF">
        <w:rPr>
          <w:rFonts w:asciiTheme="minorHAnsi" w:hAnsiTheme="minorHAnsi" w:cs="Helvetica"/>
          <w:color w:val="111111"/>
          <w:szCs w:val="24"/>
        </w:rPr>
        <w:t> </w:t>
      </w:r>
      <w:r w:rsidRPr="00F632CF">
        <w:rPr>
          <w:rStyle w:val="verse"/>
          <w:rFonts w:asciiTheme="minorHAnsi" w:hAnsiTheme="minorHAnsi" w:cs="Helvetica"/>
        </w:rPr>
        <w:t>Igjen sa Jesus til dem: «Fred være med dere! Som Far har sendt meg, sender jeg dere.»</w:t>
      </w:r>
      <w:r w:rsidRPr="00F632CF">
        <w:rPr>
          <w:rFonts w:asciiTheme="minorHAnsi" w:hAnsiTheme="minorHAnsi" w:cs="Helvetica"/>
          <w:color w:val="111111"/>
          <w:szCs w:val="24"/>
        </w:rPr>
        <w:t xml:space="preserve"> </w:t>
      </w:r>
      <w:bookmarkStart w:id="3" w:name="22"/>
      <w:r w:rsidRPr="00F632CF">
        <w:rPr>
          <w:rFonts w:asciiTheme="minorHAnsi" w:hAnsiTheme="minorHAnsi" w:cs="Helvetica"/>
          <w:color w:val="111111"/>
          <w:szCs w:val="24"/>
        </w:rPr>
        <w:fldChar w:fldCharType="begin"/>
      </w:r>
      <w:r w:rsidRPr="00F632CF">
        <w:rPr>
          <w:rFonts w:asciiTheme="minorHAnsi" w:hAnsiTheme="minorHAnsi" w:cs="Helvetica"/>
          <w:color w:val="111111"/>
          <w:szCs w:val="24"/>
        </w:rPr>
        <w:instrText xml:space="preserve"> HYPERLINK "javascript:showBibleRef(%22ref1_2_22link%22,%20%22ref1_2_22%22);" </w:instrText>
      </w:r>
      <w:r w:rsidRPr="00F632CF">
        <w:rPr>
          <w:rFonts w:asciiTheme="minorHAnsi" w:hAnsiTheme="minorHAnsi" w:cs="Helvetica"/>
          <w:color w:val="111111"/>
          <w:szCs w:val="24"/>
        </w:rPr>
        <w:fldChar w:fldCharType="separate"/>
      </w:r>
      <w:r w:rsidRPr="00F632CF">
        <w:rPr>
          <w:rStyle w:val="Hyperkobling"/>
          <w:rFonts w:asciiTheme="minorHAnsi" w:eastAsiaTheme="majorEastAsia" w:hAnsiTheme="minorHAnsi" w:cs="Helvetica"/>
          <w:bCs/>
          <w:szCs w:val="24"/>
        </w:rPr>
        <w:t>22</w:t>
      </w:r>
      <w:r w:rsidRPr="00F632CF">
        <w:rPr>
          <w:rFonts w:asciiTheme="minorHAnsi" w:hAnsiTheme="minorHAnsi" w:cs="Helvetica"/>
          <w:color w:val="111111"/>
          <w:szCs w:val="24"/>
        </w:rPr>
        <w:fldChar w:fldCharType="end"/>
      </w:r>
      <w:bookmarkEnd w:id="3"/>
      <w:r w:rsidRPr="00F632CF">
        <w:rPr>
          <w:rFonts w:asciiTheme="minorHAnsi" w:hAnsiTheme="minorHAnsi" w:cs="Helvetica"/>
          <w:color w:val="111111"/>
          <w:szCs w:val="24"/>
        </w:rPr>
        <w:t> </w:t>
      </w:r>
      <w:r w:rsidRPr="00F632CF">
        <w:rPr>
          <w:rStyle w:val="verse"/>
          <w:rFonts w:asciiTheme="minorHAnsi" w:hAnsiTheme="minorHAnsi" w:cs="Helvetica"/>
        </w:rPr>
        <w:t>Så åndet han på dem og sa: «Ta imot Den hellige ånd.</w:t>
      </w:r>
      <w:r w:rsidRPr="00F632CF">
        <w:rPr>
          <w:rFonts w:asciiTheme="minorHAnsi" w:hAnsiTheme="minorHAnsi" w:cs="Helvetica"/>
          <w:color w:val="111111"/>
          <w:szCs w:val="24"/>
        </w:rPr>
        <w:t xml:space="preserve"> </w:t>
      </w:r>
      <w:bookmarkStart w:id="4" w:name="23"/>
      <w:r w:rsidRPr="00F632CF">
        <w:rPr>
          <w:rFonts w:asciiTheme="minorHAnsi" w:hAnsiTheme="minorHAnsi" w:cs="Helvetica"/>
          <w:color w:val="111111"/>
          <w:szCs w:val="24"/>
        </w:rPr>
        <w:fldChar w:fldCharType="begin"/>
      </w:r>
      <w:r w:rsidRPr="00F632CF">
        <w:rPr>
          <w:rFonts w:asciiTheme="minorHAnsi" w:hAnsiTheme="minorHAnsi" w:cs="Helvetica"/>
          <w:color w:val="111111"/>
          <w:szCs w:val="24"/>
        </w:rPr>
        <w:instrText xml:space="preserve"> HYPERLINK "javascript:showBibleRef(%22ref1_2_23link%22,%20%22ref1_2_23%22);" </w:instrText>
      </w:r>
      <w:r w:rsidRPr="00F632CF">
        <w:rPr>
          <w:rFonts w:asciiTheme="minorHAnsi" w:hAnsiTheme="minorHAnsi" w:cs="Helvetica"/>
          <w:color w:val="111111"/>
          <w:szCs w:val="24"/>
        </w:rPr>
        <w:fldChar w:fldCharType="separate"/>
      </w:r>
      <w:r w:rsidRPr="00F632CF">
        <w:rPr>
          <w:rStyle w:val="Hyperkobling"/>
          <w:rFonts w:asciiTheme="minorHAnsi" w:eastAsiaTheme="majorEastAsia" w:hAnsiTheme="minorHAnsi" w:cs="Helvetica"/>
          <w:bCs/>
          <w:szCs w:val="24"/>
        </w:rPr>
        <w:t>23</w:t>
      </w:r>
      <w:r w:rsidRPr="00F632CF">
        <w:rPr>
          <w:rFonts w:asciiTheme="minorHAnsi" w:hAnsiTheme="minorHAnsi" w:cs="Helvetica"/>
          <w:color w:val="111111"/>
          <w:szCs w:val="24"/>
        </w:rPr>
        <w:fldChar w:fldCharType="end"/>
      </w:r>
      <w:bookmarkEnd w:id="4"/>
      <w:r w:rsidRPr="00F632CF">
        <w:rPr>
          <w:rFonts w:asciiTheme="minorHAnsi" w:hAnsiTheme="minorHAnsi" w:cs="Helvetica"/>
          <w:color w:val="111111"/>
          <w:szCs w:val="24"/>
        </w:rPr>
        <w:t> </w:t>
      </w:r>
      <w:r w:rsidRPr="00F632CF">
        <w:rPr>
          <w:rStyle w:val="verse"/>
          <w:rFonts w:asciiTheme="minorHAnsi" w:hAnsiTheme="minorHAnsi" w:cs="Helvetica"/>
        </w:rPr>
        <w:t>Dersom dere tilgir noen deres synder, da er de tilgitt. Dersom dere fastholder syndene for noen, er de fastholdt.»</w:t>
      </w:r>
      <w:r w:rsidRPr="00F632CF">
        <w:rPr>
          <w:rFonts w:asciiTheme="minorHAnsi" w:hAnsiTheme="minorHAnsi" w:cs="Helvetica"/>
          <w:color w:val="111111"/>
          <w:szCs w:val="24"/>
        </w:rPr>
        <w:t xml:space="preserve"> </w:t>
      </w:r>
    </w:p>
    <w:p w:rsidR="00F632CF" w:rsidRPr="00F632CF" w:rsidRDefault="00F632CF" w:rsidP="00F632CF">
      <w:pPr>
        <w:rPr>
          <w:rFonts w:asciiTheme="minorHAnsi" w:hAnsiTheme="minorHAnsi"/>
          <w:szCs w:val="24"/>
        </w:rPr>
      </w:pPr>
      <w:r w:rsidRPr="00F632CF">
        <w:rPr>
          <w:rFonts w:asciiTheme="minorHAnsi" w:hAnsiTheme="minorHAnsi" w:cs="Helvetica"/>
          <w:color w:val="111111"/>
          <w:szCs w:val="24"/>
        </w:rPr>
        <w:br/>
      </w:r>
      <w:r w:rsidRPr="00F632CF">
        <w:rPr>
          <w:rStyle w:val="verseheader"/>
          <w:rFonts w:asciiTheme="minorHAnsi" w:hAnsiTheme="minorHAnsi" w:cs="Helvetica"/>
          <w:sz w:val="24"/>
          <w:szCs w:val="24"/>
        </w:rPr>
        <w:t>Tomas</w:t>
      </w:r>
      <w:r w:rsidRPr="00F632CF">
        <w:rPr>
          <w:rFonts w:asciiTheme="minorHAnsi" w:hAnsiTheme="minorHAnsi" w:cs="Helvetica"/>
          <w:color w:val="111111"/>
          <w:szCs w:val="24"/>
        </w:rPr>
        <w:t xml:space="preserve"> </w:t>
      </w:r>
      <w:r w:rsidRPr="00F632CF">
        <w:rPr>
          <w:rFonts w:asciiTheme="minorHAnsi" w:hAnsiTheme="minorHAnsi" w:cs="Helvetica"/>
          <w:color w:val="111111"/>
          <w:szCs w:val="24"/>
        </w:rPr>
        <w:br/>
      </w:r>
      <w:bookmarkStart w:id="5" w:name="24"/>
      <w:r w:rsidRPr="00F632CF">
        <w:rPr>
          <w:rFonts w:asciiTheme="minorHAnsi" w:hAnsiTheme="minorHAnsi" w:cs="Helvetica"/>
          <w:color w:val="111111"/>
          <w:szCs w:val="24"/>
        </w:rPr>
        <w:fldChar w:fldCharType="begin"/>
      </w:r>
      <w:r w:rsidRPr="00F632CF">
        <w:rPr>
          <w:rFonts w:asciiTheme="minorHAnsi" w:hAnsiTheme="minorHAnsi" w:cs="Helvetica"/>
          <w:color w:val="111111"/>
          <w:szCs w:val="24"/>
        </w:rPr>
        <w:instrText xml:space="preserve"> HYPERLINK "javascript:showBibleRef(%22ref1_2_24link%22,%20%22ref1_2_24%22);" </w:instrText>
      </w:r>
      <w:r w:rsidRPr="00F632CF">
        <w:rPr>
          <w:rFonts w:asciiTheme="minorHAnsi" w:hAnsiTheme="minorHAnsi" w:cs="Helvetica"/>
          <w:color w:val="111111"/>
          <w:szCs w:val="24"/>
        </w:rPr>
        <w:fldChar w:fldCharType="separate"/>
      </w:r>
      <w:r w:rsidRPr="00F632CF">
        <w:rPr>
          <w:rStyle w:val="Hyperkobling"/>
          <w:rFonts w:asciiTheme="minorHAnsi" w:eastAsiaTheme="majorEastAsia" w:hAnsiTheme="minorHAnsi" w:cs="Helvetica"/>
          <w:bCs/>
          <w:szCs w:val="24"/>
        </w:rPr>
        <w:t>24</w:t>
      </w:r>
      <w:r w:rsidRPr="00F632CF">
        <w:rPr>
          <w:rFonts w:asciiTheme="minorHAnsi" w:hAnsiTheme="minorHAnsi" w:cs="Helvetica"/>
          <w:color w:val="111111"/>
          <w:szCs w:val="24"/>
        </w:rPr>
        <w:fldChar w:fldCharType="end"/>
      </w:r>
      <w:bookmarkEnd w:id="5"/>
      <w:r w:rsidRPr="00F632CF">
        <w:rPr>
          <w:rFonts w:asciiTheme="minorHAnsi" w:hAnsiTheme="minorHAnsi" w:cs="Helvetica"/>
          <w:color w:val="111111"/>
          <w:szCs w:val="24"/>
        </w:rPr>
        <w:t> </w:t>
      </w:r>
      <w:r w:rsidRPr="00F632CF">
        <w:rPr>
          <w:rStyle w:val="verse"/>
          <w:rFonts w:asciiTheme="minorHAnsi" w:hAnsiTheme="minorHAnsi" w:cs="Helvetica"/>
        </w:rPr>
        <w:t>Tomas, en av de tolv, han som ble kalt Tvillingen, var ikke sammen med de andre disiplene da Jesus kom.</w:t>
      </w:r>
      <w:r w:rsidRPr="00F632CF">
        <w:rPr>
          <w:rFonts w:asciiTheme="minorHAnsi" w:hAnsiTheme="minorHAnsi" w:cs="Helvetica"/>
          <w:color w:val="111111"/>
          <w:szCs w:val="24"/>
        </w:rPr>
        <w:t xml:space="preserve"> </w:t>
      </w:r>
      <w:r w:rsidRPr="00F632CF">
        <w:rPr>
          <w:rStyle w:val="versenumber"/>
          <w:rFonts w:asciiTheme="minorHAnsi" w:hAnsiTheme="minorHAnsi" w:cs="Helvetica"/>
          <w:sz w:val="24"/>
          <w:szCs w:val="24"/>
        </w:rPr>
        <w:t>25</w:t>
      </w:r>
      <w:r w:rsidRPr="00F632CF">
        <w:rPr>
          <w:rFonts w:asciiTheme="minorHAnsi" w:hAnsiTheme="minorHAnsi" w:cs="Helvetica"/>
          <w:color w:val="111111"/>
          <w:szCs w:val="24"/>
        </w:rPr>
        <w:t> </w:t>
      </w:r>
      <w:r w:rsidRPr="00F632CF">
        <w:rPr>
          <w:rStyle w:val="verse"/>
          <w:rFonts w:asciiTheme="minorHAnsi" w:hAnsiTheme="minorHAnsi" w:cs="Helvetica"/>
        </w:rPr>
        <w:t>«Vi har sett Herren,» sa de til ham. Men han sa: «Dersom jeg ikke får se naglemerkene i hendene hans og får legge fingeren i dem og stikke hånden i siden hans, kan jeg ikke tro.»</w:t>
      </w:r>
      <w:r w:rsidRPr="00F632CF">
        <w:rPr>
          <w:rFonts w:asciiTheme="minorHAnsi" w:hAnsiTheme="minorHAnsi" w:cs="Helvetica"/>
          <w:color w:val="000000"/>
          <w:szCs w:val="24"/>
        </w:rPr>
        <w:br/>
      </w:r>
      <w:r w:rsidRPr="00F632CF">
        <w:rPr>
          <w:rStyle w:val="verse"/>
          <w:rFonts w:asciiTheme="minorHAnsi" w:hAnsiTheme="minorHAnsi" w:cs="Helvetica"/>
        </w:rPr>
        <w:t>   </w:t>
      </w:r>
      <w:r w:rsidRPr="00F632CF">
        <w:rPr>
          <w:rFonts w:asciiTheme="minorHAnsi" w:hAnsiTheme="minorHAnsi" w:cs="Helvetica"/>
          <w:color w:val="111111"/>
          <w:szCs w:val="24"/>
        </w:rPr>
        <w:t xml:space="preserve"> </w:t>
      </w:r>
      <w:bookmarkStart w:id="6" w:name="26"/>
      <w:r w:rsidRPr="00F632CF">
        <w:rPr>
          <w:rFonts w:asciiTheme="minorHAnsi" w:hAnsiTheme="minorHAnsi" w:cs="Helvetica"/>
          <w:color w:val="111111"/>
          <w:szCs w:val="24"/>
        </w:rPr>
        <w:fldChar w:fldCharType="begin"/>
      </w:r>
      <w:r w:rsidRPr="00F632CF">
        <w:rPr>
          <w:rFonts w:asciiTheme="minorHAnsi" w:hAnsiTheme="minorHAnsi" w:cs="Helvetica"/>
          <w:color w:val="111111"/>
          <w:szCs w:val="24"/>
        </w:rPr>
        <w:instrText xml:space="preserve"> HYPERLINK "javascript:showBibleRef(%22ref1_2_26link%22,%20%22ref1_2_26%22);" </w:instrText>
      </w:r>
      <w:r w:rsidRPr="00F632CF">
        <w:rPr>
          <w:rFonts w:asciiTheme="minorHAnsi" w:hAnsiTheme="minorHAnsi" w:cs="Helvetica"/>
          <w:color w:val="111111"/>
          <w:szCs w:val="24"/>
        </w:rPr>
        <w:fldChar w:fldCharType="separate"/>
      </w:r>
      <w:r w:rsidRPr="00F632CF">
        <w:rPr>
          <w:rStyle w:val="Hyperkobling"/>
          <w:rFonts w:asciiTheme="minorHAnsi" w:eastAsiaTheme="majorEastAsia" w:hAnsiTheme="minorHAnsi" w:cs="Helvetica"/>
          <w:bCs/>
          <w:szCs w:val="24"/>
        </w:rPr>
        <w:t>26</w:t>
      </w:r>
      <w:r w:rsidRPr="00F632CF">
        <w:rPr>
          <w:rFonts w:asciiTheme="minorHAnsi" w:hAnsiTheme="minorHAnsi" w:cs="Helvetica"/>
          <w:color w:val="111111"/>
          <w:szCs w:val="24"/>
        </w:rPr>
        <w:fldChar w:fldCharType="end"/>
      </w:r>
      <w:bookmarkEnd w:id="6"/>
      <w:r w:rsidRPr="00F632CF">
        <w:rPr>
          <w:rFonts w:asciiTheme="minorHAnsi" w:hAnsiTheme="minorHAnsi" w:cs="Helvetica"/>
          <w:color w:val="111111"/>
          <w:szCs w:val="24"/>
        </w:rPr>
        <w:t> </w:t>
      </w:r>
      <w:r w:rsidRPr="00F632CF">
        <w:rPr>
          <w:rStyle w:val="verse"/>
          <w:rFonts w:asciiTheme="minorHAnsi" w:hAnsiTheme="minorHAnsi" w:cs="Helvetica"/>
        </w:rPr>
        <w:t>Åtte dager senere var disiplene igjen samlet, og Tomas var sammen med dem. Da kom Jesus mens dørene var lukket. Han sto midt iblant dem og sa: «Fred være med dere.»</w:t>
      </w:r>
      <w:r w:rsidRPr="00F632CF">
        <w:rPr>
          <w:rFonts w:asciiTheme="minorHAnsi" w:hAnsiTheme="minorHAnsi" w:cs="Helvetica"/>
          <w:color w:val="111111"/>
          <w:szCs w:val="24"/>
        </w:rPr>
        <w:t xml:space="preserve"> </w:t>
      </w:r>
      <w:r w:rsidRPr="00F632CF">
        <w:rPr>
          <w:rStyle w:val="versenumber"/>
          <w:rFonts w:asciiTheme="minorHAnsi" w:hAnsiTheme="minorHAnsi" w:cs="Helvetica"/>
          <w:sz w:val="24"/>
          <w:szCs w:val="24"/>
        </w:rPr>
        <w:t>27</w:t>
      </w:r>
      <w:r w:rsidRPr="00F632CF">
        <w:rPr>
          <w:rFonts w:asciiTheme="minorHAnsi" w:hAnsiTheme="minorHAnsi" w:cs="Helvetica"/>
          <w:color w:val="111111"/>
          <w:szCs w:val="24"/>
        </w:rPr>
        <w:t> </w:t>
      </w:r>
      <w:r w:rsidRPr="00F632CF">
        <w:rPr>
          <w:rStyle w:val="verse"/>
          <w:rFonts w:asciiTheme="minorHAnsi" w:hAnsiTheme="minorHAnsi" w:cs="Helvetica"/>
        </w:rPr>
        <w:t>Så sier han til Tomas: «Kom med fingeren din, se her er hendene mine. Kom med hånden din og stikk den i siden min. Og vær ikke vantro, men troende!»</w:t>
      </w:r>
      <w:r w:rsidRPr="00F632CF">
        <w:rPr>
          <w:rFonts w:asciiTheme="minorHAnsi" w:hAnsiTheme="minorHAnsi" w:cs="Helvetica"/>
          <w:color w:val="111111"/>
          <w:szCs w:val="24"/>
        </w:rPr>
        <w:t xml:space="preserve"> </w:t>
      </w:r>
      <w:r w:rsidRPr="00F632CF">
        <w:rPr>
          <w:rStyle w:val="versenumber"/>
          <w:rFonts w:asciiTheme="minorHAnsi" w:hAnsiTheme="minorHAnsi" w:cs="Helvetica"/>
          <w:sz w:val="24"/>
          <w:szCs w:val="24"/>
        </w:rPr>
        <w:t>28</w:t>
      </w:r>
      <w:r w:rsidRPr="00F632CF">
        <w:rPr>
          <w:rFonts w:asciiTheme="minorHAnsi" w:hAnsiTheme="minorHAnsi" w:cs="Helvetica"/>
          <w:color w:val="111111"/>
          <w:szCs w:val="24"/>
        </w:rPr>
        <w:t> </w:t>
      </w:r>
      <w:r w:rsidRPr="00F632CF">
        <w:rPr>
          <w:rStyle w:val="verse"/>
          <w:rFonts w:asciiTheme="minorHAnsi" w:hAnsiTheme="minorHAnsi" w:cs="Helvetica"/>
        </w:rPr>
        <w:t>«Min Herre og min Gud!» sa Tomas.</w:t>
      </w:r>
      <w:r w:rsidRPr="00F632CF">
        <w:rPr>
          <w:rFonts w:asciiTheme="minorHAnsi" w:hAnsiTheme="minorHAnsi" w:cs="Helvetica"/>
          <w:color w:val="111111"/>
          <w:szCs w:val="24"/>
        </w:rPr>
        <w:t xml:space="preserve"> </w:t>
      </w:r>
      <w:bookmarkStart w:id="7" w:name="29"/>
      <w:r w:rsidRPr="00F632CF">
        <w:rPr>
          <w:rFonts w:asciiTheme="minorHAnsi" w:hAnsiTheme="minorHAnsi" w:cs="Helvetica"/>
          <w:color w:val="111111"/>
          <w:szCs w:val="24"/>
        </w:rPr>
        <w:fldChar w:fldCharType="begin"/>
      </w:r>
      <w:r w:rsidRPr="00F632CF">
        <w:rPr>
          <w:rFonts w:asciiTheme="minorHAnsi" w:hAnsiTheme="minorHAnsi" w:cs="Helvetica"/>
          <w:color w:val="111111"/>
          <w:szCs w:val="24"/>
        </w:rPr>
        <w:instrText xml:space="preserve"> HYPERLINK "javascript:showBibleRef(%22ref1_2_29link%22,%20%22ref1_2_29%22);" </w:instrText>
      </w:r>
      <w:r w:rsidRPr="00F632CF">
        <w:rPr>
          <w:rFonts w:asciiTheme="minorHAnsi" w:hAnsiTheme="minorHAnsi" w:cs="Helvetica"/>
          <w:color w:val="111111"/>
          <w:szCs w:val="24"/>
        </w:rPr>
        <w:fldChar w:fldCharType="separate"/>
      </w:r>
      <w:r w:rsidRPr="00F632CF">
        <w:rPr>
          <w:rStyle w:val="Hyperkobling"/>
          <w:rFonts w:asciiTheme="minorHAnsi" w:eastAsiaTheme="majorEastAsia" w:hAnsiTheme="minorHAnsi" w:cs="Helvetica"/>
          <w:bCs/>
          <w:szCs w:val="24"/>
        </w:rPr>
        <w:t>29</w:t>
      </w:r>
      <w:r w:rsidRPr="00F632CF">
        <w:rPr>
          <w:rFonts w:asciiTheme="minorHAnsi" w:hAnsiTheme="minorHAnsi" w:cs="Helvetica"/>
          <w:color w:val="111111"/>
          <w:szCs w:val="24"/>
        </w:rPr>
        <w:fldChar w:fldCharType="end"/>
      </w:r>
      <w:bookmarkEnd w:id="7"/>
      <w:r w:rsidRPr="00F632CF">
        <w:rPr>
          <w:rFonts w:asciiTheme="minorHAnsi" w:hAnsiTheme="minorHAnsi" w:cs="Helvetica"/>
          <w:color w:val="111111"/>
          <w:szCs w:val="24"/>
        </w:rPr>
        <w:t> </w:t>
      </w:r>
      <w:r w:rsidRPr="00F632CF">
        <w:rPr>
          <w:rStyle w:val="verse"/>
          <w:rFonts w:asciiTheme="minorHAnsi" w:hAnsiTheme="minorHAnsi" w:cs="Helvetica"/>
        </w:rPr>
        <w:t>Jesus sier til ham: «Fordi du har sett meg, tror du. Salige er de som ikke ser, og likevel tror.»</w:t>
      </w:r>
    </w:p>
    <w:p w:rsidR="00F632CF" w:rsidRPr="00F632CF" w:rsidRDefault="00F632CF" w:rsidP="00F632CF">
      <w:pPr>
        <w:rPr>
          <w:rFonts w:asciiTheme="minorHAnsi" w:hAnsiTheme="minorHAnsi"/>
          <w:szCs w:val="24"/>
        </w:rPr>
      </w:pPr>
    </w:p>
    <w:p w:rsidR="00F632CF" w:rsidRPr="00F632CF" w:rsidRDefault="00F632CF" w:rsidP="00F632CF">
      <w:pPr>
        <w:rPr>
          <w:rFonts w:asciiTheme="minorHAnsi" w:hAnsiTheme="minorHAnsi"/>
          <w:b/>
          <w:szCs w:val="24"/>
        </w:rPr>
      </w:pPr>
      <w:r w:rsidRPr="00F632CF">
        <w:rPr>
          <w:rFonts w:asciiTheme="minorHAnsi" w:hAnsiTheme="minorHAnsi"/>
          <w:b/>
          <w:szCs w:val="24"/>
        </w:rPr>
        <w:t>Presentasjon av tema</w:t>
      </w:r>
    </w:p>
    <w:p w:rsidR="00F632CF" w:rsidRPr="00F632CF" w:rsidRDefault="00F632CF" w:rsidP="00F632CF">
      <w:pPr>
        <w:pStyle w:val="Listeavsnitt"/>
        <w:numPr>
          <w:ilvl w:val="0"/>
          <w:numId w:val="42"/>
        </w:numPr>
        <w:suppressAutoHyphens w:val="0"/>
        <w:overflowPunct/>
        <w:autoSpaceDE/>
        <w:spacing w:after="200" w:line="276" w:lineRule="auto"/>
        <w:textAlignment w:val="auto"/>
        <w:rPr>
          <w:rFonts w:asciiTheme="minorHAnsi" w:hAnsiTheme="minorHAnsi"/>
          <w:szCs w:val="24"/>
        </w:rPr>
      </w:pPr>
      <w:r w:rsidRPr="00F632CF">
        <w:rPr>
          <w:rFonts w:asciiTheme="minorHAnsi" w:hAnsiTheme="minorHAnsi"/>
          <w:szCs w:val="24"/>
        </w:rPr>
        <w:t>Dramatisering som åpning</w:t>
      </w:r>
    </w:p>
    <w:p w:rsidR="00F632CF" w:rsidRPr="00F632CF" w:rsidRDefault="00F632CF" w:rsidP="00F632CF">
      <w:pPr>
        <w:pStyle w:val="Listeavsnitt"/>
        <w:numPr>
          <w:ilvl w:val="0"/>
          <w:numId w:val="42"/>
        </w:numPr>
        <w:suppressAutoHyphens w:val="0"/>
        <w:overflowPunct/>
        <w:autoSpaceDE/>
        <w:spacing w:after="200" w:line="276" w:lineRule="auto"/>
        <w:textAlignment w:val="auto"/>
        <w:rPr>
          <w:rFonts w:asciiTheme="minorHAnsi" w:hAnsiTheme="minorHAnsi"/>
          <w:szCs w:val="24"/>
        </w:rPr>
      </w:pPr>
      <w:r w:rsidRPr="00F632CF">
        <w:rPr>
          <w:rFonts w:asciiTheme="minorHAnsi" w:hAnsiTheme="minorHAnsi"/>
          <w:szCs w:val="24"/>
        </w:rPr>
        <w:t>Let etter “Fred være med dere” eller “fred” skrevet på gravsteiner. Hvor mange kan dere finne?</w:t>
      </w:r>
    </w:p>
    <w:p w:rsidR="00F632CF" w:rsidRPr="00F632CF" w:rsidRDefault="00F632CF" w:rsidP="00F632CF">
      <w:pPr>
        <w:pStyle w:val="Listeavsnitt"/>
        <w:numPr>
          <w:ilvl w:val="0"/>
          <w:numId w:val="42"/>
        </w:numPr>
        <w:suppressAutoHyphens w:val="0"/>
        <w:overflowPunct/>
        <w:autoSpaceDE/>
        <w:spacing w:after="200" w:line="276" w:lineRule="auto"/>
        <w:textAlignment w:val="auto"/>
        <w:rPr>
          <w:rFonts w:asciiTheme="minorHAnsi" w:hAnsiTheme="minorHAnsi"/>
          <w:szCs w:val="24"/>
        </w:rPr>
      </w:pPr>
      <w:r w:rsidRPr="00F632CF">
        <w:rPr>
          <w:rFonts w:asciiTheme="minorHAnsi" w:hAnsiTheme="minorHAnsi"/>
          <w:szCs w:val="24"/>
        </w:rPr>
        <w:t>Tema: Fred være med dere</w:t>
      </w:r>
    </w:p>
    <w:p w:rsidR="00F632CF" w:rsidRPr="00F632CF" w:rsidRDefault="00F632CF" w:rsidP="00F632CF">
      <w:pPr>
        <w:rPr>
          <w:rFonts w:asciiTheme="minorHAnsi" w:hAnsiTheme="minorHAnsi"/>
          <w:b/>
          <w:szCs w:val="24"/>
        </w:rPr>
      </w:pPr>
      <w:r w:rsidRPr="00F632CF">
        <w:rPr>
          <w:rFonts w:asciiTheme="minorHAnsi" w:hAnsiTheme="minorHAnsi"/>
          <w:b/>
          <w:szCs w:val="24"/>
        </w:rPr>
        <w:t>Gruppesamling</w:t>
      </w:r>
    </w:p>
    <w:p w:rsidR="00F632CF" w:rsidRPr="00F632CF" w:rsidRDefault="00F632CF" w:rsidP="00F632CF">
      <w:pPr>
        <w:rPr>
          <w:rFonts w:asciiTheme="minorHAnsi" w:hAnsiTheme="minorHAnsi"/>
          <w:szCs w:val="24"/>
        </w:rPr>
      </w:pPr>
      <w:r w:rsidRPr="00F632CF">
        <w:rPr>
          <w:rFonts w:asciiTheme="minorHAnsi" w:hAnsiTheme="minorHAnsi"/>
          <w:szCs w:val="24"/>
        </w:rPr>
        <w:t>1.Hva betyr det å ha fred? (ro, behagelig, trygg, gla)</w:t>
      </w:r>
    </w:p>
    <w:p w:rsidR="00F632CF" w:rsidRPr="00F632CF" w:rsidRDefault="00F632CF" w:rsidP="00F632CF">
      <w:pPr>
        <w:rPr>
          <w:rFonts w:asciiTheme="minorHAnsi" w:hAnsiTheme="minorHAnsi"/>
          <w:szCs w:val="24"/>
        </w:rPr>
      </w:pPr>
      <w:r w:rsidRPr="00F632CF">
        <w:rPr>
          <w:rFonts w:asciiTheme="minorHAnsi" w:hAnsiTheme="minorHAnsi"/>
          <w:szCs w:val="24"/>
        </w:rPr>
        <w:t>2.Hva er det motsatte av fred? (krig, uro, redsel)</w:t>
      </w:r>
    </w:p>
    <w:p w:rsidR="00F632CF" w:rsidRPr="00F632CF" w:rsidRDefault="00F632CF" w:rsidP="00F632CF">
      <w:pPr>
        <w:rPr>
          <w:rFonts w:asciiTheme="minorHAnsi" w:hAnsiTheme="minorHAnsi"/>
          <w:szCs w:val="24"/>
        </w:rPr>
      </w:pPr>
      <w:r w:rsidRPr="00F632CF">
        <w:rPr>
          <w:rFonts w:asciiTheme="minorHAnsi" w:hAnsiTheme="minorHAnsi"/>
          <w:szCs w:val="24"/>
        </w:rPr>
        <w:t>3. Har du noen gang vært redd, urolig? Fortell. La hver deltaker i gruppa få fortelle. Gruppeleder må ha tenkt på forhånd hva han eller hun skal fortelle</w:t>
      </w:r>
    </w:p>
    <w:p w:rsidR="00F632CF" w:rsidRPr="00F632CF" w:rsidRDefault="00F632CF" w:rsidP="00F632CF">
      <w:pPr>
        <w:rPr>
          <w:rFonts w:asciiTheme="minorHAnsi" w:hAnsiTheme="minorHAnsi"/>
          <w:szCs w:val="24"/>
        </w:rPr>
      </w:pPr>
      <w:r w:rsidRPr="00F632CF">
        <w:rPr>
          <w:rFonts w:asciiTheme="minorHAnsi" w:hAnsiTheme="minorHAnsi"/>
          <w:szCs w:val="24"/>
        </w:rPr>
        <w:t>4.Slå opp teksten i bibelen. Snakk om hva det betyr i denne sammenhengen når Jesus sier fred være med dere. Fortell at disiplene hadde vært redde fordi Jesus var død. De hadde gjemt seg inne på et rom og var redd for at også de skulle bli hengt på et kors. Så kom Jesus til dem, gjennom veggen. Ført til de andre disiplene og så seinere til Thomas. Hva tror dere Thomas følte da han fikk høre ordene Fred være med dere?</w:t>
      </w:r>
    </w:p>
    <w:p w:rsidR="00F632CF" w:rsidRPr="00F632CF" w:rsidRDefault="00F632CF" w:rsidP="00F632CF">
      <w:pPr>
        <w:rPr>
          <w:rFonts w:asciiTheme="minorHAnsi" w:hAnsiTheme="minorHAnsi"/>
          <w:szCs w:val="24"/>
        </w:rPr>
      </w:pPr>
    </w:p>
    <w:p w:rsidR="00F632CF" w:rsidRPr="00F632CF" w:rsidRDefault="00F632CF" w:rsidP="00F632CF">
      <w:pPr>
        <w:rPr>
          <w:rFonts w:asciiTheme="minorHAnsi" w:hAnsiTheme="minorHAnsi"/>
          <w:szCs w:val="24"/>
        </w:rPr>
      </w:pPr>
      <w:r w:rsidRPr="00F632CF">
        <w:rPr>
          <w:rFonts w:asciiTheme="minorHAnsi" w:hAnsiTheme="minorHAnsi"/>
          <w:szCs w:val="24"/>
        </w:rPr>
        <w:t>5.Hva tror du ordene “Fred være med dere” betyr når det står på en gravstein? (Knytt det gjerne til det siste verset “Fordi du har sett meg, tror du. Salig er de som ikke ser og likevel tror” Altså når noen dør kan en ikke se hva som skjer, men en kan likevel tro at Jesus venter på oss og tar oss inn i himmelen)</w:t>
      </w:r>
    </w:p>
    <w:p w:rsidR="00F632CF" w:rsidRPr="00F632CF" w:rsidRDefault="00F632CF" w:rsidP="00F632CF">
      <w:pPr>
        <w:rPr>
          <w:rFonts w:asciiTheme="minorHAnsi" w:hAnsiTheme="minorHAnsi"/>
          <w:b/>
          <w:szCs w:val="24"/>
        </w:rPr>
      </w:pPr>
    </w:p>
    <w:p w:rsidR="00F632CF" w:rsidRPr="00F632CF" w:rsidRDefault="00F632CF" w:rsidP="00F632CF">
      <w:pPr>
        <w:rPr>
          <w:rFonts w:asciiTheme="minorHAnsi" w:hAnsiTheme="minorHAnsi"/>
          <w:b/>
          <w:szCs w:val="24"/>
        </w:rPr>
      </w:pPr>
      <w:r w:rsidRPr="00F632CF">
        <w:rPr>
          <w:rFonts w:asciiTheme="minorHAnsi" w:hAnsiTheme="minorHAnsi"/>
          <w:b/>
          <w:szCs w:val="24"/>
        </w:rPr>
        <w:t>Aktivitet</w:t>
      </w:r>
    </w:p>
    <w:p w:rsidR="00F632CF" w:rsidRPr="00F632CF" w:rsidRDefault="00F632CF" w:rsidP="00F632CF">
      <w:pPr>
        <w:rPr>
          <w:rFonts w:asciiTheme="minorHAnsi" w:hAnsiTheme="minorHAnsi"/>
          <w:szCs w:val="24"/>
        </w:rPr>
      </w:pPr>
      <w:r w:rsidRPr="00F632CF">
        <w:rPr>
          <w:rFonts w:asciiTheme="minorHAnsi" w:hAnsiTheme="minorHAnsi"/>
          <w:szCs w:val="24"/>
        </w:rPr>
        <w:t>Pynte en stein med ordene “Fred være med dere” merk med Joh. 20,26</w:t>
      </w:r>
    </w:p>
    <w:p w:rsidR="00F632CF" w:rsidRPr="00F632CF" w:rsidRDefault="00F632CF" w:rsidP="00F632CF">
      <w:pPr>
        <w:rPr>
          <w:rFonts w:asciiTheme="minorHAnsi" w:hAnsiTheme="minorHAnsi"/>
          <w:szCs w:val="24"/>
        </w:rPr>
      </w:pPr>
      <w:r w:rsidRPr="00F632CF">
        <w:rPr>
          <w:rFonts w:asciiTheme="minorHAnsi" w:hAnsiTheme="minorHAnsi"/>
          <w:szCs w:val="24"/>
        </w:rPr>
        <w:t>Skriv ordene med tusj. Pynt med skjell evt div.</w:t>
      </w:r>
    </w:p>
    <w:p w:rsidR="00F632CF" w:rsidRPr="00F632CF" w:rsidRDefault="00F632CF" w:rsidP="00F632CF">
      <w:pPr>
        <w:rPr>
          <w:rFonts w:asciiTheme="minorHAnsi" w:hAnsiTheme="minorHAnsi"/>
          <w:szCs w:val="24"/>
        </w:rPr>
      </w:pPr>
      <w:r w:rsidRPr="00F632CF">
        <w:rPr>
          <w:rFonts w:asciiTheme="minorHAnsi" w:hAnsiTheme="minorHAnsi"/>
          <w:szCs w:val="24"/>
        </w:rPr>
        <w:t>Snakk om at steinen ble rullet vekk fra graven, og da kunne Jesus si “fred være med dere” til sine disipler. Det sier han også til oss. Vi kan ikke alltid se at vi ikke trenger å være redde. Men Jesus sier ordene til oss og det er Jesus som skal gi fred til oss.</w:t>
      </w:r>
    </w:p>
    <w:p w:rsidR="00F632CF" w:rsidRPr="00F632CF" w:rsidRDefault="00F632CF" w:rsidP="00F632CF">
      <w:pPr>
        <w:rPr>
          <w:rFonts w:asciiTheme="minorHAnsi" w:hAnsiTheme="minorHAnsi"/>
          <w:szCs w:val="24"/>
        </w:rPr>
      </w:pPr>
    </w:p>
    <w:p w:rsidR="00F632CF" w:rsidRPr="00F632CF" w:rsidRDefault="00F632CF" w:rsidP="00F632CF">
      <w:pPr>
        <w:rPr>
          <w:rFonts w:asciiTheme="minorHAnsi" w:hAnsiTheme="minorHAnsi"/>
          <w:b/>
          <w:szCs w:val="24"/>
        </w:rPr>
      </w:pPr>
      <w:r w:rsidRPr="00F632CF">
        <w:rPr>
          <w:rFonts w:asciiTheme="minorHAnsi" w:hAnsiTheme="minorHAnsi"/>
          <w:b/>
          <w:szCs w:val="24"/>
        </w:rPr>
        <w:t>Bønn</w:t>
      </w:r>
      <w:bookmarkStart w:id="8" w:name="_GoBack"/>
      <w:bookmarkEnd w:id="8"/>
    </w:p>
    <w:p w:rsidR="00F632CF" w:rsidRPr="00F632CF" w:rsidRDefault="00F632CF" w:rsidP="00F632CF">
      <w:pPr>
        <w:rPr>
          <w:rFonts w:asciiTheme="minorHAnsi" w:hAnsiTheme="minorHAnsi"/>
          <w:szCs w:val="24"/>
        </w:rPr>
      </w:pPr>
      <w:r w:rsidRPr="00F632CF">
        <w:rPr>
          <w:rFonts w:asciiTheme="minorHAnsi" w:hAnsiTheme="minorHAnsi"/>
          <w:szCs w:val="24"/>
        </w:rPr>
        <w:t>Hold steinen i handa og be om fred for hver enkelt. Kanskje skal dere også ta hverandre i handa og si “fred være med deg” eller “Guds fred” Slik vi gjør i kirka noen ganger.</w:t>
      </w:r>
    </w:p>
    <w:p w:rsidR="00F632CF" w:rsidRPr="00F632CF" w:rsidRDefault="00F632CF" w:rsidP="00F632CF">
      <w:pPr>
        <w:rPr>
          <w:rFonts w:asciiTheme="minorHAnsi" w:hAnsiTheme="minorHAnsi"/>
          <w:szCs w:val="24"/>
        </w:rPr>
      </w:pPr>
    </w:p>
    <w:p w:rsidR="00BA0B34" w:rsidRPr="00F632CF" w:rsidRDefault="00BA0B34" w:rsidP="008B648F">
      <w:pPr>
        <w:rPr>
          <w:rFonts w:asciiTheme="minorHAnsi" w:hAnsiTheme="minorHAnsi"/>
          <w:sz w:val="28"/>
          <w:szCs w:val="28"/>
        </w:rPr>
      </w:pPr>
    </w:p>
    <w:sectPr w:rsidR="00BA0B34" w:rsidRPr="00F632CF" w:rsidSect="00792ACE">
      <w:headerReference w:type="default" r:id="rId10"/>
      <w:footerReference w:type="default" r:id="rId11"/>
      <w:headerReference w:type="first" r:id="rId12"/>
      <w:footerReference w:type="first" r:id="rId13"/>
      <w:pgSz w:w="11906" w:h="16838"/>
      <w:pgMar w:top="1843" w:right="1417" w:bottom="1417" w:left="1417" w:header="68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4CB" w:rsidRDefault="003A14CB" w:rsidP="00173EFF">
      <w:r>
        <w:separator/>
      </w:r>
    </w:p>
  </w:endnote>
  <w:endnote w:type="continuationSeparator" w:id="0">
    <w:p w:rsidR="003A14CB" w:rsidRDefault="003A14CB" w:rsidP="0017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3A14CB" w:rsidRDefault="008D38CA" w:rsidP="00B669A6">
    <w:pPr>
      <w:pStyle w:val="Bunntekst"/>
      <w:pBdr>
        <w:top w:val="single" w:sz="4" w:space="1" w:color="D9D9D9" w:themeColor="background1" w:themeShade="D9"/>
      </w:pBdr>
      <w:rPr>
        <w:rFonts w:asciiTheme="minorHAnsi" w:hAnsiTheme="minorHAnsi"/>
        <w:spacing w:val="8"/>
        <w:kern w:val="16"/>
        <w:sz w:val="20"/>
      </w:rPr>
    </w:pPr>
    <w:r w:rsidRPr="003A14CB">
      <w:rPr>
        <w:rStyle w:val="Svakutheving"/>
        <w:rFonts w:asciiTheme="minorHAnsi" w:hAnsiTheme="minorHAnsi"/>
        <w:spacing w:val="8"/>
        <w:kern w:val="16"/>
        <w:sz w:val="20"/>
      </w:rPr>
      <w:t>Dette dokumentet e</w:t>
    </w:r>
    <w:r w:rsidR="003A14CB">
      <w:rPr>
        <w:rStyle w:val="Svakutheving"/>
        <w:rFonts w:asciiTheme="minorHAnsi" w:hAnsiTheme="minorHAnsi"/>
        <w:spacing w:val="8"/>
        <w:kern w:val="16"/>
        <w:sz w:val="20"/>
      </w:rPr>
      <w:t>r hentet fra ressursbanken.no (D</w:t>
    </w:r>
    <w:r w:rsidRPr="003A14CB">
      <w:rPr>
        <w:rStyle w:val="Svakutheving"/>
        <w:rFonts w:asciiTheme="minorHAnsi" w:hAnsiTheme="minorHAnsi"/>
        <w:spacing w:val="8"/>
        <w:kern w:val="16"/>
        <w:sz w:val="20"/>
      </w:rPr>
      <w:t xml:space="preserve">en norske kirke) og kan brukes fritt til </w:t>
    </w:r>
    <w:r w:rsidRPr="003A14CB">
      <w:rPr>
        <w:rStyle w:val="Svakutheving"/>
        <w:rFonts w:asciiTheme="minorHAnsi" w:hAnsiTheme="minorHAnsi"/>
        <w:spacing w:val="8"/>
        <w:kern w:val="16"/>
        <w:sz w:val="20"/>
      </w:rPr>
      <w:br/>
      <w:t>ikke-kommersielle formål.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3A14CB" w:rsidRDefault="008D38CA" w:rsidP="008D38CA">
    <w:pPr>
      <w:pStyle w:val="Bunntekst"/>
      <w:pBdr>
        <w:top w:val="single" w:sz="4" w:space="1" w:color="D9D9D9" w:themeColor="background1" w:themeShade="D9"/>
      </w:pBdr>
      <w:rPr>
        <w:rFonts w:asciiTheme="minorHAnsi" w:hAnsiTheme="minorHAnsi"/>
        <w:spacing w:val="8"/>
        <w:kern w:val="16"/>
        <w:sz w:val="20"/>
      </w:rPr>
    </w:pPr>
    <w:r w:rsidRPr="003A14CB">
      <w:rPr>
        <w:rStyle w:val="Svakutheving"/>
        <w:rFonts w:asciiTheme="minorHAnsi" w:hAnsiTheme="minorHAnsi"/>
        <w:spacing w:val="8"/>
        <w:kern w:val="16"/>
        <w:sz w:val="20"/>
      </w:rPr>
      <w:t>Dette dokumentet e</w:t>
    </w:r>
    <w:r w:rsidR="003A14CB">
      <w:rPr>
        <w:rStyle w:val="Svakutheving"/>
        <w:rFonts w:asciiTheme="minorHAnsi" w:hAnsiTheme="minorHAnsi"/>
        <w:spacing w:val="8"/>
        <w:kern w:val="16"/>
        <w:sz w:val="20"/>
      </w:rPr>
      <w:t>r hentet fra ressursbanken.no (D</w:t>
    </w:r>
    <w:r w:rsidRPr="003A14CB">
      <w:rPr>
        <w:rStyle w:val="Svakutheving"/>
        <w:rFonts w:asciiTheme="minorHAnsi" w:hAnsiTheme="minorHAnsi"/>
        <w:spacing w:val="8"/>
        <w:kern w:val="16"/>
        <w:sz w:val="20"/>
      </w:rPr>
      <w:t xml:space="preserve">en norske kirke) og kan brukes fritt til </w:t>
    </w:r>
    <w:r w:rsidRPr="003A14CB">
      <w:rPr>
        <w:rStyle w:val="Svakutheving"/>
        <w:rFonts w:asciiTheme="minorHAnsi" w:hAnsiTheme="minorHAnsi"/>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4CB" w:rsidRDefault="003A14CB" w:rsidP="00173EFF">
      <w:r>
        <w:separator/>
      </w:r>
    </w:p>
  </w:footnote>
  <w:footnote w:type="continuationSeparator" w:id="0">
    <w:p w:rsidR="003A14CB" w:rsidRDefault="003A14CB" w:rsidP="00173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szCs w:val="24"/>
      </w:rPr>
    </w:pPr>
    <w:r>
      <w:rPr>
        <w:color w:val="8496B0" w:themeColor="text2" w:themeTint="99"/>
        <w:szCs w:val="24"/>
      </w:rPr>
      <w:t xml:space="preserve">Side </w:t>
    </w:r>
    <w:r>
      <w:rPr>
        <w:color w:val="8496B0" w:themeColor="text2" w:themeTint="99"/>
        <w:szCs w:val="24"/>
      </w:rPr>
      <w:fldChar w:fldCharType="begin"/>
    </w:r>
    <w:r>
      <w:rPr>
        <w:color w:val="8496B0" w:themeColor="text2" w:themeTint="99"/>
        <w:szCs w:val="24"/>
      </w:rPr>
      <w:instrText>PAGE   \* MERGEFORMAT</w:instrText>
    </w:r>
    <w:r>
      <w:rPr>
        <w:color w:val="8496B0" w:themeColor="text2" w:themeTint="99"/>
        <w:szCs w:val="24"/>
      </w:rPr>
      <w:fldChar w:fldCharType="separate"/>
    </w:r>
    <w:r w:rsidR="00F632CF">
      <w:rPr>
        <w:noProof/>
        <w:color w:val="8496B0" w:themeColor="text2" w:themeTint="99"/>
        <w:szCs w:val="24"/>
      </w:rPr>
      <w:t>2</w:t>
    </w:r>
    <w:r>
      <w:rPr>
        <w:color w:val="8496B0" w:themeColor="text2" w:themeTint="99"/>
        <w:szCs w:val="24"/>
      </w:rPr>
      <w:fldChar w:fldCharType="end"/>
    </w:r>
  </w:p>
  <w:p w:rsidR="00246A05" w:rsidRDefault="00246A05" w:rsidP="00246A05">
    <w:pPr>
      <w:pStyle w:val="Topptekst"/>
      <w:tabs>
        <w:tab w:val="clear" w:pos="4536"/>
        <w:tab w:val="clear" w:pos="9072"/>
        <w:tab w:val="left" w:pos="6075"/>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ACE" w:rsidRDefault="00792ACE" w:rsidP="00792ACE">
    <w:pPr>
      <w:pStyle w:val="Topptekst"/>
      <w:tabs>
        <w:tab w:val="clear" w:pos="4536"/>
        <w:tab w:val="clear" w:pos="9072"/>
        <w:tab w:val="left" w:pos="686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0D"/>
    <w:multiLevelType w:val="singleLevel"/>
    <w:tmpl w:val="0000000D"/>
    <w:name w:val="WW8Num13"/>
    <w:lvl w:ilvl="0">
      <w:numFmt w:val="bullet"/>
      <w:lvlText w:val=""/>
      <w:lvlJc w:val="left"/>
      <w:pPr>
        <w:tabs>
          <w:tab w:val="num" w:pos="360"/>
        </w:tabs>
        <w:ind w:left="360" w:hanging="360"/>
      </w:pPr>
      <w:rPr>
        <w:rFonts w:ascii="Symbol" w:hAnsi="Symbol"/>
      </w:rPr>
    </w:lvl>
  </w:abstractNum>
  <w:abstractNum w:abstractNumId="2" w15:restartNumberingAfterBreak="0">
    <w:nsid w:val="0000000E"/>
    <w:multiLevelType w:val="singleLevel"/>
    <w:tmpl w:val="0000000E"/>
    <w:name w:val="WW8Num14"/>
    <w:lvl w:ilvl="0">
      <w:numFmt w:val="bullet"/>
      <w:lvlText w:val=""/>
      <w:lvlJc w:val="left"/>
      <w:pPr>
        <w:tabs>
          <w:tab w:val="num" w:pos="360"/>
        </w:tabs>
        <w:ind w:left="360" w:hanging="360"/>
      </w:pPr>
      <w:rPr>
        <w:rFonts w:ascii="Symbol" w:hAnsi="Symbol"/>
        <w:b/>
      </w:rPr>
    </w:lvl>
  </w:abstractNum>
  <w:abstractNum w:abstractNumId="3" w15:restartNumberingAfterBreak="0">
    <w:nsid w:val="0000000F"/>
    <w:multiLevelType w:val="singleLevel"/>
    <w:tmpl w:val="0000000F"/>
    <w:name w:val="WW8Num15"/>
    <w:lvl w:ilvl="0">
      <w:numFmt w:val="bullet"/>
      <w:lvlText w:val=""/>
      <w:lvlJc w:val="left"/>
      <w:pPr>
        <w:tabs>
          <w:tab w:val="num" w:pos="360"/>
        </w:tabs>
        <w:ind w:left="360" w:hanging="360"/>
      </w:pPr>
      <w:rPr>
        <w:rFonts w:ascii="Symbol" w:hAnsi="Symbol"/>
      </w:rPr>
    </w:lvl>
  </w:abstractNum>
  <w:abstractNum w:abstractNumId="4" w15:restartNumberingAfterBreak="0">
    <w:nsid w:val="00000010"/>
    <w:multiLevelType w:val="singleLevel"/>
    <w:tmpl w:val="00000010"/>
    <w:name w:val="WW8Num16"/>
    <w:lvl w:ilvl="0">
      <w:numFmt w:val="bullet"/>
      <w:lvlText w:val=""/>
      <w:lvlJc w:val="left"/>
      <w:pPr>
        <w:tabs>
          <w:tab w:val="num" w:pos="360"/>
        </w:tabs>
        <w:ind w:left="360" w:hanging="360"/>
      </w:pPr>
      <w:rPr>
        <w:rFonts w:ascii="Symbol" w:hAnsi="Symbol"/>
      </w:rPr>
    </w:lvl>
  </w:abstractNum>
  <w:abstractNum w:abstractNumId="5" w15:restartNumberingAfterBreak="0">
    <w:nsid w:val="00000011"/>
    <w:multiLevelType w:val="singleLevel"/>
    <w:tmpl w:val="00000011"/>
    <w:name w:val="WW8Num17"/>
    <w:lvl w:ilvl="0">
      <w:numFmt w:val="bullet"/>
      <w:lvlText w:val="l"/>
      <w:lvlJc w:val="left"/>
      <w:pPr>
        <w:tabs>
          <w:tab w:val="num" w:pos="720"/>
        </w:tabs>
        <w:ind w:left="720" w:hanging="360"/>
      </w:pPr>
      <w:rPr>
        <w:rFonts w:ascii="Wingdings" w:hAnsi="Wingdings"/>
      </w:rPr>
    </w:lvl>
  </w:abstractNum>
  <w:abstractNum w:abstractNumId="6" w15:restartNumberingAfterBreak="0">
    <w:nsid w:val="00000012"/>
    <w:multiLevelType w:val="singleLevel"/>
    <w:tmpl w:val="00000012"/>
    <w:name w:val="WW8Num18"/>
    <w:lvl w:ilvl="0">
      <w:numFmt w:val="bullet"/>
      <w:lvlText w:val="l"/>
      <w:lvlJc w:val="left"/>
      <w:pPr>
        <w:tabs>
          <w:tab w:val="num" w:pos="720"/>
        </w:tabs>
        <w:ind w:left="720" w:hanging="360"/>
      </w:pPr>
      <w:rPr>
        <w:rFonts w:ascii="Wingdings" w:hAnsi="Wingdings"/>
      </w:rPr>
    </w:lvl>
  </w:abstractNum>
  <w:abstractNum w:abstractNumId="7" w15:restartNumberingAfterBreak="0">
    <w:nsid w:val="00000013"/>
    <w:multiLevelType w:val="singleLevel"/>
    <w:tmpl w:val="00000013"/>
    <w:name w:val="WW8Num19"/>
    <w:lvl w:ilvl="0">
      <w:numFmt w:val="bullet"/>
      <w:lvlText w:val="l"/>
      <w:lvlJc w:val="left"/>
      <w:pPr>
        <w:tabs>
          <w:tab w:val="num" w:pos="720"/>
        </w:tabs>
        <w:ind w:left="720" w:hanging="360"/>
      </w:pPr>
      <w:rPr>
        <w:rFonts w:ascii="Wingdings" w:hAnsi="Wingdings"/>
      </w:rPr>
    </w:lvl>
  </w:abstractNum>
  <w:abstractNum w:abstractNumId="8" w15:restartNumberingAfterBreak="0">
    <w:nsid w:val="00000014"/>
    <w:multiLevelType w:val="singleLevel"/>
    <w:tmpl w:val="00000014"/>
    <w:name w:val="WW8Num20"/>
    <w:lvl w:ilvl="0">
      <w:numFmt w:val="bullet"/>
      <w:lvlText w:val="l"/>
      <w:lvlJc w:val="left"/>
      <w:pPr>
        <w:tabs>
          <w:tab w:val="num" w:pos="720"/>
        </w:tabs>
        <w:ind w:left="720" w:hanging="360"/>
      </w:pPr>
      <w:rPr>
        <w:rFonts w:ascii="Wingdings" w:hAnsi="Wingdings"/>
      </w:rPr>
    </w:lvl>
  </w:abstractNum>
  <w:abstractNum w:abstractNumId="9" w15:restartNumberingAfterBreak="0">
    <w:nsid w:val="00000015"/>
    <w:multiLevelType w:val="singleLevel"/>
    <w:tmpl w:val="00000015"/>
    <w:name w:val="WW8Num21"/>
    <w:lvl w:ilvl="0">
      <w:numFmt w:val="bullet"/>
      <w:lvlText w:val="l"/>
      <w:lvlJc w:val="left"/>
      <w:pPr>
        <w:tabs>
          <w:tab w:val="num" w:pos="720"/>
        </w:tabs>
        <w:ind w:left="720" w:hanging="360"/>
      </w:pPr>
      <w:rPr>
        <w:rFonts w:ascii="Wingdings" w:hAnsi="Wingdings"/>
      </w:rPr>
    </w:lvl>
  </w:abstractNum>
  <w:abstractNum w:abstractNumId="10" w15:restartNumberingAfterBreak="0">
    <w:nsid w:val="00000016"/>
    <w:multiLevelType w:val="singleLevel"/>
    <w:tmpl w:val="00000016"/>
    <w:name w:val="WW8Num22"/>
    <w:lvl w:ilvl="0">
      <w:numFmt w:val="bullet"/>
      <w:lvlText w:val="l"/>
      <w:lvlJc w:val="left"/>
      <w:pPr>
        <w:tabs>
          <w:tab w:val="num" w:pos="720"/>
        </w:tabs>
        <w:ind w:left="720" w:hanging="360"/>
      </w:pPr>
      <w:rPr>
        <w:rFonts w:ascii="Wingdings" w:hAnsi="Wingdings"/>
      </w:rPr>
    </w:lvl>
  </w:abstractNum>
  <w:abstractNum w:abstractNumId="11" w15:restartNumberingAfterBreak="0">
    <w:nsid w:val="00000017"/>
    <w:multiLevelType w:val="singleLevel"/>
    <w:tmpl w:val="00000017"/>
    <w:name w:val="WW8Num23"/>
    <w:lvl w:ilvl="0">
      <w:numFmt w:val="bullet"/>
      <w:lvlText w:val=""/>
      <w:lvlJc w:val="left"/>
      <w:pPr>
        <w:tabs>
          <w:tab w:val="num" w:pos="360"/>
        </w:tabs>
        <w:ind w:left="360" w:hanging="360"/>
      </w:pPr>
      <w:rPr>
        <w:rFonts w:ascii="Symbol" w:hAnsi="Symbol"/>
      </w:rPr>
    </w:lvl>
  </w:abstractNum>
  <w:abstractNum w:abstractNumId="12" w15:restartNumberingAfterBreak="0">
    <w:nsid w:val="00000018"/>
    <w:multiLevelType w:val="singleLevel"/>
    <w:tmpl w:val="00000018"/>
    <w:name w:val="WW8Num24"/>
    <w:lvl w:ilvl="0">
      <w:numFmt w:val="bullet"/>
      <w:lvlText w:val=""/>
      <w:lvlJc w:val="left"/>
      <w:pPr>
        <w:tabs>
          <w:tab w:val="num" w:pos="360"/>
        </w:tabs>
        <w:ind w:left="360" w:hanging="360"/>
      </w:pPr>
      <w:rPr>
        <w:rFonts w:ascii="Symbol" w:hAnsi="Symbol"/>
      </w:rPr>
    </w:lvl>
  </w:abstractNum>
  <w:abstractNum w:abstractNumId="13" w15:restartNumberingAfterBreak="0">
    <w:nsid w:val="00000019"/>
    <w:multiLevelType w:val="singleLevel"/>
    <w:tmpl w:val="00000019"/>
    <w:name w:val="WW8Num25"/>
    <w:lvl w:ilvl="0">
      <w:numFmt w:val="bullet"/>
      <w:lvlText w:val=""/>
      <w:lvlJc w:val="left"/>
      <w:pPr>
        <w:tabs>
          <w:tab w:val="num" w:pos="360"/>
        </w:tabs>
        <w:ind w:left="360" w:hanging="360"/>
      </w:pPr>
      <w:rPr>
        <w:rFonts w:ascii="Symbol" w:hAnsi="Symbol"/>
      </w:rPr>
    </w:lvl>
  </w:abstractNum>
  <w:abstractNum w:abstractNumId="14" w15:restartNumberingAfterBreak="0">
    <w:nsid w:val="0000001A"/>
    <w:multiLevelType w:val="singleLevel"/>
    <w:tmpl w:val="0000001A"/>
    <w:name w:val="WW8Num26"/>
    <w:lvl w:ilvl="0">
      <w:numFmt w:val="bullet"/>
      <w:lvlText w:val=""/>
      <w:lvlJc w:val="left"/>
      <w:pPr>
        <w:tabs>
          <w:tab w:val="num" w:pos="360"/>
        </w:tabs>
        <w:ind w:left="360" w:hanging="360"/>
      </w:pPr>
      <w:rPr>
        <w:rFonts w:ascii="Symbol" w:hAnsi="Symbol"/>
      </w:rPr>
    </w:lvl>
  </w:abstractNum>
  <w:abstractNum w:abstractNumId="15" w15:restartNumberingAfterBreak="0">
    <w:nsid w:val="0000001B"/>
    <w:multiLevelType w:val="singleLevel"/>
    <w:tmpl w:val="0000001B"/>
    <w:name w:val="WW8Num27"/>
    <w:lvl w:ilvl="0">
      <w:numFmt w:val="bullet"/>
      <w:lvlText w:val=""/>
      <w:lvlJc w:val="left"/>
      <w:pPr>
        <w:tabs>
          <w:tab w:val="num" w:pos="360"/>
        </w:tabs>
        <w:ind w:left="360" w:hanging="360"/>
      </w:pPr>
      <w:rPr>
        <w:rFonts w:ascii="Symbol" w:hAnsi="Symbol"/>
      </w:rPr>
    </w:lvl>
  </w:abstractNum>
  <w:abstractNum w:abstractNumId="16" w15:restartNumberingAfterBreak="0">
    <w:nsid w:val="0000001C"/>
    <w:multiLevelType w:val="singleLevel"/>
    <w:tmpl w:val="0000001C"/>
    <w:name w:val="WW8Num28"/>
    <w:lvl w:ilvl="0">
      <w:numFmt w:val="bullet"/>
      <w:lvlText w:val=""/>
      <w:lvlJc w:val="left"/>
      <w:pPr>
        <w:tabs>
          <w:tab w:val="num" w:pos="360"/>
        </w:tabs>
        <w:ind w:left="360" w:hanging="360"/>
      </w:pPr>
      <w:rPr>
        <w:rFonts w:ascii="Symbol" w:hAnsi="Symbol"/>
      </w:rPr>
    </w:lvl>
  </w:abstractNum>
  <w:abstractNum w:abstractNumId="17" w15:restartNumberingAfterBreak="0">
    <w:nsid w:val="0000001D"/>
    <w:multiLevelType w:val="singleLevel"/>
    <w:tmpl w:val="0000001D"/>
    <w:name w:val="WW8Num29"/>
    <w:lvl w:ilvl="0">
      <w:numFmt w:val="bullet"/>
      <w:lvlText w:val=""/>
      <w:lvlJc w:val="left"/>
      <w:pPr>
        <w:tabs>
          <w:tab w:val="num" w:pos="360"/>
        </w:tabs>
        <w:ind w:left="360" w:hanging="360"/>
      </w:pPr>
      <w:rPr>
        <w:rFonts w:ascii="Symbol" w:hAnsi="Symbol"/>
      </w:rPr>
    </w:lvl>
  </w:abstractNum>
  <w:abstractNum w:abstractNumId="18" w15:restartNumberingAfterBreak="0">
    <w:nsid w:val="0000001E"/>
    <w:multiLevelType w:val="singleLevel"/>
    <w:tmpl w:val="0000001E"/>
    <w:name w:val="WW8Num30"/>
    <w:lvl w:ilvl="0">
      <w:numFmt w:val="bullet"/>
      <w:lvlText w:val=""/>
      <w:lvlJc w:val="left"/>
      <w:pPr>
        <w:tabs>
          <w:tab w:val="num" w:pos="360"/>
        </w:tabs>
        <w:ind w:left="360" w:hanging="360"/>
      </w:pPr>
      <w:rPr>
        <w:rFonts w:ascii="Symbol" w:hAnsi="Symbol"/>
      </w:rPr>
    </w:lvl>
  </w:abstractNum>
  <w:abstractNum w:abstractNumId="19" w15:restartNumberingAfterBreak="0">
    <w:nsid w:val="0000001F"/>
    <w:multiLevelType w:val="singleLevel"/>
    <w:tmpl w:val="0000001F"/>
    <w:name w:val="WW8Num31"/>
    <w:lvl w:ilvl="0">
      <w:numFmt w:val="bullet"/>
      <w:lvlText w:val=""/>
      <w:lvlJc w:val="left"/>
      <w:pPr>
        <w:tabs>
          <w:tab w:val="num" w:pos="360"/>
        </w:tabs>
        <w:ind w:left="360" w:hanging="360"/>
      </w:pPr>
      <w:rPr>
        <w:rFonts w:ascii="Symbol" w:hAnsi="Symbol"/>
      </w:rPr>
    </w:lvl>
  </w:abstractNum>
  <w:abstractNum w:abstractNumId="20" w15:restartNumberingAfterBreak="0">
    <w:nsid w:val="00000020"/>
    <w:multiLevelType w:val="singleLevel"/>
    <w:tmpl w:val="00000020"/>
    <w:name w:val="WW8Num32"/>
    <w:lvl w:ilvl="0">
      <w:numFmt w:val="bullet"/>
      <w:lvlText w:val=""/>
      <w:lvlJc w:val="left"/>
      <w:pPr>
        <w:tabs>
          <w:tab w:val="num" w:pos="360"/>
        </w:tabs>
        <w:ind w:left="360" w:hanging="360"/>
      </w:pPr>
      <w:rPr>
        <w:rFonts w:ascii="Symbol" w:hAnsi="Symbol"/>
      </w:rPr>
    </w:lvl>
  </w:abstractNum>
  <w:abstractNum w:abstractNumId="21" w15:restartNumberingAfterBreak="0">
    <w:nsid w:val="00000021"/>
    <w:multiLevelType w:val="singleLevel"/>
    <w:tmpl w:val="00000021"/>
    <w:name w:val="WW8Num33"/>
    <w:lvl w:ilvl="0">
      <w:numFmt w:val="bullet"/>
      <w:lvlText w:val=""/>
      <w:lvlJc w:val="left"/>
      <w:pPr>
        <w:tabs>
          <w:tab w:val="num" w:pos="360"/>
        </w:tabs>
        <w:ind w:left="360" w:hanging="360"/>
      </w:pPr>
      <w:rPr>
        <w:rFonts w:ascii="Symbol" w:hAnsi="Symbol"/>
      </w:rPr>
    </w:lvl>
  </w:abstractNum>
  <w:abstractNum w:abstractNumId="22" w15:restartNumberingAfterBreak="0">
    <w:nsid w:val="01857951"/>
    <w:multiLevelType w:val="hybridMultilevel"/>
    <w:tmpl w:val="EF9A741A"/>
    <w:lvl w:ilvl="0" w:tplc="04140011">
      <w:start w:val="1"/>
      <w:numFmt w:val="decimal"/>
      <w:lvlText w:val="%1)"/>
      <w:lvlJc w:val="left"/>
      <w:pPr>
        <w:tabs>
          <w:tab w:val="num" w:pos="720"/>
        </w:tabs>
        <w:ind w:left="720" w:hanging="360"/>
      </w:pPr>
      <w:rPr>
        <w:rFonts w:hint="default"/>
      </w:rPr>
    </w:lvl>
    <w:lvl w:ilvl="1" w:tplc="8B887E4A">
      <w:start w:val="1"/>
      <w:numFmt w:val="bullet"/>
      <w:lvlText w:val="-"/>
      <w:lvlJc w:val="left"/>
      <w:pPr>
        <w:tabs>
          <w:tab w:val="num" w:pos="1440"/>
        </w:tabs>
        <w:ind w:left="1440" w:hanging="360"/>
      </w:pPr>
      <w:rPr>
        <w:rFonts w:ascii="Times New Roman" w:eastAsia="Times New Roman" w:hAnsi="Times New Roman" w:cs="Times New Roman"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3" w15:restartNumberingAfterBreak="0">
    <w:nsid w:val="09AB1199"/>
    <w:multiLevelType w:val="hybridMultilevel"/>
    <w:tmpl w:val="A95218D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14972A24"/>
    <w:multiLevelType w:val="hybridMultilevel"/>
    <w:tmpl w:val="D7883154"/>
    <w:lvl w:ilvl="0" w:tplc="04140003">
      <w:start w:val="1"/>
      <w:numFmt w:val="bullet"/>
      <w:lvlText w:val="o"/>
      <w:lvlJc w:val="left"/>
      <w:pPr>
        <w:tabs>
          <w:tab w:val="num" w:pos="360"/>
        </w:tabs>
        <w:ind w:left="360" w:hanging="360"/>
      </w:pPr>
      <w:rPr>
        <w:rFonts w:ascii="Courier New" w:hAnsi="Courier New" w:cs="Courier New"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start w:val="1"/>
      <w:numFmt w:val="bullet"/>
      <w:lvlText w:val=""/>
      <w:lvlJc w:val="left"/>
      <w:pPr>
        <w:tabs>
          <w:tab w:val="num" w:pos="2520"/>
        </w:tabs>
        <w:ind w:left="2520" w:hanging="360"/>
      </w:pPr>
      <w:rPr>
        <w:rFonts w:ascii="Symbol" w:hAnsi="Symbol"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hint="default"/>
      </w:rPr>
    </w:lvl>
    <w:lvl w:ilvl="6" w:tplc="04140001">
      <w:start w:val="1"/>
      <w:numFmt w:val="bullet"/>
      <w:lvlText w:val=""/>
      <w:lvlJc w:val="left"/>
      <w:pPr>
        <w:tabs>
          <w:tab w:val="num" w:pos="4680"/>
        </w:tabs>
        <w:ind w:left="4680" w:hanging="360"/>
      </w:pPr>
      <w:rPr>
        <w:rFonts w:ascii="Symbol" w:hAnsi="Symbol"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5D94852"/>
    <w:multiLevelType w:val="hybridMultilevel"/>
    <w:tmpl w:val="435212B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25FF5C64"/>
    <w:multiLevelType w:val="hybridMultilevel"/>
    <w:tmpl w:val="5A108F70"/>
    <w:lvl w:ilvl="0" w:tplc="0360B952">
      <w:numFmt w:val="bullet"/>
      <w:lvlText w:val="-"/>
      <w:lvlJc w:val="left"/>
      <w:pPr>
        <w:tabs>
          <w:tab w:val="num" w:pos="720"/>
        </w:tabs>
        <w:ind w:left="720" w:hanging="360"/>
      </w:pPr>
      <w:rPr>
        <w:rFonts w:ascii="Arial" w:eastAsia="Times New Roman" w:hAnsi="Arial" w:cs="Aria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2D6D5AF9"/>
    <w:multiLevelType w:val="hybridMultilevel"/>
    <w:tmpl w:val="0DF6ED22"/>
    <w:lvl w:ilvl="0" w:tplc="A230817C">
      <w:numFmt w:val="bullet"/>
      <w:lvlText w:val="–"/>
      <w:lvlJc w:val="left"/>
      <w:pPr>
        <w:tabs>
          <w:tab w:val="num" w:pos="720"/>
        </w:tabs>
        <w:ind w:left="720" w:hanging="360"/>
      </w:pPr>
      <w:rPr>
        <w:rFonts w:ascii="Arial" w:eastAsia="Times New Roman" w:hAnsi="Arial" w:cs="Aria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06E03B4"/>
    <w:multiLevelType w:val="hybridMultilevel"/>
    <w:tmpl w:val="1A52181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059358F"/>
    <w:multiLevelType w:val="hybridMultilevel"/>
    <w:tmpl w:val="6C32439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5D80322D"/>
    <w:multiLevelType w:val="hybridMultilevel"/>
    <w:tmpl w:val="4E4413E0"/>
    <w:lvl w:ilvl="0" w:tplc="27F685A4">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7"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8FD0F1F"/>
    <w:multiLevelType w:val="hybridMultilevel"/>
    <w:tmpl w:val="7F8EE19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6ABC7694"/>
    <w:multiLevelType w:val="hybridMultilevel"/>
    <w:tmpl w:val="6FB6F730"/>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0" w15:restartNumberingAfterBreak="0">
    <w:nsid w:val="6B0F68EE"/>
    <w:multiLevelType w:val="hybridMultilevel"/>
    <w:tmpl w:val="0706D186"/>
    <w:lvl w:ilvl="0" w:tplc="D8B07384">
      <w:start w:val="1"/>
      <w:numFmt w:val="lowerLetter"/>
      <w:lvlText w:val="%1)"/>
      <w:lvlJc w:val="left"/>
      <w:pPr>
        <w:tabs>
          <w:tab w:val="num" w:pos="768"/>
        </w:tabs>
        <w:ind w:left="768" w:hanging="408"/>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1"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7"/>
  </w:num>
  <w:num w:numId="2">
    <w:abstractNumId w:val="41"/>
  </w:num>
  <w:num w:numId="3">
    <w:abstractNumId w:val="35"/>
  </w:num>
  <w:num w:numId="4">
    <w:abstractNumId w:val="24"/>
  </w:num>
  <w:num w:numId="5">
    <w:abstractNumId w:val="32"/>
  </w:num>
  <w:num w:numId="6">
    <w:abstractNumId w:val="37"/>
  </w:num>
  <w:num w:numId="7">
    <w:abstractNumId w:val="29"/>
  </w:num>
  <w:num w:numId="8">
    <w:abstractNumId w:val="34"/>
  </w:num>
  <w:num w:numId="9">
    <w:abstractNumId w:val="1"/>
  </w:num>
  <w:num w:numId="10">
    <w:abstractNumId w:val="2"/>
  </w:num>
  <w:num w:numId="11">
    <w:abstractNumId w:val="3"/>
  </w:num>
  <w:num w:numId="12">
    <w:abstractNumId w:val="4"/>
  </w:num>
  <w:num w:numId="13">
    <w:abstractNumId w:val="40"/>
  </w:num>
  <w:num w:numId="14">
    <w:abstractNumId w:val="22"/>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5"/>
  </w:num>
  <w:num w:numId="26">
    <w:abstractNumId w:val="16"/>
  </w:num>
  <w:num w:numId="27">
    <w:abstractNumId w:val="17"/>
  </w:num>
  <w:num w:numId="28">
    <w:abstractNumId w:val="18"/>
  </w:num>
  <w:num w:numId="29">
    <w:abstractNumId w:val="19"/>
  </w:num>
  <w:num w:numId="30">
    <w:abstractNumId w:val="20"/>
  </w:num>
  <w:num w:numId="31">
    <w:abstractNumId w:val="21"/>
  </w:num>
  <w:num w:numId="32">
    <w:abstractNumId w:val="39"/>
  </w:num>
  <w:num w:numId="33">
    <w:abstractNumId w:val="31"/>
  </w:num>
  <w:num w:numId="34">
    <w:abstractNumId w:val="25"/>
    <w:lvlOverride w:ilvl="0"/>
    <w:lvlOverride w:ilvl="1"/>
    <w:lvlOverride w:ilvl="2"/>
    <w:lvlOverride w:ilvl="3"/>
    <w:lvlOverride w:ilvl="4"/>
    <w:lvlOverride w:ilvl="5"/>
    <w:lvlOverride w:ilvl="6"/>
    <w:lvlOverride w:ilvl="7"/>
    <w:lvlOverride w:ilvl="8"/>
  </w:num>
  <w:num w:numId="35">
    <w:abstractNumId w:val="30"/>
    <w:lvlOverride w:ilvl="0"/>
    <w:lvlOverride w:ilvl="1"/>
    <w:lvlOverride w:ilvl="2"/>
    <w:lvlOverride w:ilvl="3"/>
    <w:lvlOverride w:ilvl="4"/>
    <w:lvlOverride w:ilvl="5"/>
    <w:lvlOverride w:ilvl="6"/>
    <w:lvlOverride w:ilvl="7"/>
    <w:lvlOverride w:ilvl="8"/>
  </w:num>
  <w:num w:numId="36">
    <w:abstractNumId w:val="28"/>
    <w:lvlOverride w:ilvl="0"/>
    <w:lvlOverride w:ilvl="1"/>
    <w:lvlOverride w:ilvl="2"/>
    <w:lvlOverride w:ilvl="3"/>
    <w:lvlOverride w:ilvl="4"/>
    <w:lvlOverride w:ilvl="5"/>
    <w:lvlOverride w:ilvl="6"/>
    <w:lvlOverride w:ilvl="7"/>
    <w:lvlOverride w:ilvl="8"/>
  </w:num>
  <w:num w:numId="37">
    <w:abstractNumId w:val="0"/>
  </w:num>
  <w:num w:numId="38">
    <w:abstractNumId w:val="33"/>
  </w:num>
  <w:num w:numId="39">
    <w:abstractNumId w:val="26"/>
  </w:num>
  <w:num w:numId="40">
    <w:abstractNumId w:val="23"/>
  </w:num>
  <w:num w:numId="41">
    <w:abstractNumId w:val="36"/>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CB"/>
    <w:rsid w:val="00004153"/>
    <w:rsid w:val="00005A60"/>
    <w:rsid w:val="00032200"/>
    <w:rsid w:val="00066110"/>
    <w:rsid w:val="000806ED"/>
    <w:rsid w:val="000A64CE"/>
    <w:rsid w:val="00117EF0"/>
    <w:rsid w:val="00173EFF"/>
    <w:rsid w:val="0019147D"/>
    <w:rsid w:val="001D525A"/>
    <w:rsid w:val="00246A05"/>
    <w:rsid w:val="002A0D2E"/>
    <w:rsid w:val="002B4B4D"/>
    <w:rsid w:val="00342D6B"/>
    <w:rsid w:val="00364FD9"/>
    <w:rsid w:val="003A14CB"/>
    <w:rsid w:val="003F7BC8"/>
    <w:rsid w:val="00420426"/>
    <w:rsid w:val="00442E3E"/>
    <w:rsid w:val="004759CC"/>
    <w:rsid w:val="00490A01"/>
    <w:rsid w:val="004A23AA"/>
    <w:rsid w:val="004B7E50"/>
    <w:rsid w:val="005749EE"/>
    <w:rsid w:val="00623B4D"/>
    <w:rsid w:val="006574D3"/>
    <w:rsid w:val="006D7D6F"/>
    <w:rsid w:val="00707C0D"/>
    <w:rsid w:val="00751F65"/>
    <w:rsid w:val="00792ACE"/>
    <w:rsid w:val="00793B6C"/>
    <w:rsid w:val="007D5E81"/>
    <w:rsid w:val="008460ED"/>
    <w:rsid w:val="0089267C"/>
    <w:rsid w:val="008B648F"/>
    <w:rsid w:val="008D38CA"/>
    <w:rsid w:val="008E1AE3"/>
    <w:rsid w:val="00A77B6F"/>
    <w:rsid w:val="00B43DF4"/>
    <w:rsid w:val="00B55A95"/>
    <w:rsid w:val="00B56B8C"/>
    <w:rsid w:val="00B669A6"/>
    <w:rsid w:val="00BA0B34"/>
    <w:rsid w:val="00CA03EF"/>
    <w:rsid w:val="00CB3140"/>
    <w:rsid w:val="00D05E10"/>
    <w:rsid w:val="00D24E64"/>
    <w:rsid w:val="00D873E5"/>
    <w:rsid w:val="00DA55BF"/>
    <w:rsid w:val="00E46217"/>
    <w:rsid w:val="00E51BA6"/>
    <w:rsid w:val="00E744A5"/>
    <w:rsid w:val="00ED1503"/>
    <w:rsid w:val="00F06B18"/>
    <w:rsid w:val="00F632CF"/>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0ECF67-6E1C-4DC4-8EE5-9DB2B4E0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4CB"/>
    <w:pPr>
      <w:suppressAutoHyphens/>
      <w:overflowPunct w:val="0"/>
      <w:autoSpaceDE w:val="0"/>
      <w:spacing w:after="0" w:line="240" w:lineRule="auto"/>
      <w:textAlignment w:val="baseline"/>
    </w:pPr>
    <w:rPr>
      <w:rFonts w:ascii="Times New Roman" w:eastAsia="Times New Roman" w:hAnsi="Times New Roman" w:cs="Times New Roman"/>
      <w:sz w:val="24"/>
      <w:lang w:eastAsia="ar-SA"/>
    </w:rPr>
  </w:style>
  <w:style w:type="paragraph" w:styleId="Overskrift1">
    <w:name w:val="heading 1"/>
    <w:basedOn w:val="Normal"/>
    <w:next w:val="Normal"/>
    <w:link w:val="Overskrift1Tegn"/>
    <w:uiPriority w:val="9"/>
    <w:qFormat/>
    <w:rsid w:val="00E51BA6"/>
    <w:pPr>
      <w:keepNext/>
      <w:keepLines/>
      <w:spacing w:before="32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outlineLvl w:val="2"/>
    </w:pPr>
    <w:rPr>
      <w:rFonts w:asciiTheme="majorHAnsi" w:eastAsiaTheme="majorEastAsia" w:hAnsiTheme="majorHAnsi" w:cstheme="majorBidi"/>
      <w:b/>
      <w:color w:val="44546A" w:themeColor="text2"/>
      <w:szCs w:val="24"/>
    </w:rPr>
  </w:style>
  <w:style w:type="paragraph" w:styleId="Overskrift4">
    <w:name w:val="heading 4"/>
    <w:basedOn w:val="Normal"/>
    <w:next w:val="Normal"/>
    <w:link w:val="Overskrift4Tegn"/>
    <w:uiPriority w:val="9"/>
    <w:unhideWhenUsed/>
    <w:qFormat/>
    <w:rsid w:val="00E51BA6"/>
    <w:pPr>
      <w:keepNext/>
      <w:keepLines/>
      <w:spacing w:before="40"/>
      <w:outlineLvl w:val="3"/>
    </w:pPr>
    <w:rPr>
      <w:rFonts w:asciiTheme="majorHAnsi" w:eastAsiaTheme="majorEastAsia" w:hAnsiTheme="majorHAnsi" w:cstheme="majorBidi"/>
      <w:szCs w:val="22"/>
    </w:rPr>
  </w:style>
  <w:style w:type="paragraph" w:styleId="Overskrift5">
    <w:name w:val="heading 5"/>
    <w:basedOn w:val="Normal"/>
    <w:next w:val="Normal"/>
    <w:link w:val="Overskrift5Tegn"/>
    <w:uiPriority w:val="9"/>
    <w:semiHidden/>
    <w:unhideWhenUsed/>
    <w:qFormat/>
    <w:rsid w:val="00E51BA6"/>
    <w:pPr>
      <w:keepNext/>
      <w:keepLines/>
      <w:spacing w:before="40"/>
      <w:outlineLvl w:val="4"/>
    </w:pPr>
    <w:rPr>
      <w:rFonts w:asciiTheme="majorHAnsi" w:eastAsiaTheme="majorEastAsia" w:hAnsiTheme="majorHAnsi" w:cstheme="majorBidi"/>
      <w:color w:val="44546A" w:themeColor="text2"/>
      <w:szCs w:val="22"/>
    </w:rPr>
  </w:style>
  <w:style w:type="paragraph" w:styleId="Overskrift6">
    <w:name w:val="heading 6"/>
    <w:basedOn w:val="Normal"/>
    <w:next w:val="Normal"/>
    <w:link w:val="Overskrift6Tegn"/>
    <w:uiPriority w:val="9"/>
    <w:semiHidden/>
    <w:unhideWhenUsed/>
    <w:qFormat/>
    <w:rsid w:val="00E51BA6"/>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pPr>
    <w:rPr>
      <w:szCs w:val="24"/>
      <w:lang w:eastAsia="nb-NO"/>
    </w:rPr>
  </w:style>
  <w:style w:type="paragraph" w:styleId="Listeavsnitt">
    <w:name w:val="List Paragraph"/>
    <w:basedOn w:val="Normal"/>
    <w:uiPriority w:val="34"/>
    <w:qFormat/>
    <w:rsid w:val="002B4B4D"/>
    <w:pPr>
      <w:ind w:left="720"/>
      <w:contextualSpacing/>
    </w:pPr>
  </w:style>
  <w:style w:type="paragraph" w:styleId="Topptekst">
    <w:name w:val="header"/>
    <w:basedOn w:val="Normal"/>
    <w:link w:val="TopptekstTegn"/>
    <w:uiPriority w:val="99"/>
    <w:unhideWhenUsed/>
    <w:rsid w:val="00173EFF"/>
    <w:pPr>
      <w:tabs>
        <w:tab w:val="center" w:pos="4536"/>
        <w:tab w:val="right" w:pos="9072"/>
      </w:tabs>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rPr>
      <w:b/>
      <w:bCs/>
      <w:smallCaps/>
      <w:color w:val="595959" w:themeColor="text1" w:themeTint="A6"/>
      <w:spacing w:val="6"/>
    </w:rPr>
  </w:style>
  <w:style w:type="paragraph" w:styleId="Tittel">
    <w:name w:val="Title"/>
    <w:basedOn w:val="Normal"/>
    <w:next w:val="Normal"/>
    <w:link w:val="TittelTegn"/>
    <w:uiPriority w:val="10"/>
    <w:qFormat/>
    <w:rsid w:val="00E51BA6"/>
    <w:pPr>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pPr>
    <w:rPr>
      <w:rFonts w:asciiTheme="majorHAnsi" w:eastAsiaTheme="majorEastAsia" w:hAnsiTheme="majorHAnsi" w:cstheme="majorBidi"/>
      <w:szCs w:val="24"/>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 w:type="paragraph" w:styleId="Brdtekst">
    <w:name w:val="Body Text"/>
    <w:basedOn w:val="Normal"/>
    <w:link w:val="BrdtekstTegn"/>
    <w:rsid w:val="003A14CB"/>
    <w:pPr>
      <w:spacing w:after="120"/>
    </w:pPr>
  </w:style>
  <w:style w:type="character" w:customStyle="1" w:styleId="BrdtekstTegn">
    <w:name w:val="Brødtekst Tegn"/>
    <w:basedOn w:val="Standardskriftforavsnitt"/>
    <w:link w:val="Brdtekst"/>
    <w:rsid w:val="003A14CB"/>
    <w:rPr>
      <w:rFonts w:ascii="Times New Roman" w:eastAsia="Times New Roman" w:hAnsi="Times New Roman" w:cs="Times New Roman"/>
      <w:sz w:val="24"/>
      <w:lang w:eastAsia="ar-SA"/>
    </w:rPr>
  </w:style>
  <w:style w:type="paragraph" w:customStyle="1" w:styleId="TableContents">
    <w:name w:val="Table Contents"/>
    <w:basedOn w:val="Normal"/>
    <w:rsid w:val="003A14CB"/>
    <w:pPr>
      <w:suppressLineNumbers/>
    </w:pPr>
  </w:style>
  <w:style w:type="paragraph" w:customStyle="1" w:styleId="TableHeading">
    <w:name w:val="Table Heading"/>
    <w:basedOn w:val="TableContents"/>
    <w:rsid w:val="003A14CB"/>
    <w:pPr>
      <w:jc w:val="center"/>
    </w:pPr>
    <w:rPr>
      <w:b/>
    </w:rPr>
  </w:style>
  <w:style w:type="character" w:customStyle="1" w:styleId="font4">
    <w:name w:val="font4"/>
    <w:basedOn w:val="Standardskriftforavsnitt"/>
    <w:rsid w:val="00B43DF4"/>
  </w:style>
  <w:style w:type="paragraph" w:customStyle="1" w:styleId="Punktmerketliste22">
    <w:name w:val="Punktmerket liste 22"/>
    <w:basedOn w:val="Normal"/>
    <w:rsid w:val="00B43DF4"/>
    <w:pPr>
      <w:widowControl w:val="0"/>
    </w:pPr>
    <w:rPr>
      <w:b/>
    </w:rPr>
  </w:style>
  <w:style w:type="paragraph" w:customStyle="1" w:styleId="Punktmerketliste1">
    <w:name w:val="Punktmerket liste1"/>
    <w:basedOn w:val="Normal"/>
    <w:rsid w:val="00420426"/>
  </w:style>
  <w:style w:type="table" w:styleId="Tabellrutenett">
    <w:name w:val="Table Grid"/>
    <w:basedOn w:val="Vanligtabell"/>
    <w:uiPriority w:val="59"/>
    <w:rsid w:val="00707C0D"/>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
    <w:name w:val="verse"/>
    <w:rsid w:val="0089267C"/>
    <w:rPr>
      <w:color w:val="000000"/>
      <w:sz w:val="24"/>
      <w:szCs w:val="24"/>
    </w:rPr>
  </w:style>
  <w:style w:type="character" w:customStyle="1" w:styleId="versenumber">
    <w:name w:val="versenumber"/>
    <w:rsid w:val="0089267C"/>
    <w:rPr>
      <w:b/>
      <w:bCs/>
      <w:strike w:val="0"/>
      <w:dstrike w:val="0"/>
      <w:color w:val="777777"/>
      <w:sz w:val="22"/>
      <w:szCs w:val="22"/>
      <w:u w:val="none"/>
      <w:effect w:val="none"/>
    </w:rPr>
  </w:style>
  <w:style w:type="character" w:customStyle="1" w:styleId="verseheader">
    <w:name w:val="verseheader"/>
    <w:basedOn w:val="Standardskriftforavsnitt"/>
    <w:rsid w:val="004B7E50"/>
    <w:rPr>
      <w:b/>
      <w:bCs/>
      <w:strike w:val="0"/>
      <w:dstrike w:val="0"/>
      <w:color w:val="000000"/>
      <w:sz w:val="29"/>
      <w:szCs w:val="29"/>
      <w:u w:val="none"/>
      <w:effect w:val="none"/>
    </w:rPr>
  </w:style>
  <w:style w:type="character" w:customStyle="1" w:styleId="versenumberdropcap">
    <w:name w:val="versenumberdropcap"/>
    <w:basedOn w:val="Standardskriftforavsnitt"/>
    <w:rsid w:val="008E1AE3"/>
    <w:rPr>
      <w:rFonts w:ascii="Georgia" w:hAnsi="Georgia" w:hint="default"/>
      <w:b/>
      <w:bCs/>
      <w:strike w:val="0"/>
      <w:dstrike w:val="0"/>
      <w:color w:val="356F9D"/>
      <w:sz w:val="72"/>
      <w:szCs w:val="7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5760">
      <w:bodyDiv w:val="1"/>
      <w:marLeft w:val="0"/>
      <w:marRight w:val="0"/>
      <w:marTop w:val="0"/>
      <w:marBottom w:val="0"/>
      <w:divBdr>
        <w:top w:val="none" w:sz="0" w:space="0" w:color="auto"/>
        <w:left w:val="none" w:sz="0" w:space="0" w:color="auto"/>
        <w:bottom w:val="none" w:sz="0" w:space="0" w:color="auto"/>
        <w:right w:val="none" w:sz="0" w:space="0" w:color="auto"/>
      </w:divBdr>
    </w:div>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617460">
      <w:bodyDiv w:val="1"/>
      <w:marLeft w:val="0"/>
      <w:marRight w:val="0"/>
      <w:marTop w:val="0"/>
      <w:marBottom w:val="0"/>
      <w:divBdr>
        <w:top w:val="none" w:sz="0" w:space="0" w:color="auto"/>
        <w:left w:val="none" w:sz="0" w:space="0" w:color="auto"/>
        <w:bottom w:val="none" w:sz="0" w:space="0" w:color="auto"/>
        <w:right w:val="none" w:sz="0" w:space="0" w:color="auto"/>
      </w:divBdr>
    </w:div>
    <w:div w:id="196129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howBibleRef(%22ref1_2_19link%22,%20%22ref1_2_19%2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showBibleRef(%22ref1_2_19link%22,%20%22ref1_2_19%22);"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irker&#229;det\AVDELING\Menighetsutvikling\Barn,%20unge%20og%20trosoppl&#230;ring\14A%20Ressursbanken\MED%20MAL\rb%20mal%20bok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8B98B-8CD5-477F-AD63-9ADB253F7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bokmal.dotx</Template>
  <TotalTime>0</TotalTime>
  <Pages>2</Pages>
  <Words>642</Words>
  <Characters>3404</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Salve Langkaas Saanum</cp:lastModifiedBy>
  <cp:revision>2</cp:revision>
  <cp:lastPrinted>2016-04-29T10:35:00Z</cp:lastPrinted>
  <dcterms:created xsi:type="dcterms:W3CDTF">2016-06-09T10:55:00Z</dcterms:created>
  <dcterms:modified xsi:type="dcterms:W3CDTF">2016-06-09T10:55:00Z</dcterms:modified>
</cp:coreProperties>
</file>