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29E63" w14:textId="77777777" w:rsidR="00DF6904" w:rsidRPr="00FB6C89" w:rsidRDefault="00C065BB" w:rsidP="00CF60B1">
      <w:pPr>
        <w:suppressAutoHyphens/>
        <w:spacing w:before="120"/>
        <w:rPr>
          <w:rFonts w:ascii="Garamond" w:hAnsi="Garamond" w:cs="Times New Roman"/>
          <w:b/>
          <w:iCs/>
          <w:color w:val="C00000"/>
          <w:sz w:val="52"/>
          <w:szCs w:val="52"/>
          <w:lang w:val="en-AU"/>
        </w:rPr>
      </w:pPr>
      <w:r w:rsidRPr="00FB6C89">
        <w:rPr>
          <w:rFonts w:ascii="Garamond" w:hAnsi="Garamond" w:cs="Times New Roman"/>
          <w:noProof/>
          <w:lang w:eastAsia="nb-NO"/>
        </w:rPr>
        <w:drawing>
          <wp:inline distT="0" distB="0" distL="0" distR="0" wp14:anchorId="15B57C7E" wp14:editId="16C82163">
            <wp:extent cx="3065145" cy="511810"/>
            <wp:effectExtent l="0" t="0" r="1905" b="2540"/>
            <wp:docPr id="1" name="Bilde 1" descr="http://www.gammel.kirken.no/_files/vaapen_sidestilt_b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descr="http://www.gammel.kirken.no/_files/vaapen_sidestilt_b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5145" cy="511810"/>
                    </a:xfrm>
                    <a:prstGeom prst="rect">
                      <a:avLst/>
                    </a:prstGeom>
                    <a:noFill/>
                    <a:ln>
                      <a:noFill/>
                    </a:ln>
                  </pic:spPr>
                </pic:pic>
              </a:graphicData>
            </a:graphic>
          </wp:inline>
        </w:drawing>
      </w:r>
    </w:p>
    <w:p w14:paraId="469D8451" w14:textId="77777777" w:rsidR="00DF6904" w:rsidRPr="00FB6C89" w:rsidRDefault="00DF6904" w:rsidP="00CF60B1">
      <w:pPr>
        <w:suppressAutoHyphens/>
        <w:spacing w:before="120"/>
        <w:rPr>
          <w:rFonts w:ascii="Garamond" w:hAnsi="Garamond" w:cs="Times New Roman"/>
          <w:b/>
          <w:iCs/>
          <w:color w:val="C00000"/>
          <w:sz w:val="52"/>
          <w:szCs w:val="52"/>
          <w:lang w:val="en-AU"/>
        </w:rPr>
      </w:pPr>
    </w:p>
    <w:p w14:paraId="22F3E44A" w14:textId="77777777" w:rsidR="00FB6C89" w:rsidRDefault="00FB6C89" w:rsidP="00FB6C89">
      <w:pPr>
        <w:spacing w:line="360" w:lineRule="auto"/>
        <w:rPr>
          <w:rFonts w:ascii="Arial" w:hAnsi="Arial" w:cs="Arial"/>
          <w:iCs/>
          <w:sz w:val="52"/>
          <w:szCs w:val="52"/>
          <w:lang w:val="en-GB"/>
        </w:rPr>
      </w:pPr>
      <w:r w:rsidRPr="00804AAE">
        <w:rPr>
          <w:rFonts w:ascii="Arial" w:hAnsi="Arial" w:cs="Arial"/>
          <w:iCs/>
          <w:sz w:val="52"/>
          <w:szCs w:val="52"/>
          <w:lang w:val="en-GB"/>
        </w:rPr>
        <w:t xml:space="preserve">The </w:t>
      </w:r>
      <w:r>
        <w:rPr>
          <w:rFonts w:ascii="Arial" w:hAnsi="Arial" w:cs="Arial"/>
          <w:iCs/>
          <w:sz w:val="52"/>
          <w:szCs w:val="52"/>
          <w:lang w:val="en-GB"/>
        </w:rPr>
        <w:t>o</w:t>
      </w:r>
      <w:r w:rsidRPr="00804AAE">
        <w:rPr>
          <w:rFonts w:ascii="Arial" w:hAnsi="Arial" w:cs="Arial"/>
          <w:iCs/>
          <w:sz w:val="52"/>
          <w:szCs w:val="52"/>
          <w:lang w:val="en-GB"/>
        </w:rPr>
        <w:t xml:space="preserve">rder for a </w:t>
      </w:r>
    </w:p>
    <w:p w14:paraId="0189B01F" w14:textId="1DAECA30" w:rsidR="00FB6C89" w:rsidRPr="00804AAE" w:rsidRDefault="00FB6C89" w:rsidP="00FB6C89">
      <w:pPr>
        <w:spacing w:line="360" w:lineRule="auto"/>
        <w:rPr>
          <w:rFonts w:ascii="Arial" w:hAnsi="Arial" w:cs="Arial"/>
          <w:iCs/>
          <w:sz w:val="56"/>
          <w:szCs w:val="56"/>
          <w:lang w:val="en-GB"/>
        </w:rPr>
      </w:pPr>
      <w:r>
        <w:rPr>
          <w:rFonts w:ascii="Arial" w:hAnsi="Arial" w:cs="Arial"/>
          <w:iCs/>
          <w:sz w:val="56"/>
          <w:szCs w:val="56"/>
          <w:lang w:val="en-GB"/>
        </w:rPr>
        <w:t>Funeral service</w:t>
      </w:r>
      <w:r>
        <w:rPr>
          <w:rFonts w:ascii="Arial" w:hAnsi="Arial" w:cs="Arial"/>
          <w:iCs/>
          <w:sz w:val="56"/>
          <w:szCs w:val="56"/>
          <w:lang w:val="en-GB"/>
        </w:rPr>
        <w:br/>
        <w:t>from church or crematorium</w:t>
      </w:r>
    </w:p>
    <w:p w14:paraId="1A364272" w14:textId="0D95355A" w:rsidR="00FB6C89" w:rsidRDefault="00FB6C89" w:rsidP="00FB6C89">
      <w:pPr>
        <w:pBdr>
          <w:bottom w:val="single" w:sz="12" w:space="1" w:color="auto"/>
        </w:pBdr>
        <w:spacing w:line="360" w:lineRule="auto"/>
        <w:rPr>
          <w:rFonts w:ascii="Arial" w:hAnsi="Arial" w:cs="Arial"/>
          <w:sz w:val="28"/>
          <w:szCs w:val="28"/>
          <w:lang w:val="en-AU"/>
        </w:rPr>
      </w:pPr>
      <w:r w:rsidRPr="00115A8A">
        <w:rPr>
          <w:rFonts w:ascii="Arial" w:hAnsi="Arial" w:cs="Arial"/>
          <w:sz w:val="28"/>
          <w:szCs w:val="28"/>
          <w:lang w:val="en-AU"/>
        </w:rPr>
        <w:t>Authorised by General Synod in 20</w:t>
      </w:r>
      <w:r>
        <w:rPr>
          <w:rFonts w:ascii="Arial" w:hAnsi="Arial" w:cs="Arial"/>
          <w:sz w:val="28"/>
          <w:szCs w:val="28"/>
          <w:lang w:val="en-AU"/>
        </w:rPr>
        <w:t>02</w:t>
      </w:r>
    </w:p>
    <w:p w14:paraId="2E9FD733" w14:textId="77777777" w:rsidR="00FB6C89" w:rsidRPr="00DF6904" w:rsidRDefault="00FB6C89" w:rsidP="00FB6C89">
      <w:pPr>
        <w:pStyle w:val="Overskrift3"/>
        <w:spacing w:before="120" w:after="0"/>
        <w:rPr>
          <w:rFonts w:ascii="Times New Roman" w:hAnsi="Times New Roman"/>
          <w:lang w:val="en-AU"/>
        </w:rPr>
      </w:pPr>
    </w:p>
    <w:p w14:paraId="5E698854" w14:textId="0DF18B2D" w:rsidR="005647C1" w:rsidRPr="00FB6C89" w:rsidRDefault="005647C1" w:rsidP="00CF60B1">
      <w:pPr>
        <w:pStyle w:val="Overskrift3"/>
        <w:spacing w:before="120" w:after="0"/>
        <w:rPr>
          <w:b w:val="0"/>
          <w:bCs w:val="0"/>
          <w:sz w:val="24"/>
          <w:szCs w:val="24"/>
          <w:lang w:val="en-AU"/>
        </w:rPr>
      </w:pPr>
      <w:r w:rsidRPr="00FB6C89">
        <w:rPr>
          <w:b w:val="0"/>
          <w:bCs w:val="0"/>
          <w:sz w:val="24"/>
          <w:szCs w:val="24"/>
          <w:lang w:val="en-AU"/>
        </w:rPr>
        <w:t>Funeral liturgy adopted by General Synod of the Church of Norway 4</w:t>
      </w:r>
      <w:r w:rsidR="00BE1C09" w:rsidRPr="00FB6C89">
        <w:rPr>
          <w:b w:val="0"/>
          <w:bCs w:val="0"/>
          <w:sz w:val="24"/>
          <w:szCs w:val="24"/>
          <w:lang w:val="en-AU"/>
        </w:rPr>
        <w:t>–</w:t>
      </w:r>
      <w:r w:rsidRPr="00FB6C89">
        <w:rPr>
          <w:b w:val="0"/>
          <w:bCs w:val="0"/>
          <w:sz w:val="24"/>
          <w:szCs w:val="24"/>
          <w:lang w:val="en-AU"/>
        </w:rPr>
        <w:t xml:space="preserve">9 </w:t>
      </w:r>
      <w:proofErr w:type="gramStart"/>
      <w:r w:rsidRPr="00FB6C89">
        <w:rPr>
          <w:b w:val="0"/>
          <w:bCs w:val="0"/>
          <w:sz w:val="24"/>
          <w:szCs w:val="24"/>
          <w:lang w:val="en-AU"/>
        </w:rPr>
        <w:t>November 2002</w:t>
      </w:r>
      <w:r w:rsidR="001F7BA6" w:rsidRPr="00FB6C89">
        <w:rPr>
          <w:b w:val="0"/>
          <w:bCs w:val="0"/>
          <w:sz w:val="24"/>
          <w:szCs w:val="24"/>
          <w:lang w:val="en-AU"/>
        </w:rPr>
        <w:t>, and</w:t>
      </w:r>
      <w:proofErr w:type="gramEnd"/>
      <w:r w:rsidR="001F7BA6" w:rsidRPr="00FB6C89">
        <w:rPr>
          <w:b w:val="0"/>
          <w:bCs w:val="0"/>
          <w:sz w:val="24"/>
          <w:szCs w:val="24"/>
          <w:lang w:val="en-AU"/>
        </w:rPr>
        <w:t xml:space="preserve"> approved for use from 1 March 2003</w:t>
      </w:r>
      <w:r w:rsidR="0011077C" w:rsidRPr="00FB6C89">
        <w:rPr>
          <w:b w:val="0"/>
          <w:bCs w:val="0"/>
          <w:sz w:val="24"/>
          <w:szCs w:val="24"/>
          <w:lang w:val="en-AU"/>
        </w:rPr>
        <w:t xml:space="preserve"> and revised in 2014</w:t>
      </w:r>
      <w:r w:rsidRPr="00FB6C89">
        <w:rPr>
          <w:b w:val="0"/>
          <w:bCs w:val="0"/>
          <w:sz w:val="24"/>
          <w:szCs w:val="24"/>
          <w:lang w:val="en-AU"/>
        </w:rPr>
        <w:t>. This liturgy is a supplement to the version which is found in the Service book of the Church of Norway (</w:t>
      </w:r>
      <w:proofErr w:type="spellStart"/>
      <w:r w:rsidRPr="00FB6C89">
        <w:rPr>
          <w:b w:val="0"/>
          <w:bCs w:val="0"/>
          <w:sz w:val="24"/>
          <w:szCs w:val="24"/>
          <w:lang w:val="en-AU"/>
        </w:rPr>
        <w:t>Gudstjenesteboken</w:t>
      </w:r>
      <w:proofErr w:type="spellEnd"/>
      <w:r w:rsidRPr="00FB6C89">
        <w:rPr>
          <w:b w:val="0"/>
          <w:bCs w:val="0"/>
          <w:sz w:val="24"/>
          <w:szCs w:val="24"/>
          <w:lang w:val="en-AU"/>
        </w:rPr>
        <w:t xml:space="preserve">, 1992). The general </w:t>
      </w:r>
      <w:r w:rsidR="007E61E3" w:rsidRPr="00FB6C89">
        <w:rPr>
          <w:b w:val="0"/>
          <w:bCs w:val="0"/>
          <w:sz w:val="24"/>
          <w:szCs w:val="24"/>
          <w:lang w:val="en-AU"/>
        </w:rPr>
        <w:t>instructions</w:t>
      </w:r>
      <w:r w:rsidRPr="00FB6C89">
        <w:rPr>
          <w:b w:val="0"/>
          <w:bCs w:val="0"/>
          <w:sz w:val="24"/>
          <w:szCs w:val="24"/>
          <w:lang w:val="en-AU"/>
        </w:rPr>
        <w:t xml:space="preserve"> </w:t>
      </w:r>
      <w:r w:rsidR="00DC17B2" w:rsidRPr="00FB6C89">
        <w:rPr>
          <w:b w:val="0"/>
          <w:bCs w:val="0"/>
          <w:sz w:val="24"/>
          <w:szCs w:val="24"/>
          <w:lang w:val="en-AU"/>
        </w:rPr>
        <w:t xml:space="preserve">apply both to the 1992 liturgy and </w:t>
      </w:r>
      <w:r w:rsidR="007E61E3" w:rsidRPr="00FB6C89">
        <w:rPr>
          <w:b w:val="0"/>
          <w:bCs w:val="0"/>
          <w:sz w:val="24"/>
          <w:szCs w:val="24"/>
          <w:lang w:val="en-AU"/>
        </w:rPr>
        <w:t xml:space="preserve">to </w:t>
      </w:r>
      <w:r w:rsidR="00DC17B2" w:rsidRPr="00FB6C89">
        <w:rPr>
          <w:b w:val="0"/>
          <w:bCs w:val="0"/>
          <w:sz w:val="24"/>
          <w:szCs w:val="24"/>
          <w:lang w:val="en-AU"/>
        </w:rPr>
        <w:t>the 200</w:t>
      </w:r>
      <w:r w:rsidR="0011077C" w:rsidRPr="00FB6C89">
        <w:rPr>
          <w:b w:val="0"/>
          <w:bCs w:val="0"/>
          <w:sz w:val="24"/>
          <w:szCs w:val="24"/>
          <w:lang w:val="en-AU"/>
        </w:rPr>
        <w:t>3</w:t>
      </w:r>
      <w:r w:rsidR="00DC17B2" w:rsidRPr="00FB6C89">
        <w:rPr>
          <w:b w:val="0"/>
          <w:bCs w:val="0"/>
          <w:sz w:val="24"/>
          <w:szCs w:val="24"/>
          <w:lang w:val="en-AU"/>
        </w:rPr>
        <w:t xml:space="preserve"> liturgy. </w:t>
      </w:r>
    </w:p>
    <w:p w14:paraId="5E181EFC" w14:textId="77777777" w:rsidR="005647C1" w:rsidRPr="00FB6C89" w:rsidRDefault="005647C1" w:rsidP="00CF60B1">
      <w:pPr>
        <w:pStyle w:val="Overskrift3"/>
        <w:spacing w:before="120" w:after="0"/>
        <w:rPr>
          <w:lang w:val="en-AU"/>
        </w:rPr>
      </w:pPr>
    </w:p>
    <w:p w14:paraId="4CD18E24" w14:textId="0674F7F2" w:rsidR="00C065BB" w:rsidRPr="00FB6C89" w:rsidRDefault="00C065BB" w:rsidP="00CF60B1">
      <w:pPr>
        <w:pStyle w:val="Overskrift3"/>
        <w:spacing w:before="120" w:after="0"/>
        <w:rPr>
          <w:lang w:val="en-AU"/>
        </w:rPr>
      </w:pPr>
      <w:r w:rsidRPr="00FB6C89">
        <w:rPr>
          <w:lang w:val="en-AU"/>
        </w:rPr>
        <w:t xml:space="preserve">General </w:t>
      </w:r>
      <w:r w:rsidR="007D7D82" w:rsidRPr="00FB6C89">
        <w:rPr>
          <w:lang w:val="en-AU"/>
        </w:rPr>
        <w:t>instructions</w:t>
      </w:r>
      <w:r w:rsidR="007E61E3" w:rsidRPr="00FB6C89">
        <w:rPr>
          <w:lang w:val="en-AU"/>
        </w:rPr>
        <w:t xml:space="preserve"> </w:t>
      </w:r>
    </w:p>
    <w:p w14:paraId="1E46C9C1" w14:textId="77777777" w:rsidR="00C065BB" w:rsidRPr="00FB6C89" w:rsidRDefault="00C065BB" w:rsidP="00CF60B1">
      <w:pPr>
        <w:spacing w:before="120"/>
        <w:rPr>
          <w:rFonts w:ascii="Garamond" w:hAnsi="Garamond" w:cs="Times New Roman"/>
          <w:lang w:val="en-AU"/>
        </w:rPr>
      </w:pPr>
    </w:p>
    <w:p w14:paraId="489C4111" w14:textId="77777777" w:rsidR="00002D92" w:rsidRPr="00FB6C89" w:rsidRDefault="00C065BB" w:rsidP="00CF60B1">
      <w:pPr>
        <w:numPr>
          <w:ilvl w:val="0"/>
          <w:numId w:val="2"/>
        </w:numPr>
        <w:suppressAutoHyphens/>
        <w:rPr>
          <w:rFonts w:ascii="Garamond" w:hAnsi="Garamond" w:cs="Times New Roman"/>
          <w:color w:val="C00000"/>
          <w:sz w:val="19"/>
          <w:szCs w:val="19"/>
          <w:lang w:val="en-AU"/>
        </w:rPr>
      </w:pPr>
      <w:r w:rsidRPr="00FB6C89">
        <w:rPr>
          <w:rFonts w:ascii="Garamond" w:hAnsi="Garamond" w:cs="Times New Roman"/>
          <w:color w:val="C00000"/>
          <w:sz w:val="19"/>
          <w:szCs w:val="19"/>
          <w:lang w:val="en-AU"/>
        </w:rPr>
        <w:t xml:space="preserve">The </w:t>
      </w:r>
      <w:r w:rsidR="009739BB" w:rsidRPr="00FB6C89">
        <w:rPr>
          <w:rFonts w:ascii="Garamond" w:hAnsi="Garamond" w:cs="Times New Roman"/>
          <w:color w:val="C00000"/>
          <w:sz w:val="19"/>
          <w:szCs w:val="19"/>
          <w:lang w:val="en-AU"/>
        </w:rPr>
        <w:t xml:space="preserve">order </w:t>
      </w:r>
      <w:r w:rsidR="009739BB" w:rsidRPr="00FB6C89">
        <w:rPr>
          <w:rFonts w:ascii="Garamond" w:hAnsi="Garamond" w:cs="Times New Roman"/>
          <w:i/>
          <w:color w:val="C00000"/>
          <w:sz w:val="19"/>
          <w:szCs w:val="19"/>
          <w:lang w:val="en-AU"/>
        </w:rPr>
        <w:t>F</w:t>
      </w:r>
      <w:r w:rsidRPr="00FB6C89">
        <w:rPr>
          <w:rFonts w:ascii="Garamond" w:hAnsi="Garamond" w:cs="Times New Roman"/>
          <w:i/>
          <w:color w:val="C00000"/>
          <w:sz w:val="19"/>
          <w:szCs w:val="19"/>
          <w:lang w:val="en-AU"/>
        </w:rPr>
        <w:t xml:space="preserve">uneral service </w:t>
      </w:r>
      <w:r w:rsidR="009739BB" w:rsidRPr="00FB6C89">
        <w:rPr>
          <w:rFonts w:ascii="Garamond" w:hAnsi="Garamond" w:cs="Times New Roman"/>
          <w:i/>
          <w:color w:val="C00000"/>
          <w:sz w:val="19"/>
          <w:szCs w:val="19"/>
          <w:lang w:val="en-AU"/>
        </w:rPr>
        <w:t>from church or crematorium</w:t>
      </w:r>
      <w:r w:rsidR="009739BB" w:rsidRPr="00FB6C89">
        <w:rPr>
          <w:rFonts w:ascii="Garamond" w:hAnsi="Garamond" w:cs="Times New Roman"/>
          <w:color w:val="C00000"/>
          <w:sz w:val="19"/>
          <w:szCs w:val="19"/>
          <w:lang w:val="en-AU"/>
        </w:rPr>
        <w:t xml:space="preserve"> </w:t>
      </w:r>
      <w:r w:rsidRPr="00FB6C89">
        <w:rPr>
          <w:rFonts w:ascii="Garamond" w:hAnsi="Garamond" w:cs="Times New Roman"/>
          <w:color w:val="C00000"/>
          <w:sz w:val="19"/>
          <w:szCs w:val="19"/>
          <w:lang w:val="en-AU"/>
        </w:rPr>
        <w:t xml:space="preserve">is the </w:t>
      </w:r>
      <w:r w:rsidR="00453CAD" w:rsidRPr="00FB6C89">
        <w:rPr>
          <w:rFonts w:ascii="Garamond" w:hAnsi="Garamond" w:cs="Times New Roman"/>
          <w:color w:val="C00000"/>
          <w:sz w:val="19"/>
          <w:szCs w:val="19"/>
          <w:lang w:val="en-AU"/>
        </w:rPr>
        <w:t>final</w:t>
      </w:r>
      <w:r w:rsidRPr="00FB6C89">
        <w:rPr>
          <w:rFonts w:ascii="Garamond" w:hAnsi="Garamond" w:cs="Times New Roman"/>
          <w:color w:val="C00000"/>
          <w:sz w:val="19"/>
          <w:szCs w:val="19"/>
          <w:lang w:val="en-AU"/>
        </w:rPr>
        <w:t xml:space="preserve"> service our society </w:t>
      </w:r>
      <w:r w:rsidR="002A06C0" w:rsidRPr="00FB6C89">
        <w:rPr>
          <w:rFonts w:ascii="Garamond" w:hAnsi="Garamond" w:cs="Times New Roman"/>
          <w:color w:val="C00000"/>
          <w:sz w:val="19"/>
          <w:szCs w:val="19"/>
          <w:lang w:val="en-AU"/>
        </w:rPr>
        <w:t xml:space="preserve">extends </w:t>
      </w:r>
      <w:r w:rsidRPr="00FB6C89">
        <w:rPr>
          <w:rFonts w:ascii="Garamond" w:hAnsi="Garamond" w:cs="Times New Roman"/>
          <w:color w:val="C00000"/>
          <w:sz w:val="19"/>
          <w:szCs w:val="19"/>
          <w:lang w:val="en-AU"/>
        </w:rPr>
        <w:t xml:space="preserve">towards its members. When a person dies, those </w:t>
      </w:r>
      <w:r w:rsidR="00072A96" w:rsidRPr="00FB6C89">
        <w:rPr>
          <w:rFonts w:ascii="Garamond" w:hAnsi="Garamond" w:cs="Times New Roman"/>
          <w:color w:val="C00000"/>
          <w:sz w:val="19"/>
          <w:szCs w:val="19"/>
          <w:lang w:val="en-AU"/>
        </w:rPr>
        <w:t xml:space="preserve">who </w:t>
      </w:r>
      <w:r w:rsidRPr="00FB6C89">
        <w:rPr>
          <w:rFonts w:ascii="Garamond" w:hAnsi="Garamond" w:cs="Times New Roman"/>
          <w:color w:val="C00000"/>
          <w:sz w:val="19"/>
          <w:szCs w:val="19"/>
          <w:lang w:val="en-AU"/>
        </w:rPr>
        <w:t>are near to the deceased</w:t>
      </w:r>
      <w:r w:rsidR="002A06C0" w:rsidRPr="00FB6C89">
        <w:rPr>
          <w:rFonts w:ascii="Garamond" w:hAnsi="Garamond" w:cs="Times New Roman"/>
          <w:color w:val="C00000"/>
          <w:sz w:val="19"/>
          <w:szCs w:val="19"/>
          <w:lang w:val="en-AU"/>
        </w:rPr>
        <w:t xml:space="preserve"> (</w:t>
      </w:r>
      <w:r w:rsidRPr="00FB6C89">
        <w:rPr>
          <w:rFonts w:ascii="Garamond" w:hAnsi="Garamond" w:cs="Times New Roman"/>
          <w:color w:val="C00000"/>
          <w:sz w:val="19"/>
          <w:szCs w:val="19"/>
          <w:lang w:val="en-AU"/>
        </w:rPr>
        <w:t>usually the family</w:t>
      </w:r>
      <w:r w:rsidR="002A06C0" w:rsidRPr="00FB6C89">
        <w:rPr>
          <w:rFonts w:ascii="Garamond" w:hAnsi="Garamond" w:cs="Times New Roman"/>
          <w:color w:val="C00000"/>
          <w:sz w:val="19"/>
          <w:szCs w:val="19"/>
          <w:lang w:val="en-AU"/>
        </w:rPr>
        <w:t>)</w:t>
      </w:r>
      <w:r w:rsidRPr="00FB6C89">
        <w:rPr>
          <w:rFonts w:ascii="Garamond" w:hAnsi="Garamond" w:cs="Times New Roman"/>
          <w:color w:val="C00000"/>
          <w:sz w:val="19"/>
          <w:szCs w:val="19"/>
          <w:lang w:val="en-AU"/>
        </w:rPr>
        <w:t xml:space="preserve"> ensure that the body is treated with dignity and is given a decent burial. The most important regulations concerned with </w:t>
      </w:r>
      <w:r w:rsidR="002A06C0" w:rsidRPr="00FB6C89">
        <w:rPr>
          <w:rFonts w:ascii="Garamond" w:hAnsi="Garamond" w:cs="Times New Roman"/>
          <w:color w:val="C00000"/>
          <w:sz w:val="19"/>
          <w:szCs w:val="19"/>
          <w:lang w:val="en-AU"/>
        </w:rPr>
        <w:t>burials</w:t>
      </w:r>
      <w:r w:rsidRPr="00FB6C89">
        <w:rPr>
          <w:rFonts w:ascii="Garamond" w:hAnsi="Garamond" w:cs="Times New Roman"/>
          <w:color w:val="C00000"/>
          <w:sz w:val="19"/>
          <w:szCs w:val="19"/>
          <w:lang w:val="en-AU"/>
        </w:rPr>
        <w:t xml:space="preserve"> are found in the </w:t>
      </w:r>
      <w:r w:rsidR="002A06C0" w:rsidRPr="00FB6C89">
        <w:rPr>
          <w:rFonts w:ascii="Garamond" w:hAnsi="Garamond" w:cs="Times New Roman"/>
          <w:color w:val="C00000"/>
          <w:sz w:val="19"/>
          <w:szCs w:val="19"/>
          <w:lang w:val="en-AU"/>
        </w:rPr>
        <w:t xml:space="preserve">Burial </w:t>
      </w:r>
      <w:r w:rsidRPr="00FB6C89">
        <w:rPr>
          <w:rFonts w:ascii="Garamond" w:hAnsi="Garamond" w:cs="Times New Roman"/>
          <w:color w:val="C00000"/>
          <w:sz w:val="19"/>
          <w:szCs w:val="19"/>
          <w:lang w:val="en-AU"/>
        </w:rPr>
        <w:t xml:space="preserve">laws </w:t>
      </w:r>
      <w:r w:rsidR="002A06C0" w:rsidRPr="00FB6C89">
        <w:rPr>
          <w:rFonts w:ascii="Garamond" w:hAnsi="Garamond" w:cs="Times New Roman"/>
          <w:color w:val="C00000"/>
          <w:sz w:val="19"/>
          <w:szCs w:val="19"/>
          <w:lang w:val="en-AU"/>
        </w:rPr>
        <w:t>(</w:t>
      </w:r>
      <w:proofErr w:type="spellStart"/>
      <w:r w:rsidR="002A06C0" w:rsidRPr="00FB6C89">
        <w:rPr>
          <w:rFonts w:ascii="Garamond" w:hAnsi="Garamond" w:cs="Times New Roman"/>
          <w:i/>
          <w:color w:val="C00000"/>
          <w:sz w:val="19"/>
          <w:szCs w:val="19"/>
          <w:lang w:val="en-AU"/>
        </w:rPr>
        <w:t>Gravferdsloven</w:t>
      </w:r>
      <w:proofErr w:type="spellEnd"/>
      <w:r w:rsidR="002A06C0" w:rsidRPr="00FB6C89">
        <w:rPr>
          <w:rFonts w:ascii="Garamond" w:hAnsi="Garamond" w:cs="Times New Roman"/>
          <w:color w:val="C00000"/>
          <w:sz w:val="19"/>
          <w:szCs w:val="19"/>
          <w:lang w:val="en-AU"/>
        </w:rPr>
        <w:t>)</w:t>
      </w:r>
      <w:r w:rsidRPr="00FB6C89">
        <w:rPr>
          <w:rFonts w:ascii="Garamond" w:hAnsi="Garamond" w:cs="Times New Roman"/>
          <w:color w:val="C00000"/>
          <w:sz w:val="19"/>
          <w:szCs w:val="19"/>
          <w:lang w:val="en-AU"/>
        </w:rPr>
        <w:t xml:space="preserve">. </w:t>
      </w:r>
    </w:p>
    <w:p w14:paraId="034E647A" w14:textId="77777777" w:rsidR="00002D92" w:rsidRPr="00FB6C89" w:rsidRDefault="00C065BB" w:rsidP="00CF60B1">
      <w:pPr>
        <w:suppressAutoHyphens/>
        <w:ind w:left="284" w:firstLine="436"/>
        <w:rPr>
          <w:rFonts w:ascii="Garamond" w:hAnsi="Garamond" w:cs="Times New Roman"/>
          <w:color w:val="C00000"/>
          <w:sz w:val="19"/>
          <w:szCs w:val="19"/>
          <w:lang w:val="en-AU"/>
        </w:rPr>
      </w:pPr>
      <w:r w:rsidRPr="00FB6C89">
        <w:rPr>
          <w:rFonts w:ascii="Garamond" w:hAnsi="Garamond" w:cs="Times New Roman"/>
          <w:color w:val="C00000"/>
          <w:sz w:val="19"/>
          <w:szCs w:val="19"/>
          <w:lang w:val="en-AU"/>
        </w:rPr>
        <w:t xml:space="preserve">Paragraph 9 of this law regulates who is entitled to, and therefore </w:t>
      </w:r>
      <w:r w:rsidR="002A06C0" w:rsidRPr="00FB6C89">
        <w:rPr>
          <w:rFonts w:ascii="Garamond" w:hAnsi="Garamond" w:cs="Times New Roman"/>
          <w:color w:val="C00000"/>
          <w:sz w:val="19"/>
          <w:szCs w:val="19"/>
          <w:lang w:val="en-AU"/>
        </w:rPr>
        <w:t xml:space="preserve">can </w:t>
      </w:r>
      <w:r w:rsidRPr="00FB6C89">
        <w:rPr>
          <w:rFonts w:ascii="Garamond" w:hAnsi="Garamond" w:cs="Times New Roman"/>
          <w:color w:val="C00000"/>
          <w:sz w:val="19"/>
          <w:szCs w:val="19"/>
          <w:lang w:val="en-AU"/>
        </w:rPr>
        <w:t>carry</w:t>
      </w:r>
      <w:r w:rsidR="009E1AD5" w:rsidRPr="00FB6C89">
        <w:rPr>
          <w:rFonts w:ascii="Garamond" w:hAnsi="Garamond" w:cs="Times New Roman"/>
          <w:color w:val="C00000"/>
          <w:sz w:val="19"/>
          <w:szCs w:val="19"/>
          <w:lang w:val="en-AU"/>
        </w:rPr>
        <w:t>,</w:t>
      </w:r>
      <w:r w:rsidRPr="00FB6C89">
        <w:rPr>
          <w:rFonts w:ascii="Garamond" w:hAnsi="Garamond" w:cs="Times New Roman"/>
          <w:color w:val="C00000"/>
          <w:sz w:val="19"/>
          <w:szCs w:val="19"/>
          <w:lang w:val="en-AU"/>
        </w:rPr>
        <w:t xml:space="preserve"> the legal responsibility for the necessary tasks involved with a burial. </w:t>
      </w:r>
    </w:p>
    <w:p w14:paraId="1CB6C051" w14:textId="2FEF1D93" w:rsidR="00C065BB" w:rsidRPr="00FB6C89" w:rsidRDefault="00C065BB" w:rsidP="00CF60B1">
      <w:pPr>
        <w:suppressAutoHyphens/>
        <w:ind w:left="284" w:firstLine="436"/>
        <w:rPr>
          <w:rFonts w:ascii="Garamond" w:hAnsi="Garamond" w:cs="Times New Roman"/>
          <w:color w:val="C00000"/>
          <w:sz w:val="19"/>
          <w:szCs w:val="19"/>
          <w:lang w:val="en-AU"/>
        </w:rPr>
      </w:pPr>
      <w:r w:rsidRPr="00FB6C89">
        <w:rPr>
          <w:rFonts w:ascii="Garamond" w:hAnsi="Garamond" w:cs="Times New Roman"/>
          <w:color w:val="C00000"/>
          <w:sz w:val="19"/>
          <w:szCs w:val="19"/>
          <w:lang w:val="en-AU"/>
        </w:rPr>
        <w:t xml:space="preserve">When a member of the Church of Norway dies, contact should be made as soon as possible between the local parish priest and the family of the deceased. According to the Burial law, burials must take place at the latest 8 days after death, (see paragraph </w:t>
      </w:r>
      <w:r w:rsidR="002A06C0" w:rsidRPr="00FB6C89">
        <w:rPr>
          <w:rFonts w:ascii="Garamond" w:hAnsi="Garamond" w:cs="Times New Roman"/>
          <w:color w:val="C00000"/>
          <w:sz w:val="19"/>
          <w:szCs w:val="19"/>
          <w:lang w:val="en-AU"/>
        </w:rPr>
        <w:t>10, third section, and paragraph 12 of this law).</w:t>
      </w:r>
    </w:p>
    <w:p w14:paraId="29FC96AE" w14:textId="77777777" w:rsidR="00C065BB" w:rsidRPr="00FB6C89" w:rsidRDefault="00C065BB" w:rsidP="00CF60B1">
      <w:pPr>
        <w:ind w:left="360"/>
        <w:rPr>
          <w:rFonts w:ascii="Garamond" w:hAnsi="Garamond" w:cs="Times New Roman"/>
          <w:color w:val="C00000"/>
          <w:sz w:val="19"/>
          <w:szCs w:val="19"/>
          <w:lang w:val="en-AU"/>
        </w:rPr>
      </w:pPr>
    </w:p>
    <w:p w14:paraId="5A2D4DFA" w14:textId="7E31F77F" w:rsidR="00C065BB" w:rsidRPr="00FB6C89" w:rsidRDefault="002A06C0" w:rsidP="00CF60B1">
      <w:pPr>
        <w:numPr>
          <w:ilvl w:val="0"/>
          <w:numId w:val="2"/>
        </w:numPr>
        <w:suppressAutoHyphens/>
        <w:rPr>
          <w:rFonts w:ascii="Garamond" w:hAnsi="Garamond" w:cs="Times New Roman"/>
          <w:color w:val="C00000"/>
          <w:sz w:val="19"/>
          <w:szCs w:val="19"/>
          <w:lang w:val="en-AU"/>
        </w:rPr>
      </w:pPr>
      <w:r w:rsidRPr="00FB6C89">
        <w:rPr>
          <w:rFonts w:ascii="Garamond" w:hAnsi="Garamond" w:cs="Times New Roman"/>
          <w:color w:val="C00000"/>
          <w:sz w:val="19"/>
          <w:szCs w:val="19"/>
          <w:lang w:val="en-AU"/>
        </w:rPr>
        <w:t xml:space="preserve">The burial rites are a liturgical order with the characteristics of a church service. The liturgical form of the service expresses the most basic elements of the Christian faith: that </w:t>
      </w:r>
      <w:r w:rsidR="00072A96" w:rsidRPr="00FB6C89">
        <w:rPr>
          <w:rFonts w:ascii="Garamond" w:hAnsi="Garamond" w:cs="Times New Roman"/>
          <w:color w:val="C00000"/>
          <w:sz w:val="19"/>
          <w:szCs w:val="19"/>
          <w:lang w:val="en-AU"/>
        </w:rPr>
        <w:t>hu</w:t>
      </w:r>
      <w:r w:rsidRPr="00FB6C89">
        <w:rPr>
          <w:rFonts w:ascii="Garamond" w:hAnsi="Garamond" w:cs="Times New Roman"/>
          <w:color w:val="C00000"/>
          <w:sz w:val="19"/>
          <w:szCs w:val="19"/>
          <w:lang w:val="en-AU"/>
        </w:rPr>
        <w:t xml:space="preserve">mankind is created by God, that God has created the foundation of salvation of </w:t>
      </w:r>
      <w:r w:rsidR="00072A96" w:rsidRPr="00FB6C89">
        <w:rPr>
          <w:rFonts w:ascii="Garamond" w:hAnsi="Garamond" w:cs="Times New Roman"/>
          <w:color w:val="C00000"/>
          <w:sz w:val="19"/>
          <w:szCs w:val="19"/>
          <w:lang w:val="en-AU"/>
        </w:rPr>
        <w:t>hu</w:t>
      </w:r>
      <w:r w:rsidRPr="00FB6C89">
        <w:rPr>
          <w:rFonts w:ascii="Garamond" w:hAnsi="Garamond" w:cs="Times New Roman"/>
          <w:color w:val="C00000"/>
          <w:sz w:val="19"/>
          <w:szCs w:val="19"/>
          <w:lang w:val="en-AU"/>
        </w:rPr>
        <w:t xml:space="preserve">mankind through the death and </w:t>
      </w:r>
      <w:r w:rsidR="00453CAD" w:rsidRPr="00FB6C89">
        <w:rPr>
          <w:rFonts w:ascii="Garamond" w:hAnsi="Garamond" w:cs="Times New Roman"/>
          <w:color w:val="C00000"/>
          <w:sz w:val="19"/>
          <w:szCs w:val="19"/>
          <w:lang w:val="en-AU"/>
        </w:rPr>
        <w:t>resurrection</w:t>
      </w:r>
      <w:r w:rsidRPr="00FB6C89">
        <w:rPr>
          <w:rFonts w:ascii="Garamond" w:hAnsi="Garamond" w:cs="Times New Roman"/>
          <w:color w:val="C00000"/>
          <w:sz w:val="19"/>
          <w:szCs w:val="19"/>
          <w:lang w:val="en-AU"/>
        </w:rPr>
        <w:t xml:space="preserve"> of Jesus Christ, and that at the day of judgement, all will be </w:t>
      </w:r>
      <w:r w:rsidR="00002D92" w:rsidRPr="00FB6C89">
        <w:rPr>
          <w:rFonts w:ascii="Garamond" w:hAnsi="Garamond" w:cs="Times New Roman"/>
          <w:color w:val="C00000"/>
          <w:sz w:val="19"/>
          <w:szCs w:val="19"/>
          <w:lang w:val="en-AU"/>
        </w:rPr>
        <w:t>held accountable for</w:t>
      </w:r>
      <w:r w:rsidRPr="00FB6C89">
        <w:rPr>
          <w:rFonts w:ascii="Garamond" w:hAnsi="Garamond" w:cs="Times New Roman"/>
          <w:color w:val="C00000"/>
          <w:sz w:val="19"/>
          <w:szCs w:val="19"/>
          <w:lang w:val="en-AU"/>
        </w:rPr>
        <w:t xml:space="preserve"> their own lives, and all will be</w:t>
      </w:r>
      <w:r w:rsidR="00002D92" w:rsidRPr="00FB6C89">
        <w:rPr>
          <w:rFonts w:ascii="Garamond" w:hAnsi="Garamond" w:cs="Times New Roman"/>
          <w:color w:val="C00000"/>
          <w:sz w:val="19"/>
          <w:szCs w:val="19"/>
          <w:lang w:val="en-AU"/>
        </w:rPr>
        <w:t xml:space="preserve"> given new life in the resurrection of the body.</w:t>
      </w:r>
      <w:r w:rsidRPr="00FB6C89">
        <w:rPr>
          <w:rFonts w:ascii="Garamond" w:hAnsi="Garamond" w:cs="Times New Roman"/>
          <w:color w:val="C00000"/>
          <w:sz w:val="19"/>
          <w:szCs w:val="19"/>
          <w:lang w:val="en-AU"/>
        </w:rPr>
        <w:t xml:space="preserve"> </w:t>
      </w:r>
      <w:r w:rsidR="001230A3" w:rsidRPr="00FB6C89">
        <w:rPr>
          <w:rFonts w:ascii="Garamond" w:hAnsi="Garamond" w:cs="Times New Roman"/>
          <w:color w:val="C00000"/>
          <w:sz w:val="19"/>
          <w:szCs w:val="19"/>
          <w:lang w:val="en-AU"/>
        </w:rPr>
        <w:br/>
      </w:r>
    </w:p>
    <w:p w14:paraId="10EE0ADD" w14:textId="77777777" w:rsidR="00002D92" w:rsidRPr="00FB6C89" w:rsidRDefault="002A06C0" w:rsidP="00CF60B1">
      <w:pPr>
        <w:numPr>
          <w:ilvl w:val="0"/>
          <w:numId w:val="2"/>
        </w:numPr>
        <w:suppressAutoHyphens/>
        <w:rPr>
          <w:rFonts w:ascii="Garamond" w:hAnsi="Garamond" w:cs="Times New Roman"/>
          <w:color w:val="C00000"/>
          <w:sz w:val="19"/>
          <w:szCs w:val="19"/>
          <w:lang w:val="en-AU"/>
        </w:rPr>
      </w:pPr>
      <w:r w:rsidRPr="00FB6C89">
        <w:rPr>
          <w:rFonts w:ascii="Garamond" w:hAnsi="Garamond" w:cs="Times New Roman"/>
          <w:color w:val="C00000"/>
          <w:sz w:val="19"/>
          <w:szCs w:val="19"/>
          <w:lang w:val="en-AU"/>
        </w:rPr>
        <w:t>Through the choice of text readings, prayers and hymns</w:t>
      </w:r>
      <w:r w:rsidR="008F7E3A" w:rsidRPr="00FB6C89">
        <w:rPr>
          <w:rFonts w:ascii="Garamond" w:hAnsi="Garamond" w:cs="Times New Roman"/>
          <w:color w:val="C00000"/>
          <w:sz w:val="19"/>
          <w:szCs w:val="19"/>
          <w:lang w:val="en-AU"/>
        </w:rPr>
        <w:t>,</w:t>
      </w:r>
      <w:r w:rsidRPr="00FB6C89">
        <w:rPr>
          <w:rFonts w:ascii="Garamond" w:hAnsi="Garamond" w:cs="Times New Roman"/>
          <w:color w:val="C00000"/>
          <w:sz w:val="19"/>
          <w:szCs w:val="19"/>
          <w:lang w:val="en-AU"/>
        </w:rPr>
        <w:t xml:space="preserve"> and </w:t>
      </w:r>
      <w:r w:rsidR="008F7E3A" w:rsidRPr="00FB6C89">
        <w:rPr>
          <w:rFonts w:ascii="Garamond" w:hAnsi="Garamond" w:cs="Times New Roman"/>
          <w:color w:val="C00000"/>
          <w:sz w:val="19"/>
          <w:szCs w:val="19"/>
          <w:lang w:val="en-AU"/>
        </w:rPr>
        <w:t xml:space="preserve">all </w:t>
      </w:r>
      <w:r w:rsidRPr="00FB6C89">
        <w:rPr>
          <w:rFonts w:ascii="Garamond" w:hAnsi="Garamond" w:cs="Times New Roman"/>
          <w:color w:val="C00000"/>
          <w:sz w:val="19"/>
          <w:szCs w:val="19"/>
          <w:lang w:val="en-AU"/>
        </w:rPr>
        <w:t xml:space="preserve">that </w:t>
      </w:r>
      <w:r w:rsidR="008F7E3A" w:rsidRPr="00FB6C89">
        <w:rPr>
          <w:rFonts w:ascii="Garamond" w:hAnsi="Garamond" w:cs="Times New Roman"/>
          <w:color w:val="C00000"/>
          <w:sz w:val="19"/>
          <w:szCs w:val="19"/>
          <w:lang w:val="en-AU"/>
        </w:rPr>
        <w:t>is</w:t>
      </w:r>
      <w:r w:rsidRPr="00FB6C89">
        <w:rPr>
          <w:rFonts w:ascii="Garamond" w:hAnsi="Garamond" w:cs="Times New Roman"/>
          <w:color w:val="C00000"/>
          <w:sz w:val="19"/>
          <w:szCs w:val="19"/>
          <w:lang w:val="en-AU"/>
        </w:rPr>
        <w:t xml:space="preserve"> said </w:t>
      </w:r>
      <w:r w:rsidR="008F7E3A" w:rsidRPr="00FB6C89">
        <w:rPr>
          <w:rFonts w:ascii="Garamond" w:hAnsi="Garamond" w:cs="Times New Roman"/>
          <w:color w:val="C00000"/>
          <w:sz w:val="19"/>
          <w:szCs w:val="19"/>
          <w:lang w:val="en-AU"/>
        </w:rPr>
        <w:t>and done</w:t>
      </w:r>
      <w:r w:rsidRPr="00FB6C89">
        <w:rPr>
          <w:rFonts w:ascii="Garamond" w:hAnsi="Garamond" w:cs="Times New Roman"/>
          <w:color w:val="C00000"/>
          <w:sz w:val="19"/>
          <w:szCs w:val="19"/>
          <w:lang w:val="en-AU"/>
        </w:rPr>
        <w:t xml:space="preserve">, </w:t>
      </w:r>
      <w:r w:rsidR="008F7E3A" w:rsidRPr="00FB6C89">
        <w:rPr>
          <w:rFonts w:ascii="Garamond" w:hAnsi="Garamond" w:cs="Times New Roman"/>
          <w:color w:val="C00000"/>
          <w:sz w:val="19"/>
          <w:szCs w:val="19"/>
          <w:lang w:val="en-AU"/>
        </w:rPr>
        <w:t>those who are</w:t>
      </w:r>
      <w:r w:rsidRPr="00FB6C89">
        <w:rPr>
          <w:rFonts w:ascii="Garamond" w:hAnsi="Garamond" w:cs="Times New Roman"/>
          <w:color w:val="C00000"/>
          <w:sz w:val="19"/>
          <w:szCs w:val="19"/>
          <w:lang w:val="en-AU"/>
        </w:rPr>
        <w:t xml:space="preserve"> responsible for</w:t>
      </w:r>
      <w:r w:rsidR="00C453DD" w:rsidRPr="00FB6C89">
        <w:rPr>
          <w:rFonts w:ascii="Garamond" w:hAnsi="Garamond" w:cs="Times New Roman"/>
          <w:color w:val="C00000"/>
          <w:sz w:val="19"/>
          <w:szCs w:val="19"/>
          <w:lang w:val="en-AU"/>
        </w:rPr>
        <w:t>,</w:t>
      </w:r>
      <w:r w:rsidR="008F7E3A" w:rsidRPr="00FB6C89">
        <w:rPr>
          <w:rFonts w:ascii="Garamond" w:hAnsi="Garamond" w:cs="Times New Roman"/>
          <w:color w:val="C00000"/>
          <w:sz w:val="19"/>
          <w:szCs w:val="19"/>
          <w:lang w:val="en-AU"/>
        </w:rPr>
        <w:t xml:space="preserve"> or contribute to</w:t>
      </w:r>
      <w:r w:rsidRPr="00FB6C89">
        <w:rPr>
          <w:rFonts w:ascii="Garamond" w:hAnsi="Garamond" w:cs="Times New Roman"/>
          <w:color w:val="C00000"/>
          <w:sz w:val="19"/>
          <w:szCs w:val="19"/>
          <w:lang w:val="en-AU"/>
        </w:rPr>
        <w:t xml:space="preserve"> the funeral service </w:t>
      </w:r>
      <w:r w:rsidR="008F7E3A" w:rsidRPr="00FB6C89">
        <w:rPr>
          <w:rFonts w:ascii="Garamond" w:hAnsi="Garamond" w:cs="Times New Roman"/>
          <w:color w:val="C00000"/>
          <w:sz w:val="19"/>
          <w:szCs w:val="19"/>
          <w:lang w:val="en-AU"/>
        </w:rPr>
        <w:t>must ensure that</w:t>
      </w:r>
      <w:r w:rsidRPr="00FB6C89">
        <w:rPr>
          <w:rFonts w:ascii="Garamond" w:hAnsi="Garamond" w:cs="Times New Roman"/>
          <w:color w:val="C00000"/>
          <w:sz w:val="19"/>
          <w:szCs w:val="19"/>
          <w:lang w:val="en-AU"/>
        </w:rPr>
        <w:t xml:space="preserve"> the biblical message </w:t>
      </w:r>
      <w:r w:rsidR="008F7E3A" w:rsidRPr="00FB6C89">
        <w:rPr>
          <w:rFonts w:ascii="Garamond" w:hAnsi="Garamond" w:cs="Times New Roman"/>
          <w:color w:val="C00000"/>
          <w:sz w:val="19"/>
          <w:szCs w:val="19"/>
          <w:lang w:val="en-AU"/>
        </w:rPr>
        <w:t xml:space="preserve">is conveyed </w:t>
      </w:r>
      <w:r w:rsidRPr="00FB6C89">
        <w:rPr>
          <w:rFonts w:ascii="Garamond" w:hAnsi="Garamond" w:cs="Times New Roman"/>
          <w:color w:val="C00000"/>
          <w:sz w:val="19"/>
          <w:szCs w:val="19"/>
          <w:lang w:val="en-AU"/>
        </w:rPr>
        <w:t xml:space="preserve">in all its complexity. </w:t>
      </w:r>
    </w:p>
    <w:p w14:paraId="20F3F9DC" w14:textId="77777777" w:rsidR="00002D92" w:rsidRPr="00FB6C89" w:rsidRDefault="002A06C0" w:rsidP="00CF60B1">
      <w:pPr>
        <w:suppressAutoHyphens/>
        <w:ind w:left="284" w:firstLine="436"/>
        <w:rPr>
          <w:rFonts w:ascii="Garamond" w:hAnsi="Garamond" w:cs="Times New Roman"/>
          <w:color w:val="C00000"/>
          <w:sz w:val="19"/>
          <w:szCs w:val="19"/>
          <w:lang w:val="en-AU"/>
        </w:rPr>
      </w:pPr>
      <w:r w:rsidRPr="00FB6C89">
        <w:rPr>
          <w:rFonts w:ascii="Garamond" w:hAnsi="Garamond" w:cs="Times New Roman"/>
          <w:color w:val="C00000"/>
          <w:sz w:val="19"/>
          <w:szCs w:val="19"/>
          <w:lang w:val="en-AU"/>
        </w:rPr>
        <w:t xml:space="preserve">The individual elements of the service, such as decorations, symbols, and wreath-laying must be appropriately shaped to </w:t>
      </w:r>
      <w:r w:rsidR="001E1911" w:rsidRPr="00FB6C89">
        <w:rPr>
          <w:rFonts w:ascii="Garamond" w:hAnsi="Garamond" w:cs="Times New Roman"/>
          <w:color w:val="C00000"/>
          <w:sz w:val="19"/>
          <w:szCs w:val="19"/>
          <w:lang w:val="en-AU"/>
        </w:rPr>
        <w:t>fit the service character of the liturgy. It is recommended that restraint be shown in the use of flowers, wreaths</w:t>
      </w:r>
      <w:r w:rsidR="009739BB" w:rsidRPr="00FB6C89">
        <w:rPr>
          <w:rFonts w:ascii="Garamond" w:hAnsi="Garamond" w:cs="Times New Roman"/>
          <w:color w:val="C00000"/>
          <w:sz w:val="19"/>
          <w:szCs w:val="19"/>
          <w:lang w:val="en-AU"/>
        </w:rPr>
        <w:t>,</w:t>
      </w:r>
      <w:r w:rsidR="001E1911" w:rsidRPr="00FB6C89">
        <w:rPr>
          <w:rFonts w:ascii="Garamond" w:hAnsi="Garamond" w:cs="Times New Roman"/>
          <w:color w:val="C00000"/>
          <w:sz w:val="19"/>
          <w:szCs w:val="19"/>
          <w:lang w:val="en-AU"/>
        </w:rPr>
        <w:t xml:space="preserve"> and the like.</w:t>
      </w:r>
    </w:p>
    <w:p w14:paraId="1CF199D1" w14:textId="77777777" w:rsidR="00002D92" w:rsidRPr="00FB6C89" w:rsidRDefault="001E1911" w:rsidP="00CF60B1">
      <w:pPr>
        <w:suppressAutoHyphens/>
        <w:ind w:left="284" w:firstLine="436"/>
        <w:rPr>
          <w:rFonts w:ascii="Garamond" w:hAnsi="Garamond" w:cs="Times New Roman"/>
          <w:color w:val="C00000"/>
          <w:sz w:val="19"/>
          <w:szCs w:val="19"/>
          <w:lang w:val="en-AU"/>
        </w:rPr>
      </w:pPr>
      <w:r w:rsidRPr="00FB6C89">
        <w:rPr>
          <w:rFonts w:ascii="Garamond" w:hAnsi="Garamond" w:cs="Times New Roman"/>
          <w:color w:val="C00000"/>
          <w:sz w:val="19"/>
          <w:szCs w:val="19"/>
          <w:lang w:val="en-AU"/>
        </w:rPr>
        <w:t xml:space="preserve">Speeches at the laying of wreaths must not take place without the permission of those responsible for the funeral service. </w:t>
      </w:r>
    </w:p>
    <w:p w14:paraId="26AF1CC6" w14:textId="2D51247D" w:rsidR="007C60E8" w:rsidRPr="00FB6C89" w:rsidRDefault="004448E0" w:rsidP="00CF60B1">
      <w:pPr>
        <w:suppressAutoHyphens/>
        <w:ind w:left="284" w:firstLine="436"/>
        <w:rPr>
          <w:rFonts w:ascii="Garamond" w:hAnsi="Garamond" w:cs="Times New Roman"/>
          <w:color w:val="C00000"/>
          <w:sz w:val="19"/>
          <w:szCs w:val="19"/>
          <w:lang w:val="en-AU"/>
        </w:rPr>
      </w:pPr>
      <w:r w:rsidRPr="00FB6C89">
        <w:rPr>
          <w:rFonts w:ascii="Garamond" w:hAnsi="Garamond" w:cs="Times New Roman"/>
          <w:color w:val="C00000"/>
          <w:sz w:val="19"/>
          <w:szCs w:val="19"/>
          <w:lang w:val="en-AU"/>
        </w:rPr>
        <w:t>P</w:t>
      </w:r>
      <w:r w:rsidR="007C60E8" w:rsidRPr="00FB6C89">
        <w:rPr>
          <w:rFonts w:ascii="Garamond" w:hAnsi="Garamond" w:cs="Times New Roman"/>
          <w:color w:val="C00000"/>
          <w:sz w:val="19"/>
          <w:szCs w:val="19"/>
          <w:lang w:val="en-AU"/>
        </w:rPr>
        <w:t>rovision</w:t>
      </w:r>
      <w:r w:rsidRPr="00FB6C89">
        <w:rPr>
          <w:rFonts w:ascii="Garamond" w:hAnsi="Garamond" w:cs="Times New Roman"/>
          <w:color w:val="C00000"/>
          <w:sz w:val="19"/>
          <w:szCs w:val="19"/>
          <w:lang w:val="en-AU"/>
        </w:rPr>
        <w:t>s</w:t>
      </w:r>
      <w:r w:rsidR="007C60E8" w:rsidRPr="00FB6C89">
        <w:rPr>
          <w:rFonts w:ascii="Garamond" w:hAnsi="Garamond" w:cs="Times New Roman"/>
          <w:color w:val="C00000"/>
          <w:sz w:val="19"/>
          <w:szCs w:val="19"/>
          <w:lang w:val="en-AU"/>
        </w:rPr>
        <w:t xml:space="preserve"> should be made for </w:t>
      </w:r>
      <w:r w:rsidRPr="00FB6C89">
        <w:rPr>
          <w:rFonts w:ascii="Garamond" w:hAnsi="Garamond" w:cs="Times New Roman"/>
          <w:color w:val="C00000"/>
          <w:sz w:val="19"/>
          <w:szCs w:val="19"/>
          <w:lang w:val="en-AU"/>
        </w:rPr>
        <w:t xml:space="preserve">the </w:t>
      </w:r>
      <w:r w:rsidR="007C60E8" w:rsidRPr="00FB6C89">
        <w:rPr>
          <w:rFonts w:ascii="Garamond" w:hAnsi="Garamond" w:cs="Times New Roman"/>
          <w:color w:val="C00000"/>
          <w:sz w:val="19"/>
          <w:szCs w:val="19"/>
          <w:lang w:val="en-AU"/>
        </w:rPr>
        <w:t xml:space="preserve">participation </w:t>
      </w:r>
      <w:r w:rsidRPr="00FB6C89">
        <w:rPr>
          <w:rFonts w:ascii="Garamond" w:hAnsi="Garamond" w:cs="Times New Roman"/>
          <w:color w:val="C00000"/>
          <w:sz w:val="19"/>
          <w:szCs w:val="19"/>
          <w:lang w:val="en-AU"/>
        </w:rPr>
        <w:t xml:space="preserve">of </w:t>
      </w:r>
      <w:r w:rsidR="0056378B" w:rsidRPr="00FB6C89">
        <w:rPr>
          <w:rFonts w:ascii="Garamond" w:hAnsi="Garamond" w:cs="Times New Roman"/>
          <w:color w:val="C00000"/>
          <w:sz w:val="19"/>
          <w:szCs w:val="19"/>
          <w:lang w:val="en-AU"/>
        </w:rPr>
        <w:t>the bereaved.</w:t>
      </w:r>
      <w:r w:rsidR="001E1911" w:rsidRPr="00FB6C89">
        <w:rPr>
          <w:rFonts w:ascii="Garamond" w:hAnsi="Garamond" w:cs="Times New Roman"/>
          <w:color w:val="C00000"/>
          <w:sz w:val="19"/>
          <w:szCs w:val="19"/>
          <w:lang w:val="en-AU"/>
        </w:rPr>
        <w:br/>
      </w:r>
    </w:p>
    <w:p w14:paraId="4EB303F1" w14:textId="6251E04C" w:rsidR="007C60E8" w:rsidRPr="00FB6C89" w:rsidRDefault="007C60E8" w:rsidP="00CF60B1">
      <w:pPr>
        <w:numPr>
          <w:ilvl w:val="0"/>
          <w:numId w:val="2"/>
        </w:numPr>
        <w:suppressAutoHyphens/>
        <w:rPr>
          <w:rFonts w:ascii="Garamond" w:hAnsi="Garamond" w:cs="Times New Roman"/>
          <w:color w:val="C00000"/>
          <w:sz w:val="19"/>
          <w:szCs w:val="19"/>
          <w:lang w:val="en-AU"/>
        </w:rPr>
      </w:pPr>
      <w:r w:rsidRPr="00FB6C89">
        <w:rPr>
          <w:rFonts w:ascii="Garamond" w:hAnsi="Garamond" w:cs="Times New Roman"/>
          <w:color w:val="C00000"/>
          <w:sz w:val="19"/>
          <w:szCs w:val="19"/>
          <w:lang w:val="en-AU"/>
        </w:rPr>
        <w:lastRenderedPageBreak/>
        <w:t xml:space="preserve">Hymns and song texts must be approved by the person holding the service. The same applies for eulogies and other forms of involvement which are extraordinary to the funeral service. All music must be approved in advance by the cantor/organist. In order to find music which is best suited to the service, </w:t>
      </w:r>
      <w:r w:rsidR="003E6DB7" w:rsidRPr="00FB6C89">
        <w:rPr>
          <w:rFonts w:ascii="Garamond" w:hAnsi="Garamond" w:cs="Times New Roman"/>
          <w:color w:val="C00000"/>
          <w:sz w:val="19"/>
          <w:szCs w:val="19"/>
          <w:lang w:val="en-AU"/>
        </w:rPr>
        <w:t xml:space="preserve">contact between the bereaved and those leading the service should be made as soon as possible. </w:t>
      </w:r>
      <w:r w:rsidR="003E6DB7" w:rsidRPr="00FB6C89">
        <w:rPr>
          <w:rFonts w:ascii="Garamond" w:hAnsi="Garamond" w:cs="Times New Roman"/>
          <w:color w:val="C00000"/>
          <w:sz w:val="19"/>
          <w:szCs w:val="19"/>
          <w:lang w:val="en-AU"/>
        </w:rPr>
        <w:br/>
      </w:r>
    </w:p>
    <w:p w14:paraId="65DE7F59" w14:textId="77777777" w:rsidR="00002D92" w:rsidRPr="00FB6C89" w:rsidRDefault="003E6DB7" w:rsidP="00CF60B1">
      <w:pPr>
        <w:numPr>
          <w:ilvl w:val="0"/>
          <w:numId w:val="2"/>
        </w:numPr>
        <w:suppressAutoHyphens/>
        <w:rPr>
          <w:rFonts w:ascii="Garamond" w:hAnsi="Garamond" w:cs="Times New Roman"/>
          <w:color w:val="C00000"/>
          <w:sz w:val="19"/>
          <w:szCs w:val="19"/>
          <w:lang w:val="en-AU"/>
        </w:rPr>
      </w:pPr>
      <w:r w:rsidRPr="00FB6C89">
        <w:rPr>
          <w:rFonts w:ascii="Garamond" w:hAnsi="Garamond" w:cs="Times New Roman"/>
          <w:color w:val="C00000"/>
          <w:sz w:val="19"/>
          <w:szCs w:val="19"/>
          <w:lang w:val="en-AU"/>
        </w:rPr>
        <w:t xml:space="preserve">To ensure a dignified service, it is important to allow adequate time. </w:t>
      </w:r>
    </w:p>
    <w:p w14:paraId="355E1DCF" w14:textId="3BFFF81F" w:rsidR="00F36203" w:rsidRPr="00FB6C89" w:rsidRDefault="003E6DB7" w:rsidP="00CF60B1">
      <w:pPr>
        <w:suppressAutoHyphens/>
        <w:ind w:left="284" w:firstLine="436"/>
        <w:rPr>
          <w:rFonts w:ascii="Garamond" w:hAnsi="Garamond" w:cs="Times New Roman"/>
          <w:color w:val="C00000"/>
          <w:sz w:val="19"/>
          <w:szCs w:val="19"/>
          <w:lang w:val="en-AU"/>
        </w:rPr>
      </w:pPr>
      <w:r w:rsidRPr="00FB6C89">
        <w:rPr>
          <w:rFonts w:ascii="Garamond" w:hAnsi="Garamond" w:cs="Times New Roman"/>
          <w:color w:val="C00000"/>
          <w:sz w:val="19"/>
          <w:szCs w:val="19"/>
          <w:lang w:val="en-AU"/>
        </w:rPr>
        <w:t xml:space="preserve">The person holding the service </w:t>
      </w:r>
      <w:r w:rsidR="004448E0" w:rsidRPr="00FB6C89">
        <w:rPr>
          <w:rFonts w:ascii="Garamond" w:hAnsi="Garamond" w:cs="Times New Roman"/>
          <w:color w:val="C00000"/>
          <w:sz w:val="19"/>
          <w:szCs w:val="19"/>
          <w:lang w:val="en-AU"/>
        </w:rPr>
        <w:t xml:space="preserve">must </w:t>
      </w:r>
      <w:r w:rsidRPr="00FB6C89">
        <w:rPr>
          <w:rFonts w:ascii="Garamond" w:hAnsi="Garamond" w:cs="Times New Roman"/>
          <w:color w:val="C00000"/>
          <w:sz w:val="19"/>
          <w:szCs w:val="19"/>
          <w:lang w:val="en-AU"/>
        </w:rPr>
        <w:t xml:space="preserve">also ensure that all those involved in the service liturgy deport themselves according to the requirements of a dignified service, in accordance with the practices of the church. </w:t>
      </w:r>
      <w:r w:rsidR="00F36203" w:rsidRPr="00FB6C89">
        <w:rPr>
          <w:rFonts w:ascii="Garamond" w:hAnsi="Garamond" w:cs="Times New Roman"/>
          <w:color w:val="C00000"/>
          <w:sz w:val="19"/>
          <w:szCs w:val="19"/>
          <w:lang w:val="en-AU"/>
        </w:rPr>
        <w:br/>
      </w:r>
    </w:p>
    <w:p w14:paraId="49F759AA" w14:textId="77777777" w:rsidR="00002D92" w:rsidRPr="00FB6C89" w:rsidRDefault="00F36203" w:rsidP="00CF60B1">
      <w:pPr>
        <w:numPr>
          <w:ilvl w:val="0"/>
          <w:numId w:val="2"/>
        </w:numPr>
        <w:suppressAutoHyphens/>
        <w:rPr>
          <w:rFonts w:ascii="Garamond" w:hAnsi="Garamond" w:cs="Times New Roman"/>
          <w:color w:val="C00000"/>
          <w:sz w:val="19"/>
          <w:szCs w:val="19"/>
          <w:lang w:val="en-AU"/>
        </w:rPr>
      </w:pPr>
      <w:r w:rsidRPr="00FB6C89">
        <w:rPr>
          <w:rFonts w:ascii="Garamond" w:hAnsi="Garamond" w:cs="Times New Roman"/>
          <w:color w:val="C00000"/>
          <w:sz w:val="19"/>
          <w:szCs w:val="19"/>
          <w:lang w:val="en-AU"/>
        </w:rPr>
        <w:t xml:space="preserve">According to the circumstances and local traditions, the liturgist </w:t>
      </w:r>
      <w:r w:rsidR="009739BB" w:rsidRPr="00FB6C89">
        <w:rPr>
          <w:rFonts w:ascii="Garamond" w:hAnsi="Garamond" w:cs="Times New Roman"/>
          <w:color w:val="C00000"/>
          <w:sz w:val="19"/>
          <w:szCs w:val="19"/>
          <w:lang w:val="en-AU"/>
        </w:rPr>
        <w:t>leads t</w:t>
      </w:r>
      <w:r w:rsidRPr="00FB6C89">
        <w:rPr>
          <w:rFonts w:ascii="Garamond" w:hAnsi="Garamond" w:cs="Times New Roman"/>
          <w:color w:val="C00000"/>
          <w:sz w:val="19"/>
          <w:szCs w:val="19"/>
          <w:lang w:val="en-AU"/>
        </w:rPr>
        <w:t xml:space="preserve">he </w:t>
      </w:r>
      <w:r w:rsidR="009739BB" w:rsidRPr="00FB6C89">
        <w:rPr>
          <w:rFonts w:ascii="Garamond" w:hAnsi="Garamond" w:cs="Times New Roman"/>
          <w:color w:val="C00000"/>
          <w:sz w:val="19"/>
          <w:szCs w:val="19"/>
          <w:lang w:val="en-AU"/>
        </w:rPr>
        <w:t>service in the church or chapel</w:t>
      </w:r>
      <w:r w:rsidRPr="00FB6C89">
        <w:rPr>
          <w:rFonts w:ascii="Garamond" w:hAnsi="Garamond" w:cs="Times New Roman"/>
          <w:color w:val="C00000"/>
          <w:sz w:val="19"/>
          <w:szCs w:val="19"/>
          <w:lang w:val="en-AU"/>
        </w:rPr>
        <w:t xml:space="preserve"> and at the </w:t>
      </w:r>
      <w:r w:rsidR="00465D03" w:rsidRPr="00FB6C89">
        <w:rPr>
          <w:rFonts w:ascii="Garamond" w:hAnsi="Garamond" w:cs="Times New Roman"/>
          <w:color w:val="C00000"/>
          <w:sz w:val="19"/>
          <w:szCs w:val="19"/>
          <w:lang w:val="en-AU"/>
        </w:rPr>
        <w:t>committal</w:t>
      </w:r>
      <w:r w:rsidRPr="00FB6C89">
        <w:rPr>
          <w:rFonts w:ascii="Garamond" w:hAnsi="Garamond" w:cs="Times New Roman"/>
          <w:color w:val="C00000"/>
          <w:sz w:val="19"/>
          <w:szCs w:val="19"/>
          <w:lang w:val="en-AU"/>
        </w:rPr>
        <w:t xml:space="preserve">, or in the home and at the </w:t>
      </w:r>
      <w:r w:rsidR="00453CAD" w:rsidRPr="00FB6C89">
        <w:rPr>
          <w:rFonts w:ascii="Garamond" w:hAnsi="Garamond" w:cs="Times New Roman"/>
          <w:color w:val="C00000"/>
          <w:sz w:val="19"/>
          <w:szCs w:val="19"/>
          <w:lang w:val="en-AU"/>
        </w:rPr>
        <w:t>committal</w:t>
      </w:r>
      <w:r w:rsidRPr="00FB6C89">
        <w:rPr>
          <w:rFonts w:ascii="Garamond" w:hAnsi="Garamond" w:cs="Times New Roman"/>
          <w:color w:val="C00000"/>
          <w:sz w:val="19"/>
          <w:szCs w:val="19"/>
          <w:lang w:val="en-AU"/>
        </w:rPr>
        <w:t xml:space="preserve">, or </w:t>
      </w:r>
      <w:r w:rsidR="009739BB" w:rsidRPr="00FB6C89">
        <w:rPr>
          <w:rFonts w:ascii="Garamond" w:hAnsi="Garamond" w:cs="Times New Roman"/>
          <w:color w:val="C00000"/>
          <w:sz w:val="19"/>
          <w:szCs w:val="19"/>
          <w:lang w:val="en-AU"/>
        </w:rPr>
        <w:t>only</w:t>
      </w:r>
      <w:r w:rsidRPr="00FB6C89">
        <w:rPr>
          <w:rFonts w:ascii="Garamond" w:hAnsi="Garamond" w:cs="Times New Roman"/>
          <w:color w:val="C00000"/>
          <w:sz w:val="19"/>
          <w:szCs w:val="19"/>
          <w:lang w:val="en-AU"/>
        </w:rPr>
        <w:t xml:space="preserve"> at the </w:t>
      </w:r>
      <w:r w:rsidR="00453CAD" w:rsidRPr="00FB6C89">
        <w:rPr>
          <w:rFonts w:ascii="Garamond" w:hAnsi="Garamond" w:cs="Times New Roman"/>
          <w:color w:val="C00000"/>
          <w:sz w:val="19"/>
          <w:szCs w:val="19"/>
          <w:lang w:val="en-AU"/>
        </w:rPr>
        <w:t>committal</w:t>
      </w:r>
      <w:r w:rsidRPr="00FB6C89">
        <w:rPr>
          <w:rFonts w:ascii="Garamond" w:hAnsi="Garamond" w:cs="Times New Roman"/>
          <w:color w:val="C00000"/>
          <w:sz w:val="19"/>
          <w:szCs w:val="19"/>
          <w:lang w:val="en-AU"/>
        </w:rPr>
        <w:t xml:space="preserve">. </w:t>
      </w:r>
    </w:p>
    <w:p w14:paraId="2C8151E4" w14:textId="77777777" w:rsidR="00002D92" w:rsidRPr="00FB6C89" w:rsidRDefault="00F36203" w:rsidP="00CF60B1">
      <w:pPr>
        <w:suppressAutoHyphens/>
        <w:ind w:left="284" w:firstLine="436"/>
        <w:rPr>
          <w:rFonts w:ascii="Garamond" w:hAnsi="Garamond" w:cs="Times New Roman"/>
          <w:color w:val="C00000"/>
          <w:sz w:val="19"/>
          <w:szCs w:val="19"/>
          <w:lang w:val="en-AU"/>
        </w:rPr>
      </w:pPr>
      <w:r w:rsidRPr="00FB6C89">
        <w:rPr>
          <w:rFonts w:ascii="Garamond" w:hAnsi="Garamond" w:cs="Times New Roman"/>
          <w:color w:val="C00000"/>
          <w:sz w:val="19"/>
          <w:szCs w:val="19"/>
          <w:lang w:val="en-AU"/>
        </w:rPr>
        <w:t xml:space="preserve">The funeral service may also take place in the church at cremations. </w:t>
      </w:r>
    </w:p>
    <w:p w14:paraId="0C88FE60" w14:textId="77777777" w:rsidR="00002D92" w:rsidRPr="00FB6C89" w:rsidRDefault="00F36203" w:rsidP="00CF60B1">
      <w:pPr>
        <w:suppressAutoHyphens/>
        <w:ind w:left="284" w:firstLine="436"/>
        <w:rPr>
          <w:rFonts w:ascii="Garamond" w:hAnsi="Garamond" w:cs="Times New Roman"/>
          <w:color w:val="C00000"/>
          <w:sz w:val="19"/>
          <w:szCs w:val="19"/>
          <w:lang w:val="en-AU"/>
        </w:rPr>
      </w:pPr>
      <w:r w:rsidRPr="00FB6C89">
        <w:rPr>
          <w:rFonts w:ascii="Garamond" w:hAnsi="Garamond" w:cs="Times New Roman"/>
          <w:color w:val="C00000"/>
          <w:sz w:val="19"/>
          <w:szCs w:val="19"/>
          <w:lang w:val="en-AU"/>
        </w:rPr>
        <w:t xml:space="preserve">The burial law states that the church is not required to participate at the </w:t>
      </w:r>
      <w:r w:rsidR="00453CAD" w:rsidRPr="00FB6C89">
        <w:rPr>
          <w:rFonts w:ascii="Garamond" w:hAnsi="Garamond" w:cs="Times New Roman"/>
          <w:color w:val="C00000"/>
          <w:sz w:val="19"/>
          <w:szCs w:val="19"/>
          <w:lang w:val="en-AU"/>
        </w:rPr>
        <w:t>spreading</w:t>
      </w:r>
      <w:r w:rsidRPr="00FB6C89">
        <w:rPr>
          <w:rFonts w:ascii="Garamond" w:hAnsi="Garamond" w:cs="Times New Roman"/>
          <w:color w:val="C00000"/>
          <w:sz w:val="19"/>
          <w:szCs w:val="19"/>
          <w:lang w:val="en-AU"/>
        </w:rPr>
        <w:t xml:space="preserve"> of ashes (see Burial law paragraph 20, </w:t>
      </w:r>
      <w:r w:rsidR="009739BB" w:rsidRPr="00FB6C89">
        <w:rPr>
          <w:rFonts w:ascii="Garamond" w:hAnsi="Garamond" w:cs="Times New Roman"/>
          <w:color w:val="C00000"/>
          <w:sz w:val="19"/>
          <w:szCs w:val="19"/>
          <w:lang w:val="en-AU"/>
        </w:rPr>
        <w:t>final</w:t>
      </w:r>
      <w:r w:rsidRPr="00FB6C89">
        <w:rPr>
          <w:rFonts w:ascii="Garamond" w:hAnsi="Garamond" w:cs="Times New Roman"/>
          <w:color w:val="C00000"/>
          <w:sz w:val="19"/>
          <w:szCs w:val="19"/>
          <w:lang w:val="en-AU"/>
        </w:rPr>
        <w:t xml:space="preserve"> point, and paragraph 9, last</w:t>
      </w:r>
      <w:r w:rsidR="009739BB" w:rsidRPr="00FB6C89">
        <w:rPr>
          <w:rFonts w:ascii="Garamond" w:hAnsi="Garamond" w:cs="Times New Roman"/>
          <w:color w:val="C00000"/>
          <w:sz w:val="19"/>
          <w:szCs w:val="19"/>
          <w:lang w:val="en-AU"/>
        </w:rPr>
        <w:t xml:space="preserve"> section. </w:t>
      </w:r>
    </w:p>
    <w:p w14:paraId="0340DCB8" w14:textId="77777777" w:rsidR="00002D92" w:rsidRPr="00FB6C89" w:rsidRDefault="009739BB" w:rsidP="00CF60B1">
      <w:pPr>
        <w:suppressAutoHyphens/>
        <w:ind w:left="284" w:firstLine="436"/>
        <w:rPr>
          <w:rFonts w:ascii="Garamond" w:hAnsi="Garamond" w:cs="Times New Roman"/>
          <w:color w:val="C00000"/>
          <w:sz w:val="19"/>
          <w:szCs w:val="19"/>
          <w:lang w:val="en-AU"/>
        </w:rPr>
      </w:pPr>
      <w:r w:rsidRPr="00FB6C89">
        <w:rPr>
          <w:rFonts w:ascii="Garamond" w:hAnsi="Garamond" w:cs="Times New Roman"/>
          <w:color w:val="C00000"/>
          <w:sz w:val="19"/>
          <w:szCs w:val="19"/>
          <w:lang w:val="en-AU"/>
        </w:rPr>
        <w:t>When the liturgist leads the service in the home</w:t>
      </w:r>
      <w:r w:rsidR="0034255F" w:rsidRPr="00FB6C89">
        <w:rPr>
          <w:rFonts w:ascii="Garamond" w:hAnsi="Garamond" w:cs="Times New Roman"/>
          <w:color w:val="C00000"/>
          <w:sz w:val="19"/>
          <w:szCs w:val="19"/>
          <w:lang w:val="en-AU"/>
        </w:rPr>
        <w:t xml:space="preserve"> only,</w:t>
      </w:r>
      <w:r w:rsidRPr="00FB6C89">
        <w:rPr>
          <w:rFonts w:ascii="Garamond" w:hAnsi="Garamond" w:cs="Times New Roman"/>
          <w:color w:val="C00000"/>
          <w:sz w:val="19"/>
          <w:szCs w:val="19"/>
          <w:lang w:val="en-AU"/>
        </w:rPr>
        <w:t xml:space="preserve"> and at the </w:t>
      </w:r>
      <w:r w:rsidR="00465D03" w:rsidRPr="00FB6C89">
        <w:rPr>
          <w:rFonts w:ascii="Garamond" w:hAnsi="Garamond" w:cs="Times New Roman"/>
          <w:color w:val="C00000"/>
          <w:sz w:val="19"/>
          <w:szCs w:val="19"/>
          <w:lang w:val="en-AU"/>
        </w:rPr>
        <w:t>committal</w:t>
      </w:r>
      <w:r w:rsidRPr="00FB6C89">
        <w:rPr>
          <w:rFonts w:ascii="Garamond" w:hAnsi="Garamond" w:cs="Times New Roman"/>
          <w:color w:val="C00000"/>
          <w:sz w:val="19"/>
          <w:szCs w:val="19"/>
          <w:lang w:val="en-AU"/>
        </w:rPr>
        <w:t xml:space="preserve">, or only at the </w:t>
      </w:r>
      <w:r w:rsidR="00453CAD" w:rsidRPr="00FB6C89">
        <w:rPr>
          <w:rFonts w:ascii="Garamond" w:hAnsi="Garamond" w:cs="Times New Roman"/>
          <w:color w:val="C00000"/>
          <w:sz w:val="19"/>
          <w:szCs w:val="19"/>
          <w:lang w:val="en-AU"/>
        </w:rPr>
        <w:t>committal</w:t>
      </w:r>
      <w:r w:rsidRPr="00FB6C89">
        <w:rPr>
          <w:rFonts w:ascii="Garamond" w:hAnsi="Garamond" w:cs="Times New Roman"/>
          <w:color w:val="C00000"/>
          <w:sz w:val="19"/>
          <w:szCs w:val="19"/>
          <w:lang w:val="en-AU"/>
        </w:rPr>
        <w:t xml:space="preserve">, the order </w:t>
      </w:r>
      <w:r w:rsidRPr="00FB6C89">
        <w:rPr>
          <w:rFonts w:ascii="Garamond" w:hAnsi="Garamond" w:cs="Times New Roman"/>
          <w:i/>
          <w:color w:val="C00000"/>
          <w:sz w:val="19"/>
          <w:szCs w:val="19"/>
          <w:lang w:val="en-AU"/>
        </w:rPr>
        <w:t>Funeral service from church or crematorium</w:t>
      </w:r>
      <w:r w:rsidRPr="00FB6C89">
        <w:rPr>
          <w:rFonts w:ascii="Garamond" w:hAnsi="Garamond" w:cs="Times New Roman"/>
          <w:color w:val="C00000"/>
          <w:sz w:val="19"/>
          <w:szCs w:val="19"/>
          <w:lang w:val="en-AU"/>
        </w:rPr>
        <w:t xml:space="preserve"> is used according to the degree it is deemed appropriate. The same applies for funerals which take place without a congregation present. The involvement of the church </w:t>
      </w:r>
      <w:r w:rsidR="00D90175" w:rsidRPr="00FB6C89">
        <w:rPr>
          <w:rFonts w:ascii="Garamond" w:hAnsi="Garamond" w:cs="Times New Roman"/>
          <w:color w:val="C00000"/>
          <w:sz w:val="19"/>
          <w:szCs w:val="19"/>
          <w:lang w:val="en-AU"/>
        </w:rPr>
        <w:t>can</w:t>
      </w:r>
      <w:r w:rsidRPr="00FB6C89">
        <w:rPr>
          <w:rFonts w:ascii="Garamond" w:hAnsi="Garamond" w:cs="Times New Roman"/>
          <w:color w:val="C00000"/>
          <w:sz w:val="19"/>
          <w:szCs w:val="19"/>
          <w:lang w:val="en-AU"/>
        </w:rPr>
        <w:t>not, however, be limited to the laying of earth on the casket</w:t>
      </w:r>
      <w:r w:rsidR="00D90175" w:rsidRPr="00FB6C89">
        <w:rPr>
          <w:rFonts w:ascii="Garamond" w:hAnsi="Garamond" w:cs="Times New Roman"/>
          <w:color w:val="C00000"/>
          <w:sz w:val="19"/>
          <w:szCs w:val="19"/>
          <w:lang w:val="en-AU"/>
        </w:rPr>
        <w:t xml:space="preserve"> at the graveside alone</w:t>
      </w:r>
      <w:r w:rsidRPr="00FB6C89">
        <w:rPr>
          <w:rFonts w:ascii="Garamond" w:hAnsi="Garamond" w:cs="Times New Roman"/>
          <w:color w:val="C00000"/>
          <w:sz w:val="19"/>
          <w:szCs w:val="19"/>
          <w:lang w:val="en-AU"/>
        </w:rPr>
        <w:t>.</w:t>
      </w:r>
    </w:p>
    <w:p w14:paraId="3B8808BA" w14:textId="1FB87A84" w:rsidR="009739BB" w:rsidRPr="00FB6C89" w:rsidRDefault="009739BB" w:rsidP="00CF60B1">
      <w:pPr>
        <w:suppressAutoHyphens/>
        <w:ind w:left="284" w:firstLine="436"/>
        <w:rPr>
          <w:rFonts w:ascii="Garamond" w:hAnsi="Garamond" w:cs="Times New Roman"/>
          <w:color w:val="C00000"/>
          <w:sz w:val="19"/>
          <w:szCs w:val="19"/>
          <w:lang w:val="en-AU"/>
        </w:rPr>
      </w:pPr>
      <w:r w:rsidRPr="00FB6C89">
        <w:rPr>
          <w:rFonts w:ascii="Garamond" w:hAnsi="Garamond" w:cs="Times New Roman"/>
          <w:color w:val="C00000"/>
          <w:sz w:val="19"/>
          <w:szCs w:val="19"/>
          <w:lang w:val="en-AU"/>
        </w:rPr>
        <w:t xml:space="preserve">The order </w:t>
      </w:r>
      <w:r w:rsidRPr="00FB6C89">
        <w:rPr>
          <w:rFonts w:ascii="Garamond" w:hAnsi="Garamond" w:cs="Times New Roman"/>
          <w:i/>
          <w:color w:val="C00000"/>
          <w:sz w:val="19"/>
          <w:szCs w:val="19"/>
          <w:lang w:val="en-AU"/>
        </w:rPr>
        <w:t xml:space="preserve">Funeral service from church or crematorium </w:t>
      </w:r>
      <w:r w:rsidRPr="00FB6C89">
        <w:rPr>
          <w:rFonts w:ascii="Garamond" w:hAnsi="Garamond" w:cs="Times New Roman"/>
          <w:color w:val="C00000"/>
          <w:sz w:val="19"/>
          <w:szCs w:val="19"/>
          <w:lang w:val="en-AU"/>
        </w:rPr>
        <w:t xml:space="preserve">may also be used, with necessary adjustments, as the basis for a memorial service in a church or chapel, </w:t>
      </w:r>
      <w:r w:rsidR="0034255F" w:rsidRPr="00FB6C89">
        <w:rPr>
          <w:rFonts w:ascii="Garamond" w:hAnsi="Garamond" w:cs="Times New Roman"/>
          <w:color w:val="C00000"/>
          <w:sz w:val="19"/>
          <w:szCs w:val="19"/>
          <w:lang w:val="en-AU"/>
        </w:rPr>
        <w:t xml:space="preserve">and </w:t>
      </w:r>
      <w:r w:rsidRPr="00FB6C89">
        <w:rPr>
          <w:rFonts w:ascii="Garamond" w:hAnsi="Garamond" w:cs="Times New Roman"/>
          <w:color w:val="C00000"/>
          <w:sz w:val="19"/>
          <w:szCs w:val="19"/>
          <w:lang w:val="en-AU"/>
        </w:rPr>
        <w:t>without the presence of the casket.</w:t>
      </w:r>
      <w:r w:rsidRPr="00FB6C89">
        <w:rPr>
          <w:rFonts w:ascii="Garamond" w:hAnsi="Garamond" w:cs="Times New Roman"/>
          <w:color w:val="C00000"/>
          <w:sz w:val="19"/>
          <w:szCs w:val="19"/>
          <w:lang w:val="en-AU"/>
        </w:rPr>
        <w:br/>
      </w:r>
    </w:p>
    <w:p w14:paraId="4FFF53CA" w14:textId="77777777" w:rsidR="00002D92" w:rsidRPr="00FB6C89" w:rsidRDefault="009739BB" w:rsidP="00CF60B1">
      <w:pPr>
        <w:numPr>
          <w:ilvl w:val="0"/>
          <w:numId w:val="2"/>
        </w:numPr>
        <w:suppressAutoHyphens/>
        <w:rPr>
          <w:rFonts w:ascii="Garamond" w:hAnsi="Garamond" w:cs="Times New Roman"/>
          <w:color w:val="C00000"/>
          <w:sz w:val="19"/>
          <w:szCs w:val="19"/>
          <w:lang w:val="en-AU"/>
        </w:rPr>
      </w:pPr>
      <w:r w:rsidRPr="00FB6C89">
        <w:rPr>
          <w:rFonts w:ascii="Garamond" w:hAnsi="Garamond" w:cs="Times New Roman"/>
          <w:color w:val="C00000"/>
          <w:sz w:val="19"/>
          <w:szCs w:val="19"/>
          <w:lang w:val="en-AU"/>
        </w:rPr>
        <w:t>The same regulations apply for infant funeral rites as those for a child. See the final text reading suggestions in this order for a Funeral. This also applies for parents who desire a funeral service for a stillborn child. In th</w:t>
      </w:r>
      <w:r w:rsidR="00D90175" w:rsidRPr="00FB6C89">
        <w:rPr>
          <w:rFonts w:ascii="Garamond" w:hAnsi="Garamond" w:cs="Times New Roman"/>
          <w:color w:val="C00000"/>
          <w:sz w:val="19"/>
          <w:szCs w:val="19"/>
          <w:lang w:val="en-AU"/>
        </w:rPr>
        <w:t>e</w:t>
      </w:r>
      <w:r w:rsidRPr="00FB6C89">
        <w:rPr>
          <w:rFonts w:ascii="Garamond" w:hAnsi="Garamond" w:cs="Times New Roman"/>
          <w:color w:val="C00000"/>
          <w:sz w:val="19"/>
          <w:szCs w:val="19"/>
          <w:lang w:val="en-AU"/>
        </w:rPr>
        <w:t>s</w:t>
      </w:r>
      <w:r w:rsidR="00D90175" w:rsidRPr="00FB6C89">
        <w:rPr>
          <w:rFonts w:ascii="Garamond" w:hAnsi="Garamond" w:cs="Times New Roman"/>
          <w:color w:val="C00000"/>
          <w:sz w:val="19"/>
          <w:szCs w:val="19"/>
          <w:lang w:val="en-AU"/>
        </w:rPr>
        <w:t>e</w:t>
      </w:r>
      <w:r w:rsidRPr="00FB6C89">
        <w:rPr>
          <w:rFonts w:ascii="Garamond" w:hAnsi="Garamond" w:cs="Times New Roman"/>
          <w:color w:val="C00000"/>
          <w:sz w:val="19"/>
          <w:szCs w:val="19"/>
          <w:lang w:val="en-AU"/>
        </w:rPr>
        <w:t xml:space="preserve"> cases, it is possible to make changes to the liturgy </w:t>
      </w:r>
      <w:r w:rsidR="00D90175" w:rsidRPr="00FB6C89">
        <w:rPr>
          <w:rFonts w:ascii="Garamond" w:hAnsi="Garamond" w:cs="Times New Roman"/>
          <w:color w:val="C00000"/>
          <w:sz w:val="19"/>
          <w:szCs w:val="19"/>
          <w:lang w:val="en-AU"/>
        </w:rPr>
        <w:t xml:space="preserve">according to </w:t>
      </w:r>
      <w:r w:rsidRPr="00FB6C89">
        <w:rPr>
          <w:rFonts w:ascii="Garamond" w:hAnsi="Garamond" w:cs="Times New Roman"/>
          <w:color w:val="C00000"/>
          <w:sz w:val="19"/>
          <w:szCs w:val="19"/>
          <w:lang w:val="en-AU"/>
        </w:rPr>
        <w:t xml:space="preserve">the circumstances. The Lord’s </w:t>
      </w:r>
      <w:r w:rsidR="00D90175" w:rsidRPr="00FB6C89">
        <w:rPr>
          <w:rFonts w:ascii="Garamond" w:hAnsi="Garamond" w:cs="Times New Roman"/>
          <w:color w:val="C00000"/>
          <w:sz w:val="19"/>
          <w:szCs w:val="19"/>
          <w:lang w:val="en-AU"/>
        </w:rPr>
        <w:t>P</w:t>
      </w:r>
      <w:r w:rsidRPr="00FB6C89">
        <w:rPr>
          <w:rFonts w:ascii="Garamond" w:hAnsi="Garamond" w:cs="Times New Roman"/>
          <w:color w:val="C00000"/>
          <w:sz w:val="19"/>
          <w:szCs w:val="19"/>
          <w:lang w:val="en-AU"/>
        </w:rPr>
        <w:t xml:space="preserve">rayer must, however, always be a part of the service. </w:t>
      </w:r>
    </w:p>
    <w:p w14:paraId="47784A74" w14:textId="77777777" w:rsidR="00002D92" w:rsidRPr="00FB6C89" w:rsidRDefault="009739BB" w:rsidP="00CF60B1">
      <w:pPr>
        <w:suppressAutoHyphens/>
        <w:ind w:left="284" w:firstLine="436"/>
        <w:rPr>
          <w:rFonts w:ascii="Garamond" w:hAnsi="Garamond" w:cs="Times New Roman"/>
          <w:color w:val="C00000"/>
          <w:sz w:val="19"/>
          <w:szCs w:val="19"/>
          <w:lang w:val="en-AU"/>
        </w:rPr>
      </w:pPr>
      <w:r w:rsidRPr="00FB6C89">
        <w:rPr>
          <w:rFonts w:ascii="Garamond" w:hAnsi="Garamond" w:cs="Times New Roman"/>
          <w:color w:val="C00000"/>
          <w:sz w:val="19"/>
          <w:szCs w:val="19"/>
          <w:lang w:val="en-AU"/>
        </w:rPr>
        <w:t>It may be important to assist parents in naming a stillborn child in the course of pastoral visits.</w:t>
      </w:r>
    </w:p>
    <w:p w14:paraId="23BA6825" w14:textId="1CB42EE8" w:rsidR="00986E4B" w:rsidRPr="00FB6C89" w:rsidRDefault="009739BB" w:rsidP="00CF60B1">
      <w:pPr>
        <w:suppressAutoHyphens/>
        <w:ind w:left="284" w:firstLine="436"/>
        <w:rPr>
          <w:rFonts w:ascii="Garamond" w:hAnsi="Garamond" w:cs="Times New Roman"/>
          <w:color w:val="C00000"/>
          <w:sz w:val="19"/>
          <w:szCs w:val="19"/>
          <w:lang w:val="en-AU"/>
        </w:rPr>
      </w:pPr>
      <w:r w:rsidRPr="00FB6C89">
        <w:rPr>
          <w:rFonts w:ascii="Garamond" w:hAnsi="Garamond" w:cs="Times New Roman"/>
          <w:color w:val="C00000"/>
          <w:sz w:val="19"/>
          <w:szCs w:val="19"/>
          <w:lang w:val="en-AU"/>
        </w:rPr>
        <w:t xml:space="preserve">When parents </w:t>
      </w:r>
      <w:r w:rsidR="00D90175" w:rsidRPr="00FB6C89">
        <w:rPr>
          <w:rFonts w:ascii="Garamond" w:hAnsi="Garamond" w:cs="Times New Roman"/>
          <w:color w:val="C00000"/>
          <w:sz w:val="19"/>
          <w:szCs w:val="19"/>
          <w:lang w:val="en-AU"/>
        </w:rPr>
        <w:t>who wished for</w:t>
      </w:r>
      <w:r w:rsidRPr="00FB6C89">
        <w:rPr>
          <w:rFonts w:ascii="Garamond" w:hAnsi="Garamond" w:cs="Times New Roman"/>
          <w:color w:val="C00000"/>
          <w:sz w:val="19"/>
          <w:szCs w:val="19"/>
          <w:lang w:val="en-AU"/>
        </w:rPr>
        <w:t xml:space="preserve"> their child </w:t>
      </w:r>
      <w:r w:rsidR="00D90175" w:rsidRPr="00FB6C89">
        <w:rPr>
          <w:rFonts w:ascii="Garamond" w:hAnsi="Garamond" w:cs="Times New Roman"/>
          <w:color w:val="C00000"/>
          <w:sz w:val="19"/>
          <w:szCs w:val="19"/>
          <w:lang w:val="en-AU"/>
        </w:rPr>
        <w:t xml:space="preserve">to </w:t>
      </w:r>
      <w:r w:rsidRPr="00FB6C89">
        <w:rPr>
          <w:rFonts w:ascii="Garamond" w:hAnsi="Garamond" w:cs="Times New Roman"/>
          <w:color w:val="C00000"/>
          <w:sz w:val="19"/>
          <w:szCs w:val="19"/>
          <w:lang w:val="en-AU"/>
        </w:rPr>
        <w:t>be baptised lose th</w:t>
      </w:r>
      <w:r w:rsidR="00D90175" w:rsidRPr="00FB6C89">
        <w:rPr>
          <w:rFonts w:ascii="Garamond" w:hAnsi="Garamond" w:cs="Times New Roman"/>
          <w:color w:val="C00000"/>
          <w:sz w:val="19"/>
          <w:szCs w:val="19"/>
          <w:lang w:val="en-AU"/>
        </w:rPr>
        <w:t>e</w:t>
      </w:r>
      <w:r w:rsidRPr="00FB6C89">
        <w:rPr>
          <w:rFonts w:ascii="Garamond" w:hAnsi="Garamond" w:cs="Times New Roman"/>
          <w:color w:val="C00000"/>
          <w:sz w:val="19"/>
          <w:szCs w:val="19"/>
          <w:lang w:val="en-AU"/>
        </w:rPr>
        <w:t xml:space="preserve"> child before </w:t>
      </w:r>
      <w:r w:rsidR="00D90175" w:rsidRPr="00FB6C89">
        <w:rPr>
          <w:rFonts w:ascii="Garamond" w:hAnsi="Garamond" w:cs="Times New Roman"/>
          <w:color w:val="C00000"/>
          <w:sz w:val="19"/>
          <w:szCs w:val="19"/>
          <w:lang w:val="en-AU"/>
        </w:rPr>
        <w:t xml:space="preserve">a </w:t>
      </w:r>
      <w:r w:rsidRPr="00FB6C89">
        <w:rPr>
          <w:rFonts w:ascii="Garamond" w:hAnsi="Garamond" w:cs="Times New Roman"/>
          <w:color w:val="C00000"/>
          <w:sz w:val="19"/>
          <w:szCs w:val="19"/>
          <w:lang w:val="en-AU"/>
        </w:rPr>
        <w:t xml:space="preserve">baptism </w:t>
      </w:r>
      <w:r w:rsidR="00D90175" w:rsidRPr="00FB6C89">
        <w:rPr>
          <w:rFonts w:ascii="Garamond" w:hAnsi="Garamond" w:cs="Times New Roman"/>
          <w:color w:val="C00000"/>
          <w:sz w:val="19"/>
          <w:szCs w:val="19"/>
          <w:lang w:val="en-AU"/>
        </w:rPr>
        <w:t xml:space="preserve">has </w:t>
      </w:r>
      <w:r w:rsidRPr="00FB6C89">
        <w:rPr>
          <w:rFonts w:ascii="Garamond" w:hAnsi="Garamond" w:cs="Times New Roman"/>
          <w:color w:val="C00000"/>
          <w:sz w:val="19"/>
          <w:szCs w:val="19"/>
          <w:lang w:val="en-AU"/>
        </w:rPr>
        <w:t>take</w:t>
      </w:r>
      <w:r w:rsidR="00D90175" w:rsidRPr="00FB6C89">
        <w:rPr>
          <w:rFonts w:ascii="Garamond" w:hAnsi="Garamond" w:cs="Times New Roman"/>
          <w:color w:val="C00000"/>
          <w:sz w:val="19"/>
          <w:szCs w:val="19"/>
          <w:lang w:val="en-AU"/>
        </w:rPr>
        <w:t>n</w:t>
      </w:r>
      <w:r w:rsidRPr="00FB6C89">
        <w:rPr>
          <w:rFonts w:ascii="Garamond" w:hAnsi="Garamond" w:cs="Times New Roman"/>
          <w:color w:val="C00000"/>
          <w:sz w:val="19"/>
          <w:szCs w:val="19"/>
          <w:lang w:val="en-AU"/>
        </w:rPr>
        <w:t xml:space="preserve"> place, it is appropriate to remind them of the com</w:t>
      </w:r>
      <w:r w:rsidR="00D90175" w:rsidRPr="00FB6C89">
        <w:rPr>
          <w:rFonts w:ascii="Garamond" w:hAnsi="Garamond" w:cs="Times New Roman"/>
          <w:color w:val="C00000"/>
          <w:sz w:val="19"/>
          <w:szCs w:val="19"/>
          <w:lang w:val="en-AU"/>
        </w:rPr>
        <w:t>f</w:t>
      </w:r>
      <w:r w:rsidRPr="00FB6C89">
        <w:rPr>
          <w:rFonts w:ascii="Garamond" w:hAnsi="Garamond" w:cs="Times New Roman"/>
          <w:color w:val="C00000"/>
          <w:sz w:val="19"/>
          <w:szCs w:val="19"/>
          <w:lang w:val="en-AU"/>
        </w:rPr>
        <w:t xml:space="preserve">orting words of Christ, such as “So it is not the will of your Father in heaven that one of these little ones should be lost.” </w:t>
      </w:r>
      <w:r w:rsidR="00986E4B" w:rsidRPr="00FB6C89">
        <w:rPr>
          <w:rFonts w:ascii="Garamond" w:hAnsi="Garamond" w:cs="Times New Roman"/>
          <w:color w:val="C00000"/>
          <w:sz w:val="19"/>
          <w:szCs w:val="19"/>
          <w:lang w:val="en-AU"/>
        </w:rPr>
        <w:t>(Matthew 18.14)</w:t>
      </w:r>
      <w:r w:rsidR="00986E4B" w:rsidRPr="00FB6C89">
        <w:rPr>
          <w:rFonts w:ascii="Garamond" w:hAnsi="Garamond" w:cs="Times New Roman"/>
          <w:color w:val="C00000"/>
          <w:sz w:val="19"/>
          <w:szCs w:val="19"/>
          <w:lang w:val="en-AU"/>
        </w:rPr>
        <w:br/>
      </w:r>
    </w:p>
    <w:p w14:paraId="07BCEE69" w14:textId="77777777" w:rsidR="00002D92" w:rsidRPr="00FB6C89" w:rsidRDefault="00986E4B" w:rsidP="00CF60B1">
      <w:pPr>
        <w:numPr>
          <w:ilvl w:val="0"/>
          <w:numId w:val="2"/>
        </w:numPr>
        <w:suppressAutoHyphens/>
        <w:rPr>
          <w:rFonts w:ascii="Garamond" w:hAnsi="Garamond" w:cs="Times New Roman"/>
          <w:color w:val="C00000"/>
          <w:sz w:val="19"/>
          <w:szCs w:val="19"/>
          <w:lang w:val="en-AU"/>
        </w:rPr>
      </w:pPr>
      <w:r w:rsidRPr="00FB6C89">
        <w:rPr>
          <w:rFonts w:ascii="Garamond" w:hAnsi="Garamond" w:cs="Times New Roman"/>
          <w:color w:val="C00000"/>
          <w:sz w:val="19"/>
          <w:szCs w:val="19"/>
          <w:lang w:val="en-AU"/>
        </w:rPr>
        <w:t xml:space="preserve">The </w:t>
      </w:r>
      <w:r w:rsidR="00465D03" w:rsidRPr="00FB6C89">
        <w:rPr>
          <w:rFonts w:ascii="Garamond" w:hAnsi="Garamond" w:cs="Times New Roman"/>
          <w:color w:val="C00000"/>
          <w:sz w:val="19"/>
          <w:szCs w:val="19"/>
          <w:lang w:val="en-AU"/>
        </w:rPr>
        <w:t>committal</w:t>
      </w:r>
      <w:r w:rsidRPr="00FB6C89">
        <w:rPr>
          <w:rFonts w:ascii="Garamond" w:hAnsi="Garamond" w:cs="Times New Roman"/>
          <w:color w:val="C00000"/>
          <w:sz w:val="19"/>
          <w:szCs w:val="19"/>
          <w:lang w:val="en-AU"/>
        </w:rPr>
        <w:t xml:space="preserve">, with the laying of earth on the casket, takes place at the graveside. The liturgist may, under exceptional circumstances when external circumstances or weighty personal reasons apply, decide that this may take place in the church or chapel. </w:t>
      </w:r>
    </w:p>
    <w:p w14:paraId="20A90801" w14:textId="77777777" w:rsidR="00002D92" w:rsidRPr="00FB6C89" w:rsidRDefault="00986E4B" w:rsidP="00CF60B1">
      <w:pPr>
        <w:suppressAutoHyphens/>
        <w:ind w:left="284" w:firstLine="436"/>
        <w:rPr>
          <w:rFonts w:ascii="Garamond" w:hAnsi="Garamond" w:cs="Times New Roman"/>
          <w:color w:val="C00000"/>
          <w:sz w:val="19"/>
          <w:szCs w:val="19"/>
          <w:lang w:val="en-AU"/>
        </w:rPr>
      </w:pPr>
      <w:r w:rsidRPr="00FB6C89">
        <w:rPr>
          <w:rFonts w:ascii="Garamond" w:hAnsi="Garamond" w:cs="Times New Roman"/>
          <w:color w:val="C00000"/>
          <w:sz w:val="19"/>
          <w:szCs w:val="19"/>
          <w:lang w:val="en-AU"/>
        </w:rPr>
        <w:t xml:space="preserve">The laying of earth takes place at the conclusion of the liturgy in the case of cremation rites. </w:t>
      </w:r>
    </w:p>
    <w:p w14:paraId="00856960" w14:textId="77777777" w:rsidR="00002D92" w:rsidRPr="00FB6C89" w:rsidRDefault="00986E4B" w:rsidP="00CF60B1">
      <w:pPr>
        <w:suppressAutoHyphens/>
        <w:ind w:left="284" w:firstLine="436"/>
        <w:rPr>
          <w:rFonts w:ascii="Garamond" w:hAnsi="Garamond" w:cs="Times New Roman"/>
          <w:color w:val="C00000"/>
          <w:sz w:val="19"/>
          <w:szCs w:val="19"/>
          <w:lang w:val="en-AU"/>
        </w:rPr>
      </w:pPr>
      <w:r w:rsidRPr="00FB6C89">
        <w:rPr>
          <w:rFonts w:ascii="Garamond" w:hAnsi="Garamond" w:cs="Times New Roman"/>
          <w:color w:val="C00000"/>
          <w:sz w:val="19"/>
          <w:szCs w:val="19"/>
          <w:lang w:val="en-AU"/>
        </w:rPr>
        <w:t>As a rule, the casket should be lowered</w:t>
      </w:r>
      <w:r w:rsidR="00FE1FC0" w:rsidRPr="00FB6C89">
        <w:rPr>
          <w:rFonts w:ascii="Garamond" w:hAnsi="Garamond" w:cs="Times New Roman"/>
          <w:color w:val="C00000"/>
          <w:sz w:val="19"/>
          <w:szCs w:val="19"/>
          <w:lang w:val="en-AU"/>
        </w:rPr>
        <w:t xml:space="preserve"> into the grave</w:t>
      </w:r>
      <w:r w:rsidRPr="00FB6C89">
        <w:rPr>
          <w:rFonts w:ascii="Garamond" w:hAnsi="Garamond" w:cs="Times New Roman"/>
          <w:color w:val="C00000"/>
          <w:sz w:val="19"/>
          <w:szCs w:val="19"/>
          <w:lang w:val="en-AU"/>
        </w:rPr>
        <w:t xml:space="preserve"> before the laying of earth onto the casket. </w:t>
      </w:r>
      <w:r w:rsidR="000622E6" w:rsidRPr="00FB6C89">
        <w:rPr>
          <w:rFonts w:ascii="Garamond" w:hAnsi="Garamond" w:cs="Times New Roman"/>
          <w:color w:val="C00000"/>
          <w:sz w:val="19"/>
          <w:szCs w:val="19"/>
          <w:lang w:val="en-AU"/>
        </w:rPr>
        <w:t>The local P</w:t>
      </w:r>
      <w:r w:rsidRPr="00FB6C89">
        <w:rPr>
          <w:rFonts w:ascii="Garamond" w:hAnsi="Garamond" w:cs="Times New Roman"/>
          <w:color w:val="C00000"/>
          <w:sz w:val="19"/>
          <w:szCs w:val="19"/>
          <w:lang w:val="en-AU"/>
        </w:rPr>
        <w:t xml:space="preserve">arish council </w:t>
      </w:r>
      <w:r w:rsidR="000622E6" w:rsidRPr="00FB6C89">
        <w:rPr>
          <w:rFonts w:ascii="Garamond" w:hAnsi="Garamond" w:cs="Times New Roman"/>
          <w:color w:val="C00000"/>
          <w:sz w:val="19"/>
          <w:szCs w:val="19"/>
          <w:lang w:val="en-AU"/>
        </w:rPr>
        <w:t>is authorised to</w:t>
      </w:r>
      <w:r w:rsidRPr="00FB6C89">
        <w:rPr>
          <w:rFonts w:ascii="Garamond" w:hAnsi="Garamond" w:cs="Times New Roman"/>
          <w:color w:val="C00000"/>
          <w:sz w:val="19"/>
          <w:szCs w:val="19"/>
          <w:lang w:val="en-AU"/>
        </w:rPr>
        <w:t xml:space="preserve"> decide that the laying of earth can take place before the casket is lowered</w:t>
      </w:r>
      <w:r w:rsidR="00FE1FC0" w:rsidRPr="00FB6C89">
        <w:rPr>
          <w:rFonts w:ascii="Garamond" w:hAnsi="Garamond" w:cs="Times New Roman"/>
          <w:color w:val="C00000"/>
          <w:sz w:val="19"/>
          <w:szCs w:val="19"/>
          <w:lang w:val="en-AU"/>
        </w:rPr>
        <w:t xml:space="preserve"> into the grave</w:t>
      </w:r>
      <w:r w:rsidRPr="00FB6C89">
        <w:rPr>
          <w:rFonts w:ascii="Garamond" w:hAnsi="Garamond" w:cs="Times New Roman"/>
          <w:color w:val="C00000"/>
          <w:sz w:val="19"/>
          <w:szCs w:val="19"/>
          <w:lang w:val="en-AU"/>
        </w:rPr>
        <w:t xml:space="preserve">. </w:t>
      </w:r>
    </w:p>
    <w:p w14:paraId="044A8A77" w14:textId="77777777" w:rsidR="00002D92" w:rsidRPr="00FB6C89" w:rsidRDefault="00FE1FC0" w:rsidP="00CF60B1">
      <w:pPr>
        <w:suppressAutoHyphens/>
        <w:ind w:left="284" w:firstLine="436"/>
        <w:rPr>
          <w:rFonts w:ascii="Garamond" w:hAnsi="Garamond" w:cs="Times New Roman"/>
          <w:color w:val="C00000"/>
          <w:sz w:val="19"/>
          <w:szCs w:val="19"/>
          <w:lang w:val="en-AU"/>
        </w:rPr>
      </w:pPr>
      <w:r w:rsidRPr="00FB6C89">
        <w:rPr>
          <w:rFonts w:ascii="Garamond" w:hAnsi="Garamond" w:cs="Times New Roman"/>
          <w:color w:val="C00000"/>
          <w:sz w:val="19"/>
          <w:szCs w:val="19"/>
          <w:lang w:val="en-AU"/>
        </w:rPr>
        <w:t xml:space="preserve">The casket is, as a rule, lowered to the foot of the grave. </w:t>
      </w:r>
    </w:p>
    <w:p w14:paraId="41C94A74" w14:textId="68223B51" w:rsidR="000622E6" w:rsidRPr="00FB6C89" w:rsidRDefault="00FE1FC0" w:rsidP="00CF60B1">
      <w:pPr>
        <w:suppressAutoHyphens/>
        <w:ind w:left="284" w:firstLine="436"/>
        <w:rPr>
          <w:rFonts w:ascii="Garamond" w:hAnsi="Garamond" w:cs="Times New Roman"/>
          <w:color w:val="C00000"/>
          <w:sz w:val="19"/>
          <w:szCs w:val="19"/>
          <w:lang w:val="en-AU"/>
        </w:rPr>
      </w:pPr>
      <w:r w:rsidRPr="00FB6C89">
        <w:rPr>
          <w:rFonts w:ascii="Garamond" w:hAnsi="Garamond" w:cs="Times New Roman"/>
          <w:color w:val="C00000"/>
          <w:sz w:val="19"/>
          <w:szCs w:val="19"/>
          <w:lang w:val="en-AU"/>
        </w:rPr>
        <w:t xml:space="preserve">If there is any doubt whether the </w:t>
      </w:r>
      <w:r w:rsidR="00465D03" w:rsidRPr="00FB6C89">
        <w:rPr>
          <w:rFonts w:ascii="Garamond" w:hAnsi="Garamond" w:cs="Times New Roman"/>
          <w:color w:val="C00000"/>
          <w:sz w:val="19"/>
          <w:szCs w:val="19"/>
          <w:lang w:val="en-AU"/>
        </w:rPr>
        <w:t>committal</w:t>
      </w:r>
      <w:r w:rsidRPr="00FB6C89">
        <w:rPr>
          <w:rFonts w:ascii="Garamond" w:hAnsi="Garamond" w:cs="Times New Roman"/>
          <w:color w:val="C00000"/>
          <w:sz w:val="19"/>
          <w:szCs w:val="19"/>
          <w:lang w:val="en-AU"/>
        </w:rPr>
        <w:t xml:space="preserve"> and laying of earth on the casket has taken place, for example </w:t>
      </w:r>
      <w:r w:rsidR="000622E6" w:rsidRPr="00FB6C89">
        <w:rPr>
          <w:rFonts w:ascii="Garamond" w:hAnsi="Garamond" w:cs="Times New Roman"/>
          <w:color w:val="C00000"/>
          <w:sz w:val="19"/>
          <w:szCs w:val="19"/>
          <w:lang w:val="en-AU"/>
        </w:rPr>
        <w:t>in cases where the deceased has been cremated while overseas, this</w:t>
      </w:r>
      <w:r w:rsidR="0034255F" w:rsidRPr="00FB6C89">
        <w:rPr>
          <w:rFonts w:ascii="Garamond" w:hAnsi="Garamond" w:cs="Times New Roman"/>
          <w:color w:val="C00000"/>
          <w:sz w:val="19"/>
          <w:szCs w:val="19"/>
          <w:lang w:val="en-AU"/>
        </w:rPr>
        <w:t xml:space="preserve"> part of the</w:t>
      </w:r>
      <w:r w:rsidR="000622E6" w:rsidRPr="00FB6C89">
        <w:rPr>
          <w:rFonts w:ascii="Garamond" w:hAnsi="Garamond" w:cs="Times New Roman"/>
          <w:color w:val="C00000"/>
          <w:sz w:val="19"/>
          <w:szCs w:val="19"/>
          <w:lang w:val="en-AU"/>
        </w:rPr>
        <w:t xml:space="preserve"> ceremony may be included at the burying of the urn containing cremated remains. </w:t>
      </w:r>
      <w:r w:rsidR="000622E6" w:rsidRPr="00FB6C89">
        <w:rPr>
          <w:rFonts w:ascii="Garamond" w:hAnsi="Garamond" w:cs="Times New Roman"/>
          <w:color w:val="C00000"/>
          <w:sz w:val="19"/>
          <w:szCs w:val="19"/>
          <w:lang w:val="en-AU"/>
        </w:rPr>
        <w:br/>
      </w:r>
    </w:p>
    <w:p w14:paraId="540B9616" w14:textId="43E67240" w:rsidR="000622E6" w:rsidRPr="00FB6C89" w:rsidRDefault="000622E6" w:rsidP="00CF60B1">
      <w:pPr>
        <w:numPr>
          <w:ilvl w:val="0"/>
          <w:numId w:val="2"/>
        </w:numPr>
        <w:suppressAutoHyphens/>
        <w:rPr>
          <w:rFonts w:ascii="Garamond" w:hAnsi="Garamond" w:cs="Times New Roman"/>
          <w:color w:val="C00000"/>
          <w:sz w:val="19"/>
          <w:szCs w:val="19"/>
          <w:lang w:val="en-AU"/>
        </w:rPr>
      </w:pPr>
      <w:r w:rsidRPr="00FB6C89">
        <w:rPr>
          <w:rFonts w:ascii="Garamond" w:hAnsi="Garamond" w:cs="Times New Roman"/>
          <w:color w:val="C00000"/>
          <w:sz w:val="19"/>
          <w:szCs w:val="19"/>
          <w:lang w:val="en-AU"/>
        </w:rPr>
        <w:t>The funeral service may be led by a deacon o</w:t>
      </w:r>
      <w:r w:rsidR="00D90175" w:rsidRPr="00FB6C89">
        <w:rPr>
          <w:rFonts w:ascii="Garamond" w:hAnsi="Garamond" w:cs="Times New Roman"/>
          <w:color w:val="C00000"/>
          <w:sz w:val="19"/>
          <w:szCs w:val="19"/>
          <w:lang w:val="en-AU"/>
        </w:rPr>
        <w:t>f</w:t>
      </w:r>
      <w:r w:rsidRPr="00FB6C89">
        <w:rPr>
          <w:rFonts w:ascii="Garamond" w:hAnsi="Garamond" w:cs="Times New Roman"/>
          <w:color w:val="C00000"/>
          <w:sz w:val="19"/>
          <w:szCs w:val="19"/>
          <w:lang w:val="en-AU"/>
        </w:rPr>
        <w:t xml:space="preserve"> the church, according </w:t>
      </w:r>
      <w:r w:rsidR="00D90175" w:rsidRPr="00FB6C89">
        <w:rPr>
          <w:rFonts w:ascii="Garamond" w:hAnsi="Garamond" w:cs="Times New Roman"/>
          <w:color w:val="C00000"/>
          <w:sz w:val="19"/>
          <w:szCs w:val="19"/>
          <w:lang w:val="en-AU"/>
        </w:rPr>
        <w:t xml:space="preserve">to </w:t>
      </w:r>
      <w:r w:rsidRPr="00FB6C89">
        <w:rPr>
          <w:rFonts w:ascii="Garamond" w:hAnsi="Garamond" w:cs="Times New Roman"/>
          <w:color w:val="C00000"/>
          <w:sz w:val="19"/>
          <w:szCs w:val="19"/>
          <w:lang w:val="en-AU"/>
        </w:rPr>
        <w:t xml:space="preserve">agreements made between the deacon, parish priest and the bishop. If both the deacon and priest are hindered from leading the funeral service, a lay person may lead the liturgy, subject to approval from the bishop. </w:t>
      </w:r>
      <w:r w:rsidRPr="00FB6C89">
        <w:rPr>
          <w:rFonts w:ascii="Garamond" w:hAnsi="Garamond" w:cs="Times New Roman"/>
          <w:color w:val="C00000"/>
          <w:sz w:val="19"/>
          <w:szCs w:val="19"/>
          <w:lang w:val="en-AU"/>
        </w:rPr>
        <w:br/>
      </w:r>
    </w:p>
    <w:p w14:paraId="794CE32C" w14:textId="3AAEAA42" w:rsidR="005647C1" w:rsidRPr="00FB6C89" w:rsidRDefault="00002D92" w:rsidP="00CF60B1">
      <w:pPr>
        <w:numPr>
          <w:ilvl w:val="0"/>
          <w:numId w:val="2"/>
        </w:numPr>
        <w:suppressAutoHyphens/>
        <w:rPr>
          <w:rFonts w:ascii="Garamond" w:hAnsi="Garamond" w:cs="Times New Roman"/>
          <w:color w:val="C00000"/>
          <w:sz w:val="19"/>
          <w:szCs w:val="19"/>
          <w:lang w:val="en-AU"/>
        </w:rPr>
      </w:pPr>
      <w:r w:rsidRPr="00FB6C89">
        <w:rPr>
          <w:rFonts w:ascii="Garamond" w:hAnsi="Garamond" w:cs="Times New Roman"/>
          <w:color w:val="C00000"/>
          <w:sz w:val="19"/>
          <w:szCs w:val="19"/>
          <w:lang w:val="en-AU"/>
        </w:rPr>
        <w:t xml:space="preserve"> </w:t>
      </w:r>
      <w:r w:rsidR="000622E6" w:rsidRPr="00FB6C89">
        <w:rPr>
          <w:rFonts w:ascii="Garamond" w:hAnsi="Garamond" w:cs="Times New Roman"/>
          <w:color w:val="C00000"/>
          <w:sz w:val="19"/>
          <w:szCs w:val="19"/>
          <w:lang w:val="en-AU"/>
        </w:rPr>
        <w:t>The largest bell m</w:t>
      </w:r>
      <w:r w:rsidR="005647C1" w:rsidRPr="00FB6C89">
        <w:rPr>
          <w:rFonts w:ascii="Garamond" w:hAnsi="Garamond" w:cs="Times New Roman"/>
          <w:color w:val="C00000"/>
          <w:sz w:val="19"/>
          <w:szCs w:val="19"/>
          <w:lang w:val="en-AU"/>
        </w:rPr>
        <w:t>ay be</w:t>
      </w:r>
      <w:r w:rsidR="000622E6" w:rsidRPr="00FB6C89">
        <w:rPr>
          <w:rFonts w:ascii="Garamond" w:hAnsi="Garamond" w:cs="Times New Roman"/>
          <w:color w:val="C00000"/>
          <w:sz w:val="19"/>
          <w:szCs w:val="19"/>
          <w:lang w:val="en-AU"/>
        </w:rPr>
        <w:t xml:space="preserve"> </w:t>
      </w:r>
      <w:r w:rsidR="005647C1" w:rsidRPr="00FB6C89">
        <w:rPr>
          <w:rFonts w:ascii="Garamond" w:hAnsi="Garamond" w:cs="Times New Roman"/>
          <w:color w:val="C00000"/>
          <w:sz w:val="19"/>
          <w:szCs w:val="19"/>
          <w:lang w:val="en-AU"/>
        </w:rPr>
        <w:t>tolled</w:t>
      </w:r>
      <w:r w:rsidR="000622E6" w:rsidRPr="00FB6C89">
        <w:rPr>
          <w:rFonts w:ascii="Garamond" w:hAnsi="Garamond" w:cs="Times New Roman"/>
          <w:color w:val="C00000"/>
          <w:sz w:val="19"/>
          <w:szCs w:val="19"/>
          <w:lang w:val="en-AU"/>
        </w:rPr>
        <w:t xml:space="preserve"> </w:t>
      </w:r>
      <w:r w:rsidR="00971261" w:rsidRPr="00FB6C89">
        <w:rPr>
          <w:rFonts w:ascii="Garamond" w:hAnsi="Garamond" w:cs="Times New Roman"/>
          <w:color w:val="C00000"/>
          <w:sz w:val="19"/>
          <w:szCs w:val="19"/>
          <w:lang w:val="en-AU"/>
        </w:rPr>
        <w:t>approx</w:t>
      </w:r>
      <w:r w:rsidR="000622E6" w:rsidRPr="00FB6C89">
        <w:rPr>
          <w:rFonts w:ascii="Garamond" w:hAnsi="Garamond" w:cs="Times New Roman"/>
          <w:color w:val="C00000"/>
          <w:sz w:val="19"/>
          <w:szCs w:val="19"/>
          <w:lang w:val="en-AU"/>
        </w:rPr>
        <w:t>. 5 minutes</w:t>
      </w:r>
      <w:r w:rsidR="005647C1" w:rsidRPr="00FB6C89">
        <w:rPr>
          <w:rFonts w:ascii="Garamond" w:hAnsi="Garamond" w:cs="Times New Roman"/>
          <w:color w:val="C00000"/>
          <w:sz w:val="19"/>
          <w:szCs w:val="19"/>
          <w:lang w:val="en-AU"/>
        </w:rPr>
        <w:t xml:space="preserve"> prior to the same </w:t>
      </w:r>
      <w:r w:rsidR="000622E6" w:rsidRPr="00FB6C89">
        <w:rPr>
          <w:rFonts w:ascii="Garamond" w:hAnsi="Garamond" w:cs="Times New Roman"/>
          <w:color w:val="C00000"/>
          <w:sz w:val="19"/>
          <w:szCs w:val="19"/>
          <w:lang w:val="en-AU"/>
        </w:rPr>
        <w:t>bel</w:t>
      </w:r>
      <w:r w:rsidR="005647C1" w:rsidRPr="00FB6C89">
        <w:rPr>
          <w:rFonts w:ascii="Garamond" w:hAnsi="Garamond" w:cs="Times New Roman"/>
          <w:color w:val="C00000"/>
          <w:sz w:val="19"/>
          <w:szCs w:val="19"/>
          <w:lang w:val="en-AU"/>
        </w:rPr>
        <w:t xml:space="preserve">l </w:t>
      </w:r>
      <w:r w:rsidR="0034255F" w:rsidRPr="00FB6C89">
        <w:rPr>
          <w:rFonts w:ascii="Garamond" w:hAnsi="Garamond" w:cs="Times New Roman"/>
          <w:color w:val="C00000"/>
          <w:sz w:val="19"/>
          <w:szCs w:val="19"/>
          <w:lang w:val="en-AU"/>
        </w:rPr>
        <w:t>being</w:t>
      </w:r>
      <w:r w:rsidR="005647C1" w:rsidRPr="00FB6C89">
        <w:rPr>
          <w:rFonts w:ascii="Garamond" w:hAnsi="Garamond" w:cs="Times New Roman"/>
          <w:color w:val="C00000"/>
          <w:sz w:val="19"/>
          <w:szCs w:val="19"/>
          <w:lang w:val="en-AU"/>
        </w:rPr>
        <w:t xml:space="preserve"> used to ring in the service</w:t>
      </w:r>
      <w:r w:rsidR="000622E6" w:rsidRPr="00FB6C89">
        <w:rPr>
          <w:rFonts w:ascii="Garamond" w:hAnsi="Garamond" w:cs="Times New Roman"/>
          <w:color w:val="C00000"/>
          <w:sz w:val="19"/>
          <w:szCs w:val="19"/>
          <w:lang w:val="en-AU"/>
        </w:rPr>
        <w:t xml:space="preserve">. </w:t>
      </w:r>
      <w:r w:rsidR="005647C1" w:rsidRPr="00FB6C89">
        <w:rPr>
          <w:rFonts w:ascii="Garamond" w:hAnsi="Garamond" w:cs="Times New Roman"/>
          <w:color w:val="C00000"/>
          <w:sz w:val="19"/>
          <w:szCs w:val="19"/>
          <w:lang w:val="en-AU"/>
        </w:rPr>
        <w:t xml:space="preserve">The largest bell may also be tolled while the funeral procession leaves the church and processes towards the </w:t>
      </w:r>
      <w:r w:rsidR="00453CAD" w:rsidRPr="00FB6C89">
        <w:rPr>
          <w:rFonts w:ascii="Garamond" w:hAnsi="Garamond" w:cs="Times New Roman"/>
          <w:color w:val="C00000"/>
          <w:sz w:val="19"/>
          <w:szCs w:val="19"/>
          <w:lang w:val="en-AU"/>
        </w:rPr>
        <w:t>gravesite</w:t>
      </w:r>
      <w:r w:rsidR="005647C1" w:rsidRPr="00FB6C89">
        <w:rPr>
          <w:rFonts w:ascii="Garamond" w:hAnsi="Garamond" w:cs="Times New Roman"/>
          <w:color w:val="C00000"/>
          <w:sz w:val="19"/>
          <w:szCs w:val="19"/>
          <w:lang w:val="en-AU"/>
        </w:rPr>
        <w:t xml:space="preserve">, and while the casket is lowered into the grave. At the completion of the funeral rite, the same bell may be tolled nine times, in groups of three tolls. The bells may be rung as the bereaved leave the </w:t>
      </w:r>
      <w:r w:rsidR="00453CAD" w:rsidRPr="00FB6C89">
        <w:rPr>
          <w:rFonts w:ascii="Garamond" w:hAnsi="Garamond" w:cs="Times New Roman"/>
          <w:color w:val="C00000"/>
          <w:sz w:val="19"/>
          <w:szCs w:val="19"/>
          <w:lang w:val="en-AU"/>
        </w:rPr>
        <w:t>gravesite</w:t>
      </w:r>
      <w:r w:rsidR="005647C1" w:rsidRPr="00FB6C89">
        <w:rPr>
          <w:rFonts w:ascii="Garamond" w:hAnsi="Garamond" w:cs="Times New Roman"/>
          <w:color w:val="C00000"/>
          <w:sz w:val="19"/>
          <w:szCs w:val="19"/>
          <w:lang w:val="en-AU"/>
        </w:rPr>
        <w:t xml:space="preserve">. </w:t>
      </w:r>
      <w:r w:rsidR="005647C1" w:rsidRPr="00FB6C89">
        <w:rPr>
          <w:rFonts w:ascii="Garamond" w:hAnsi="Garamond" w:cs="Times New Roman"/>
          <w:color w:val="C00000"/>
          <w:sz w:val="19"/>
          <w:szCs w:val="19"/>
          <w:lang w:val="en-AU"/>
        </w:rPr>
        <w:br/>
      </w:r>
    </w:p>
    <w:p w14:paraId="4C73E903" w14:textId="59C67433" w:rsidR="00C065BB" w:rsidRPr="00FB6C89" w:rsidRDefault="00002D92" w:rsidP="00CF60B1">
      <w:pPr>
        <w:numPr>
          <w:ilvl w:val="0"/>
          <w:numId w:val="2"/>
        </w:numPr>
        <w:suppressAutoHyphens/>
        <w:rPr>
          <w:rFonts w:ascii="Garamond" w:hAnsi="Garamond" w:cs="Times New Roman"/>
          <w:color w:val="C00000"/>
          <w:sz w:val="19"/>
          <w:szCs w:val="19"/>
          <w:lang w:val="en-AU"/>
        </w:rPr>
      </w:pPr>
      <w:r w:rsidRPr="00FB6C89">
        <w:rPr>
          <w:rFonts w:ascii="Garamond" w:hAnsi="Garamond" w:cs="Times New Roman"/>
          <w:color w:val="C00000"/>
          <w:sz w:val="19"/>
          <w:szCs w:val="19"/>
          <w:lang w:val="en-AU"/>
        </w:rPr>
        <w:t xml:space="preserve"> </w:t>
      </w:r>
      <w:r w:rsidR="005647C1" w:rsidRPr="00FB6C89">
        <w:rPr>
          <w:rFonts w:ascii="Garamond" w:hAnsi="Garamond" w:cs="Times New Roman"/>
          <w:color w:val="C00000"/>
          <w:sz w:val="19"/>
          <w:szCs w:val="19"/>
          <w:lang w:val="en-AU"/>
        </w:rPr>
        <w:t>The liturgical colour is violet.</w:t>
      </w:r>
    </w:p>
    <w:p w14:paraId="75963CA2" w14:textId="77777777" w:rsidR="0056378B" w:rsidRPr="00FB6C89" w:rsidRDefault="0056378B" w:rsidP="00CF60B1">
      <w:pPr>
        <w:spacing w:before="120"/>
        <w:rPr>
          <w:rFonts w:ascii="Garamond" w:eastAsia="MS Mincho" w:hAnsi="Garamond" w:cs="Times New Roman"/>
          <w:i/>
          <w:sz w:val="40"/>
          <w:szCs w:val="40"/>
          <w:lang w:val="en-AU" w:eastAsia="de-DE"/>
        </w:rPr>
      </w:pPr>
      <w:r w:rsidRPr="00FB6C89">
        <w:rPr>
          <w:rFonts w:ascii="Garamond" w:hAnsi="Garamond" w:cs="Times New Roman"/>
          <w:b/>
          <w:i/>
          <w:lang w:val="en-AU"/>
        </w:rPr>
        <w:br w:type="page"/>
      </w:r>
    </w:p>
    <w:p w14:paraId="1989AFBF" w14:textId="48EC2E0B" w:rsidR="00C065BB" w:rsidRPr="00FB6C89" w:rsidRDefault="00D573CA" w:rsidP="00CF60B1">
      <w:pPr>
        <w:pStyle w:val="Overskrift11"/>
        <w:tabs>
          <w:tab w:val="clear" w:pos="0"/>
        </w:tabs>
        <w:spacing w:before="120"/>
        <w:rPr>
          <w:b w:val="0"/>
          <w:iCs/>
          <w:lang w:val="en-AU"/>
        </w:rPr>
      </w:pPr>
      <w:r w:rsidRPr="00FB6C89">
        <w:rPr>
          <w:b w:val="0"/>
          <w:iCs/>
          <w:lang w:val="en-AU"/>
        </w:rPr>
        <w:lastRenderedPageBreak/>
        <w:t xml:space="preserve">The </w:t>
      </w:r>
      <w:r w:rsidR="00FB6C89">
        <w:rPr>
          <w:b w:val="0"/>
          <w:iCs/>
          <w:lang w:val="en-AU"/>
        </w:rPr>
        <w:t>o</w:t>
      </w:r>
      <w:r w:rsidRPr="00FB6C89">
        <w:rPr>
          <w:b w:val="0"/>
          <w:iCs/>
          <w:lang w:val="en-AU"/>
        </w:rPr>
        <w:t xml:space="preserve">rder for a Funeral Service </w:t>
      </w:r>
      <w:r w:rsidRPr="00FB6C89">
        <w:rPr>
          <w:b w:val="0"/>
          <w:lang w:val="en-AU"/>
        </w:rPr>
        <w:t>from</w:t>
      </w:r>
      <w:r w:rsidR="00002D92" w:rsidRPr="00FB6C89">
        <w:rPr>
          <w:b w:val="0"/>
          <w:lang w:val="en-AU"/>
        </w:rPr>
        <w:t xml:space="preserve"> </w:t>
      </w:r>
      <w:r w:rsidR="00FB6C89">
        <w:rPr>
          <w:b w:val="0"/>
          <w:lang w:val="en-AU"/>
        </w:rPr>
        <w:t>c</w:t>
      </w:r>
      <w:r w:rsidR="00002D92" w:rsidRPr="00FB6C89">
        <w:rPr>
          <w:b w:val="0"/>
          <w:lang w:val="en-AU"/>
        </w:rPr>
        <w:t xml:space="preserve">hurch or </w:t>
      </w:r>
      <w:r w:rsidR="00FB6C89">
        <w:rPr>
          <w:b w:val="0"/>
          <w:lang w:val="en-AU"/>
        </w:rPr>
        <w:t>c</w:t>
      </w:r>
      <w:r w:rsidRPr="00FB6C89">
        <w:rPr>
          <w:b w:val="0"/>
          <w:lang w:val="en-AU"/>
        </w:rPr>
        <w:t>rematorium</w:t>
      </w:r>
    </w:p>
    <w:p w14:paraId="5F5728F9" w14:textId="77777777" w:rsidR="00971261" w:rsidRPr="00FB6C89" w:rsidRDefault="00971261" w:rsidP="00CF60B1">
      <w:pPr>
        <w:widowControl w:val="0"/>
        <w:autoSpaceDE w:val="0"/>
        <w:autoSpaceDN w:val="0"/>
        <w:adjustRightInd w:val="0"/>
        <w:spacing w:before="120"/>
        <w:rPr>
          <w:rFonts w:ascii="Garamond" w:hAnsi="Garamond" w:cs="Times New Roman"/>
          <w:b/>
          <w:bCs/>
          <w:sz w:val="28"/>
          <w:lang w:val="en-AU"/>
        </w:rPr>
      </w:pPr>
    </w:p>
    <w:p w14:paraId="21666AEE" w14:textId="4584E9FF" w:rsidR="00037BAC" w:rsidRPr="00FB6C89" w:rsidRDefault="00887565" w:rsidP="00CF60B1">
      <w:pPr>
        <w:widowControl w:val="0"/>
        <w:autoSpaceDE w:val="0"/>
        <w:autoSpaceDN w:val="0"/>
        <w:adjustRightInd w:val="0"/>
        <w:spacing w:before="120"/>
        <w:rPr>
          <w:rFonts w:ascii="Garamond" w:hAnsi="Garamond" w:cs="Times New Roman"/>
          <w:sz w:val="34"/>
          <w:szCs w:val="34"/>
          <w:lang w:val="en-AU"/>
        </w:rPr>
      </w:pPr>
      <w:proofErr w:type="gramStart"/>
      <w:r w:rsidRPr="00FB6C89">
        <w:rPr>
          <w:rFonts w:ascii="Garamond" w:hAnsi="Garamond" w:cs="Times New Roman"/>
          <w:sz w:val="34"/>
          <w:szCs w:val="34"/>
          <w:lang w:val="en-AU"/>
        </w:rPr>
        <w:t xml:space="preserve">1 </w:t>
      </w:r>
      <w:r w:rsidR="00037BAC" w:rsidRPr="00FB6C89">
        <w:rPr>
          <w:rFonts w:ascii="Garamond" w:hAnsi="Garamond" w:cs="Times New Roman"/>
          <w:sz w:val="34"/>
          <w:szCs w:val="34"/>
          <w:lang w:val="en-AU"/>
        </w:rPr>
        <w:t xml:space="preserve"> </w:t>
      </w:r>
      <w:r w:rsidR="00A94CE3" w:rsidRPr="00FB6C89">
        <w:rPr>
          <w:rFonts w:ascii="Garamond" w:hAnsi="Garamond" w:cs="Times New Roman"/>
          <w:sz w:val="34"/>
          <w:szCs w:val="34"/>
          <w:lang w:val="en-AU"/>
        </w:rPr>
        <w:t>The</w:t>
      </w:r>
      <w:proofErr w:type="gramEnd"/>
      <w:r w:rsidR="00A94CE3" w:rsidRPr="00FB6C89">
        <w:rPr>
          <w:rFonts w:ascii="Garamond" w:hAnsi="Garamond" w:cs="Times New Roman"/>
          <w:sz w:val="34"/>
          <w:szCs w:val="34"/>
          <w:lang w:val="en-AU"/>
        </w:rPr>
        <w:t xml:space="preserve"> </w:t>
      </w:r>
      <w:r w:rsidR="0034255F" w:rsidRPr="00FB6C89">
        <w:rPr>
          <w:rFonts w:ascii="Garamond" w:hAnsi="Garamond" w:cs="Times New Roman"/>
          <w:sz w:val="34"/>
          <w:szCs w:val="34"/>
          <w:lang w:val="en-AU"/>
        </w:rPr>
        <w:t>ringing</w:t>
      </w:r>
      <w:r w:rsidR="00A94CE3" w:rsidRPr="00FB6C89">
        <w:rPr>
          <w:rFonts w:ascii="Garamond" w:hAnsi="Garamond" w:cs="Times New Roman"/>
          <w:sz w:val="34"/>
          <w:szCs w:val="34"/>
          <w:lang w:val="en-AU"/>
        </w:rPr>
        <w:t xml:space="preserve"> of </w:t>
      </w:r>
      <w:r w:rsidR="00BE74A5" w:rsidRPr="00FB6C89">
        <w:rPr>
          <w:rFonts w:ascii="Garamond" w:hAnsi="Garamond" w:cs="Times New Roman"/>
          <w:sz w:val="34"/>
          <w:szCs w:val="34"/>
          <w:lang w:val="en-AU"/>
        </w:rPr>
        <w:t xml:space="preserve">the </w:t>
      </w:r>
      <w:r w:rsidR="00A94CE3" w:rsidRPr="00FB6C89">
        <w:rPr>
          <w:rFonts w:ascii="Garamond" w:hAnsi="Garamond" w:cs="Times New Roman"/>
          <w:sz w:val="34"/>
          <w:szCs w:val="34"/>
          <w:lang w:val="en-AU"/>
        </w:rPr>
        <w:t>bells</w:t>
      </w:r>
    </w:p>
    <w:p w14:paraId="198E7A12" w14:textId="0D02D0BC" w:rsidR="00037BAC" w:rsidRPr="00FB6C89" w:rsidRDefault="00A94CE3" w:rsidP="00CF60B1">
      <w:pPr>
        <w:widowControl w:val="0"/>
        <w:autoSpaceDE w:val="0"/>
        <w:autoSpaceDN w:val="0"/>
        <w:adjustRightInd w:val="0"/>
        <w:spacing w:before="120"/>
        <w:rPr>
          <w:rFonts w:ascii="Garamond" w:hAnsi="Garamond" w:cs="Times New Roman"/>
          <w:color w:val="C00000"/>
          <w:sz w:val="20"/>
          <w:lang w:val="en-AU"/>
        </w:rPr>
      </w:pPr>
      <w:r w:rsidRPr="00FB6C89">
        <w:rPr>
          <w:rFonts w:ascii="Garamond" w:hAnsi="Garamond" w:cs="Times New Roman"/>
          <w:color w:val="C00000"/>
          <w:sz w:val="20"/>
          <w:lang w:val="en-AU"/>
        </w:rPr>
        <w:t>While the bells a</w:t>
      </w:r>
      <w:r w:rsidR="001A762B" w:rsidRPr="00FB6C89">
        <w:rPr>
          <w:rFonts w:ascii="Garamond" w:hAnsi="Garamond" w:cs="Times New Roman"/>
          <w:color w:val="C00000"/>
          <w:sz w:val="20"/>
          <w:lang w:val="en-AU"/>
        </w:rPr>
        <w:t xml:space="preserve">re </w:t>
      </w:r>
      <w:r w:rsidR="0034255F" w:rsidRPr="00FB6C89">
        <w:rPr>
          <w:rFonts w:ascii="Garamond" w:hAnsi="Garamond" w:cs="Times New Roman"/>
          <w:color w:val="C00000"/>
          <w:sz w:val="20"/>
          <w:lang w:val="en-AU"/>
        </w:rPr>
        <w:t>ringing</w:t>
      </w:r>
      <w:r w:rsidR="001A762B" w:rsidRPr="00FB6C89">
        <w:rPr>
          <w:rFonts w:ascii="Garamond" w:hAnsi="Garamond" w:cs="Times New Roman"/>
          <w:color w:val="C00000"/>
          <w:sz w:val="20"/>
          <w:lang w:val="en-AU"/>
        </w:rPr>
        <w:t xml:space="preserve">, the liturgist </w:t>
      </w:r>
      <w:r w:rsidR="00241B34" w:rsidRPr="00FB6C89">
        <w:rPr>
          <w:rFonts w:ascii="Garamond" w:hAnsi="Garamond" w:cs="Times New Roman"/>
          <w:color w:val="C00000"/>
          <w:sz w:val="20"/>
          <w:lang w:val="en-AU"/>
        </w:rPr>
        <w:t>is seated in the choir.</w:t>
      </w:r>
    </w:p>
    <w:p w14:paraId="09EDD04C" w14:textId="77777777" w:rsidR="00037BAC" w:rsidRPr="00FB6C89" w:rsidRDefault="00037BAC" w:rsidP="00CF60B1">
      <w:pPr>
        <w:widowControl w:val="0"/>
        <w:autoSpaceDE w:val="0"/>
        <w:autoSpaceDN w:val="0"/>
        <w:adjustRightInd w:val="0"/>
        <w:spacing w:before="120"/>
        <w:rPr>
          <w:rFonts w:ascii="Garamond" w:hAnsi="Garamond" w:cs="Times New Roman"/>
          <w:sz w:val="34"/>
          <w:szCs w:val="34"/>
          <w:lang w:val="en-AU"/>
        </w:rPr>
      </w:pPr>
    </w:p>
    <w:p w14:paraId="035C993A" w14:textId="1711BA93" w:rsidR="00037BAC" w:rsidRPr="00FB6C89" w:rsidRDefault="00E00C39" w:rsidP="00CF60B1">
      <w:pPr>
        <w:widowControl w:val="0"/>
        <w:autoSpaceDE w:val="0"/>
        <w:autoSpaceDN w:val="0"/>
        <w:adjustRightInd w:val="0"/>
        <w:spacing w:before="120"/>
        <w:rPr>
          <w:rFonts w:ascii="Garamond" w:hAnsi="Garamond" w:cs="Times New Roman"/>
          <w:sz w:val="34"/>
          <w:szCs w:val="34"/>
          <w:lang w:val="en-AU"/>
        </w:rPr>
      </w:pPr>
      <w:proofErr w:type="gramStart"/>
      <w:r w:rsidRPr="00FB6C89">
        <w:rPr>
          <w:rFonts w:ascii="Garamond" w:hAnsi="Garamond" w:cs="Times New Roman"/>
          <w:sz w:val="34"/>
          <w:szCs w:val="34"/>
          <w:lang w:val="en-AU"/>
        </w:rPr>
        <w:t>2</w:t>
      </w:r>
      <w:r w:rsidR="00887565" w:rsidRPr="00FB6C89">
        <w:rPr>
          <w:rFonts w:ascii="Garamond" w:hAnsi="Garamond" w:cs="Times New Roman"/>
          <w:sz w:val="34"/>
          <w:szCs w:val="34"/>
          <w:lang w:val="en-AU"/>
        </w:rPr>
        <w:t xml:space="preserve"> </w:t>
      </w:r>
      <w:r w:rsidRPr="00FB6C89">
        <w:rPr>
          <w:rFonts w:ascii="Garamond" w:hAnsi="Garamond" w:cs="Times New Roman"/>
          <w:sz w:val="34"/>
          <w:szCs w:val="34"/>
          <w:lang w:val="en-AU"/>
        </w:rPr>
        <w:t xml:space="preserve"> Prelude</w:t>
      </w:r>
      <w:proofErr w:type="gramEnd"/>
      <w:r w:rsidR="005536C5" w:rsidRPr="00FB6C89">
        <w:rPr>
          <w:rFonts w:ascii="Garamond" w:hAnsi="Garamond" w:cs="Times New Roman"/>
          <w:sz w:val="34"/>
          <w:szCs w:val="34"/>
          <w:lang w:val="en-AU"/>
        </w:rPr>
        <w:t xml:space="preserve"> </w:t>
      </w:r>
    </w:p>
    <w:p w14:paraId="78DB188F" w14:textId="367533B4" w:rsidR="00E00C39" w:rsidRPr="00FB6C89" w:rsidRDefault="00E00C39" w:rsidP="00CF60B1">
      <w:pPr>
        <w:widowControl w:val="0"/>
        <w:autoSpaceDE w:val="0"/>
        <w:autoSpaceDN w:val="0"/>
        <w:adjustRightInd w:val="0"/>
        <w:spacing w:before="120"/>
        <w:rPr>
          <w:rFonts w:ascii="Garamond" w:hAnsi="Garamond" w:cs="Times New Roman"/>
          <w:color w:val="C00000"/>
          <w:sz w:val="20"/>
          <w:lang w:val="en-AU"/>
        </w:rPr>
      </w:pPr>
      <w:r w:rsidRPr="00FB6C89">
        <w:rPr>
          <w:rFonts w:ascii="Garamond" w:hAnsi="Garamond" w:cs="Times New Roman"/>
          <w:color w:val="C00000"/>
          <w:sz w:val="20"/>
          <w:lang w:val="en-AU"/>
        </w:rPr>
        <w:t>As a prelude, su</w:t>
      </w:r>
      <w:r w:rsidR="005236E0" w:rsidRPr="00FB6C89">
        <w:rPr>
          <w:rFonts w:ascii="Garamond" w:hAnsi="Garamond" w:cs="Times New Roman"/>
          <w:color w:val="C00000"/>
          <w:sz w:val="20"/>
          <w:lang w:val="en-AU"/>
        </w:rPr>
        <w:t>itable instrumental music, choral</w:t>
      </w:r>
      <w:r w:rsidRPr="00FB6C89">
        <w:rPr>
          <w:rFonts w:ascii="Garamond" w:hAnsi="Garamond" w:cs="Times New Roman"/>
          <w:color w:val="C00000"/>
          <w:sz w:val="20"/>
          <w:lang w:val="en-AU"/>
        </w:rPr>
        <w:t xml:space="preserve"> song or solo singing may be performed.</w:t>
      </w:r>
      <w:r w:rsidR="005236E0" w:rsidRPr="00FB6C89">
        <w:rPr>
          <w:rFonts w:ascii="Garamond" w:hAnsi="Garamond" w:cs="Times New Roman"/>
          <w:color w:val="C00000"/>
          <w:sz w:val="20"/>
          <w:lang w:val="en-AU"/>
        </w:rPr>
        <w:t xml:space="preserve"> </w:t>
      </w:r>
      <w:r w:rsidRPr="00FB6C89">
        <w:rPr>
          <w:rFonts w:ascii="Garamond" w:hAnsi="Garamond" w:cs="Times New Roman"/>
          <w:color w:val="C00000"/>
          <w:sz w:val="20"/>
          <w:lang w:val="en-AU"/>
        </w:rPr>
        <w:t xml:space="preserve">The prelude could serve as an introduction </w:t>
      </w:r>
      <w:r w:rsidR="005236E0" w:rsidRPr="00FB6C89">
        <w:rPr>
          <w:rFonts w:ascii="Garamond" w:hAnsi="Garamond" w:cs="Times New Roman"/>
          <w:color w:val="C00000"/>
          <w:sz w:val="20"/>
          <w:lang w:val="en-AU"/>
        </w:rPr>
        <w:t xml:space="preserve">to </w:t>
      </w:r>
      <w:r w:rsidRPr="00FB6C89">
        <w:rPr>
          <w:rFonts w:ascii="Garamond" w:hAnsi="Garamond" w:cs="Times New Roman"/>
          <w:color w:val="C00000"/>
          <w:sz w:val="20"/>
          <w:lang w:val="en-AU"/>
        </w:rPr>
        <w:t>the first hymn.</w:t>
      </w:r>
    </w:p>
    <w:p w14:paraId="47767560" w14:textId="77777777" w:rsidR="00037BAC" w:rsidRPr="00FB6C89" w:rsidRDefault="00037BAC" w:rsidP="00CF60B1">
      <w:pPr>
        <w:widowControl w:val="0"/>
        <w:autoSpaceDE w:val="0"/>
        <w:autoSpaceDN w:val="0"/>
        <w:adjustRightInd w:val="0"/>
        <w:spacing w:before="120"/>
        <w:rPr>
          <w:rFonts w:ascii="Garamond" w:hAnsi="Garamond" w:cs="Times New Roman"/>
          <w:sz w:val="34"/>
          <w:szCs w:val="34"/>
          <w:lang w:val="en-AU"/>
        </w:rPr>
      </w:pPr>
    </w:p>
    <w:p w14:paraId="2681B985" w14:textId="5B9A5753" w:rsidR="00037BAC" w:rsidRPr="00FB6C89" w:rsidRDefault="00887565" w:rsidP="00CF60B1">
      <w:pPr>
        <w:widowControl w:val="0"/>
        <w:autoSpaceDE w:val="0"/>
        <w:autoSpaceDN w:val="0"/>
        <w:adjustRightInd w:val="0"/>
        <w:spacing w:before="120"/>
        <w:rPr>
          <w:rFonts w:ascii="Garamond" w:hAnsi="Garamond" w:cs="Times New Roman"/>
          <w:sz w:val="34"/>
          <w:szCs w:val="34"/>
          <w:lang w:val="en-AU"/>
        </w:rPr>
      </w:pPr>
      <w:proofErr w:type="gramStart"/>
      <w:r w:rsidRPr="00FB6C89">
        <w:rPr>
          <w:rFonts w:ascii="Garamond" w:hAnsi="Garamond" w:cs="Times New Roman"/>
          <w:sz w:val="34"/>
          <w:szCs w:val="34"/>
          <w:lang w:val="en-AU"/>
        </w:rPr>
        <w:t xml:space="preserve">3  </w:t>
      </w:r>
      <w:r w:rsidR="00E00C39" w:rsidRPr="00FB6C89">
        <w:rPr>
          <w:rFonts w:ascii="Garamond" w:hAnsi="Garamond" w:cs="Times New Roman"/>
          <w:sz w:val="34"/>
          <w:szCs w:val="34"/>
          <w:lang w:val="en-AU"/>
        </w:rPr>
        <w:t>Hymn</w:t>
      </w:r>
      <w:proofErr w:type="gramEnd"/>
    </w:p>
    <w:p w14:paraId="79830157" w14:textId="40C7B868" w:rsidR="00E00C39" w:rsidRPr="00FB6C89" w:rsidRDefault="00E00C39" w:rsidP="00CF60B1">
      <w:pPr>
        <w:widowControl w:val="0"/>
        <w:autoSpaceDE w:val="0"/>
        <w:autoSpaceDN w:val="0"/>
        <w:adjustRightInd w:val="0"/>
        <w:spacing w:before="120"/>
        <w:rPr>
          <w:rFonts w:ascii="Garamond" w:hAnsi="Garamond" w:cs="Times New Roman"/>
          <w:color w:val="C00000"/>
          <w:sz w:val="20"/>
          <w:lang w:val="en-AU"/>
        </w:rPr>
      </w:pPr>
      <w:r w:rsidRPr="00FB6C89">
        <w:rPr>
          <w:rFonts w:ascii="Garamond" w:hAnsi="Garamond" w:cs="Times New Roman"/>
          <w:color w:val="C00000"/>
          <w:sz w:val="20"/>
          <w:lang w:val="en-AU"/>
        </w:rPr>
        <w:t xml:space="preserve">This hymn may instead follow </w:t>
      </w:r>
      <w:r w:rsidR="00DF129F" w:rsidRPr="00FB6C89">
        <w:rPr>
          <w:rFonts w:ascii="Garamond" w:hAnsi="Garamond" w:cs="Times New Roman"/>
          <w:color w:val="C00000"/>
          <w:sz w:val="20"/>
          <w:lang w:val="en-AU"/>
        </w:rPr>
        <w:t xml:space="preserve">directly after </w:t>
      </w:r>
      <w:r w:rsidR="0034255F" w:rsidRPr="00FB6C89">
        <w:rPr>
          <w:rFonts w:ascii="Garamond" w:hAnsi="Garamond" w:cs="Times New Roman"/>
          <w:color w:val="C00000"/>
          <w:sz w:val="20"/>
          <w:lang w:val="en-AU"/>
        </w:rPr>
        <w:t>S</w:t>
      </w:r>
      <w:r w:rsidRPr="00FB6C89">
        <w:rPr>
          <w:rFonts w:ascii="Garamond" w:hAnsi="Garamond" w:cs="Times New Roman"/>
          <w:color w:val="C00000"/>
          <w:sz w:val="20"/>
          <w:lang w:val="en-AU"/>
        </w:rPr>
        <w:t>ection 4.</w:t>
      </w:r>
    </w:p>
    <w:p w14:paraId="59E472AE" w14:textId="77777777" w:rsidR="00037BAC" w:rsidRPr="00FB6C89" w:rsidRDefault="00037BAC" w:rsidP="00CF60B1">
      <w:pPr>
        <w:widowControl w:val="0"/>
        <w:autoSpaceDE w:val="0"/>
        <w:autoSpaceDN w:val="0"/>
        <w:adjustRightInd w:val="0"/>
        <w:spacing w:before="120"/>
        <w:rPr>
          <w:rFonts w:ascii="Garamond" w:hAnsi="Garamond" w:cs="Times New Roman"/>
          <w:sz w:val="34"/>
          <w:szCs w:val="34"/>
          <w:lang w:val="en-AU"/>
        </w:rPr>
      </w:pPr>
    </w:p>
    <w:p w14:paraId="742A01AD" w14:textId="0A8F2DE2" w:rsidR="00D573CA" w:rsidRPr="00FB6C89" w:rsidRDefault="00887565" w:rsidP="00CF60B1">
      <w:pPr>
        <w:widowControl w:val="0"/>
        <w:autoSpaceDE w:val="0"/>
        <w:autoSpaceDN w:val="0"/>
        <w:adjustRightInd w:val="0"/>
        <w:spacing w:before="120"/>
        <w:rPr>
          <w:rFonts w:ascii="Garamond" w:hAnsi="Garamond" w:cs="Times New Roman"/>
          <w:sz w:val="34"/>
          <w:szCs w:val="34"/>
          <w:lang w:val="en-AU"/>
        </w:rPr>
      </w:pPr>
      <w:proofErr w:type="gramStart"/>
      <w:r w:rsidRPr="00FB6C89">
        <w:rPr>
          <w:rFonts w:ascii="Garamond" w:hAnsi="Garamond" w:cs="Times New Roman"/>
          <w:sz w:val="34"/>
          <w:szCs w:val="34"/>
          <w:lang w:val="en-AU"/>
        </w:rPr>
        <w:t xml:space="preserve">4 </w:t>
      </w:r>
      <w:r w:rsidR="00E00C39" w:rsidRPr="00FB6C89">
        <w:rPr>
          <w:rFonts w:ascii="Garamond" w:hAnsi="Garamond" w:cs="Times New Roman"/>
          <w:sz w:val="34"/>
          <w:szCs w:val="34"/>
          <w:lang w:val="en-AU"/>
        </w:rPr>
        <w:t xml:space="preserve"> Opening</w:t>
      </w:r>
      <w:proofErr w:type="gramEnd"/>
      <w:r w:rsidR="00E00C39" w:rsidRPr="00FB6C89">
        <w:rPr>
          <w:rFonts w:ascii="Garamond" w:hAnsi="Garamond" w:cs="Times New Roman"/>
          <w:sz w:val="34"/>
          <w:szCs w:val="34"/>
          <w:lang w:val="en-AU"/>
        </w:rPr>
        <w:t xml:space="preserve"> words</w:t>
      </w:r>
    </w:p>
    <w:p w14:paraId="3499DA67" w14:textId="34C6C264" w:rsidR="00695768" w:rsidRPr="00FB6C89" w:rsidRDefault="00037BAC"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b/>
          <w:bCs/>
          <w:color w:val="C00000"/>
          <w:sz w:val="19"/>
          <w:szCs w:val="19"/>
          <w:lang w:val="en-AU"/>
        </w:rPr>
        <w:t>L</w:t>
      </w:r>
      <w:r w:rsidR="0034255F" w:rsidRPr="00FB6C89">
        <w:rPr>
          <w:rFonts w:ascii="Garamond" w:hAnsi="Garamond" w:cs="Times New Roman"/>
          <w:color w:val="C00000"/>
          <w:sz w:val="19"/>
          <w:szCs w:val="19"/>
          <w:lang w:val="en-AU"/>
        </w:rPr>
        <w:t xml:space="preserve"> </w:t>
      </w:r>
      <w:proofErr w:type="gramStart"/>
      <w:r w:rsidR="0034255F" w:rsidRPr="00FB6C89">
        <w:rPr>
          <w:rFonts w:ascii="Garamond" w:hAnsi="Garamond" w:cs="Times New Roman"/>
          <w:color w:val="C00000"/>
          <w:sz w:val="19"/>
          <w:szCs w:val="19"/>
          <w:lang w:val="en-AU"/>
        </w:rPr>
        <w:t>|</w:t>
      </w:r>
      <w:r w:rsidRPr="00FB6C89">
        <w:rPr>
          <w:rFonts w:ascii="Garamond" w:hAnsi="Garamond" w:cs="Times New Roman"/>
          <w:color w:val="C00000"/>
          <w:sz w:val="19"/>
          <w:szCs w:val="19"/>
          <w:lang w:val="en-AU"/>
        </w:rPr>
        <w:t> </w:t>
      </w:r>
      <w:r w:rsidRPr="00FB6C89">
        <w:rPr>
          <w:rFonts w:ascii="Garamond" w:hAnsi="Garamond" w:cs="Times New Roman"/>
          <w:color w:val="C00000"/>
          <w:lang w:val="en-AU"/>
        </w:rPr>
        <w:t xml:space="preserve"> </w:t>
      </w:r>
      <w:r w:rsidR="00E00C39" w:rsidRPr="00FB6C89">
        <w:rPr>
          <w:rFonts w:ascii="Garamond" w:hAnsi="Garamond" w:cs="Times New Roman"/>
          <w:lang w:val="en-AU"/>
        </w:rPr>
        <w:t>Grace</w:t>
      </w:r>
      <w:proofErr w:type="gramEnd"/>
      <w:r w:rsidR="00E00C39" w:rsidRPr="00FB6C89">
        <w:rPr>
          <w:rFonts w:ascii="Garamond" w:hAnsi="Garamond" w:cs="Times New Roman"/>
          <w:lang w:val="en-AU"/>
        </w:rPr>
        <w:t xml:space="preserve"> to you and peace from God our Father and the Lord Jesus Christ.</w:t>
      </w:r>
    </w:p>
    <w:p w14:paraId="5D08A1AB" w14:textId="79BBCC4F" w:rsidR="0034255F" w:rsidRPr="00FB6C89" w:rsidRDefault="00E00C39"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lang w:val="en-AU"/>
        </w:rPr>
        <w:t xml:space="preserve">We are gathered here today to </w:t>
      </w:r>
      <w:r w:rsidR="00DF129F" w:rsidRPr="00FB6C89">
        <w:rPr>
          <w:rFonts w:ascii="Garamond" w:hAnsi="Garamond" w:cs="Times New Roman"/>
          <w:lang w:val="en-AU"/>
        </w:rPr>
        <w:t xml:space="preserve">say </w:t>
      </w:r>
      <w:r w:rsidR="005236E0" w:rsidRPr="00FB6C89">
        <w:rPr>
          <w:rFonts w:ascii="Garamond" w:hAnsi="Garamond" w:cs="Times New Roman"/>
          <w:lang w:val="en-AU"/>
        </w:rPr>
        <w:t xml:space="preserve">a last farewell to </w:t>
      </w:r>
      <w:r w:rsidR="00DF129F" w:rsidRPr="00FB6C89">
        <w:rPr>
          <w:rFonts w:ascii="Garamond" w:hAnsi="Garamond" w:cs="Times New Roman"/>
          <w:lang w:val="en-AU"/>
        </w:rPr>
        <w:t>(</w:t>
      </w:r>
      <w:r w:rsidR="00DF129F" w:rsidRPr="00FB6C89">
        <w:rPr>
          <w:rFonts w:ascii="Garamond" w:hAnsi="Garamond" w:cs="Times New Roman"/>
          <w:color w:val="C00000"/>
          <w:sz w:val="20"/>
          <w:szCs w:val="20"/>
          <w:lang w:val="en-AU"/>
        </w:rPr>
        <w:t xml:space="preserve">name </w:t>
      </w:r>
      <w:r w:rsidR="005236E0" w:rsidRPr="00FB6C89">
        <w:rPr>
          <w:rFonts w:ascii="Garamond" w:hAnsi="Garamond" w:cs="Times New Roman"/>
          <w:color w:val="C00000"/>
          <w:sz w:val="20"/>
          <w:szCs w:val="20"/>
          <w:lang w:val="en-AU"/>
        </w:rPr>
        <w:t xml:space="preserve">of the deceased </w:t>
      </w:r>
      <w:r w:rsidR="00DF129F" w:rsidRPr="00FB6C89">
        <w:rPr>
          <w:rFonts w:ascii="Garamond" w:hAnsi="Garamond" w:cs="Times New Roman"/>
          <w:color w:val="C00000"/>
          <w:sz w:val="20"/>
          <w:szCs w:val="20"/>
          <w:lang w:val="en-AU"/>
        </w:rPr>
        <w:t>is stated</w:t>
      </w:r>
      <w:r w:rsidR="00DF129F" w:rsidRPr="00FB6C89">
        <w:rPr>
          <w:rFonts w:ascii="Garamond" w:hAnsi="Garamond" w:cs="Times New Roman"/>
          <w:lang w:val="en-AU"/>
        </w:rPr>
        <w:t xml:space="preserve">). Together, we will surrender </w:t>
      </w:r>
      <w:r w:rsidR="00DF129F" w:rsidRPr="00FB6C89">
        <w:rPr>
          <w:rFonts w:ascii="Garamond" w:hAnsi="Garamond" w:cs="Times New Roman"/>
          <w:i/>
          <w:lang w:val="en-AU"/>
        </w:rPr>
        <w:t>him/her</w:t>
      </w:r>
      <w:r w:rsidR="00DF129F" w:rsidRPr="00FB6C89">
        <w:rPr>
          <w:rFonts w:ascii="Garamond" w:hAnsi="Garamond" w:cs="Times New Roman"/>
          <w:lang w:val="en-AU"/>
        </w:rPr>
        <w:t xml:space="preserve"> into God’s hands </w:t>
      </w:r>
      <w:r w:rsidR="009739BB" w:rsidRPr="00FB6C89">
        <w:rPr>
          <w:rFonts w:ascii="Garamond" w:hAnsi="Garamond" w:cs="Times New Roman"/>
          <w:lang w:val="en-AU"/>
        </w:rPr>
        <w:t>[</w:t>
      </w:r>
      <w:r w:rsidR="00DF129F" w:rsidRPr="00FB6C89">
        <w:rPr>
          <w:rFonts w:ascii="Garamond" w:hAnsi="Garamond" w:cs="Times New Roman"/>
          <w:lang w:val="en-AU"/>
        </w:rPr>
        <w:t xml:space="preserve">and follow </w:t>
      </w:r>
      <w:r w:rsidR="00DF129F" w:rsidRPr="00FB6C89">
        <w:rPr>
          <w:rFonts w:ascii="Garamond" w:hAnsi="Garamond" w:cs="Times New Roman"/>
          <w:i/>
          <w:lang w:val="en-AU"/>
        </w:rPr>
        <w:t>him/her</w:t>
      </w:r>
      <w:r w:rsidR="00DF129F" w:rsidRPr="00FB6C89">
        <w:rPr>
          <w:rFonts w:ascii="Garamond" w:hAnsi="Garamond" w:cs="Times New Roman"/>
          <w:lang w:val="en-AU"/>
        </w:rPr>
        <w:t xml:space="preserve"> to </w:t>
      </w:r>
      <w:r w:rsidR="00BC70DA" w:rsidRPr="00FB6C89">
        <w:rPr>
          <w:rFonts w:ascii="Garamond" w:hAnsi="Garamond" w:cs="Times New Roman"/>
          <w:i/>
          <w:lang w:val="en-AU"/>
        </w:rPr>
        <w:t>his/her</w:t>
      </w:r>
      <w:r w:rsidR="00BC70DA" w:rsidRPr="00FB6C89">
        <w:rPr>
          <w:rFonts w:ascii="Garamond" w:hAnsi="Garamond" w:cs="Times New Roman"/>
          <w:lang w:val="en-AU"/>
        </w:rPr>
        <w:t xml:space="preserve"> final</w:t>
      </w:r>
      <w:r w:rsidR="00DF129F" w:rsidRPr="00FB6C89">
        <w:rPr>
          <w:rFonts w:ascii="Garamond" w:hAnsi="Garamond" w:cs="Times New Roman"/>
          <w:lang w:val="en-AU"/>
        </w:rPr>
        <w:t xml:space="preserve"> resting place</w:t>
      </w:r>
      <w:proofErr w:type="gramStart"/>
      <w:r w:rsidR="0034255F" w:rsidRPr="00FB6C89">
        <w:rPr>
          <w:rFonts w:ascii="Garamond" w:hAnsi="Garamond" w:cs="Times New Roman"/>
          <w:lang w:val="en-AU"/>
        </w:rPr>
        <w:t>]</w:t>
      </w:r>
      <w:r w:rsidR="00695768" w:rsidRPr="00FB6C89">
        <w:rPr>
          <w:rFonts w:ascii="Garamond" w:hAnsi="Garamond" w:cs="Times New Roman"/>
          <w:lang w:val="en-AU"/>
        </w:rPr>
        <w:t>.*</w:t>
      </w:r>
      <w:proofErr w:type="gramEnd"/>
    </w:p>
    <w:p w14:paraId="53908FDF" w14:textId="580E662B" w:rsidR="00E00C39" w:rsidRPr="00FB6C89" w:rsidRDefault="00695768" w:rsidP="00CF60B1">
      <w:pPr>
        <w:pStyle w:val="Rubrikk"/>
        <w:spacing w:before="120"/>
        <w:ind w:left="720"/>
        <w:rPr>
          <w:lang w:val="en-AU"/>
        </w:rPr>
      </w:pPr>
      <w:r w:rsidRPr="00FB6C89">
        <w:rPr>
          <w:lang w:val="en-AU"/>
        </w:rPr>
        <w:t xml:space="preserve">* </w:t>
      </w:r>
      <w:r w:rsidR="0034255F" w:rsidRPr="00FB6C89">
        <w:rPr>
          <w:lang w:val="en-AU"/>
        </w:rPr>
        <w:t>The text in square brackets may be omitted at cremations.</w:t>
      </w:r>
    </w:p>
    <w:p w14:paraId="3E448E6E" w14:textId="77777777" w:rsidR="0034255F" w:rsidRPr="00FB6C89" w:rsidRDefault="0034255F" w:rsidP="00CF60B1">
      <w:pPr>
        <w:widowControl w:val="0"/>
        <w:autoSpaceDE w:val="0"/>
        <w:autoSpaceDN w:val="0"/>
        <w:adjustRightInd w:val="0"/>
        <w:spacing w:before="120"/>
        <w:rPr>
          <w:rFonts w:ascii="Garamond" w:hAnsi="Garamond" w:cs="Times New Roman"/>
          <w:lang w:val="en-AU"/>
        </w:rPr>
      </w:pPr>
    </w:p>
    <w:p w14:paraId="4610D30A" w14:textId="42AC06AE" w:rsidR="00DF129F" w:rsidRPr="00FB6C89" w:rsidRDefault="00BC70DA"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lang w:val="en-AU"/>
        </w:rPr>
        <w:t>“</w:t>
      </w:r>
      <w:r w:rsidR="00DF129F" w:rsidRPr="00FB6C89">
        <w:rPr>
          <w:rFonts w:ascii="Garamond" w:hAnsi="Garamond" w:cs="Times New Roman"/>
          <w:lang w:val="en-AU"/>
        </w:rPr>
        <w:t>For God so loved the world that he gave his one and only Son, that whoever believes in him shall not perish but have eternal life.</w:t>
      </w:r>
      <w:r w:rsidRPr="00FB6C89">
        <w:rPr>
          <w:rFonts w:ascii="Garamond" w:hAnsi="Garamond" w:cs="Times New Roman"/>
          <w:lang w:val="en-AU"/>
        </w:rPr>
        <w:t>”</w:t>
      </w:r>
      <w:r w:rsidR="00DF129F" w:rsidRPr="00FB6C89">
        <w:rPr>
          <w:rFonts w:ascii="Garamond" w:hAnsi="Garamond" w:cs="Times New Roman"/>
          <w:lang w:val="en-AU"/>
        </w:rPr>
        <w:t xml:space="preserve"> John 3</w:t>
      </w:r>
      <w:r w:rsidR="0034255F" w:rsidRPr="00FB6C89">
        <w:rPr>
          <w:rFonts w:ascii="Garamond" w:hAnsi="Garamond" w:cs="Times New Roman"/>
          <w:lang w:val="en-AU"/>
        </w:rPr>
        <w:t>.</w:t>
      </w:r>
      <w:r w:rsidR="00DF129F" w:rsidRPr="00FB6C89">
        <w:rPr>
          <w:rFonts w:ascii="Garamond" w:hAnsi="Garamond" w:cs="Times New Roman"/>
          <w:lang w:val="en-AU"/>
        </w:rPr>
        <w:t>16</w:t>
      </w:r>
    </w:p>
    <w:p w14:paraId="4B3262B9" w14:textId="0FCBF6D5" w:rsidR="00037BAC" w:rsidRPr="00FB6C89" w:rsidRDefault="00DF129F" w:rsidP="00CF60B1">
      <w:pPr>
        <w:pStyle w:val="Rubrikk"/>
        <w:spacing w:before="120"/>
        <w:rPr>
          <w:lang w:val="en-AU"/>
        </w:rPr>
      </w:pPr>
      <w:r w:rsidRPr="00FB6C89">
        <w:rPr>
          <w:lang w:val="en-AU"/>
        </w:rPr>
        <w:t>Subsequently, the liturgist may continue with one of the following scripture verses:</w:t>
      </w:r>
    </w:p>
    <w:p w14:paraId="670237D5" w14:textId="77777777" w:rsidR="00037BAC" w:rsidRPr="00FB6C89" w:rsidRDefault="00037BAC" w:rsidP="00CF60B1">
      <w:pPr>
        <w:widowControl w:val="0"/>
        <w:autoSpaceDE w:val="0"/>
        <w:autoSpaceDN w:val="0"/>
        <w:adjustRightInd w:val="0"/>
        <w:spacing w:before="120"/>
        <w:rPr>
          <w:rFonts w:ascii="Garamond" w:hAnsi="Garamond" w:cs="Times New Roman"/>
          <w:lang w:val="en-AU"/>
        </w:rPr>
      </w:pPr>
    </w:p>
    <w:p w14:paraId="5B24E468" w14:textId="0F0CFE4C" w:rsidR="00037BAC" w:rsidRPr="00FB6C89" w:rsidRDefault="00D573CA" w:rsidP="00CF60B1">
      <w:pPr>
        <w:widowControl w:val="0"/>
        <w:autoSpaceDE w:val="0"/>
        <w:autoSpaceDN w:val="0"/>
        <w:adjustRightInd w:val="0"/>
        <w:spacing w:before="120"/>
        <w:rPr>
          <w:rFonts w:ascii="Garamond" w:hAnsi="Garamond" w:cs="Times New Roman"/>
          <w:color w:val="C00000"/>
          <w:sz w:val="13"/>
          <w:szCs w:val="13"/>
          <w:lang w:val="en-AU"/>
        </w:rPr>
      </w:pPr>
      <w:r w:rsidRPr="00FB6C89">
        <w:rPr>
          <w:rFonts w:ascii="Garamond" w:hAnsi="Garamond" w:cs="Times New Roman"/>
          <w:color w:val="C00000"/>
          <w:sz w:val="13"/>
          <w:szCs w:val="13"/>
          <w:lang w:val="en-AU"/>
        </w:rPr>
        <w:t>either A</w:t>
      </w:r>
    </w:p>
    <w:p w14:paraId="6D7C77C3" w14:textId="1BADFD2D" w:rsidR="00DF129F" w:rsidRPr="00FB6C89" w:rsidRDefault="00DF129F"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lang w:val="en-AU"/>
        </w:rPr>
        <w:t>Jesus says: Come to me, all you who are weary and burdened, and I will give you rest.</w:t>
      </w:r>
      <w:r w:rsidR="00F709F7" w:rsidRPr="00FB6C89">
        <w:rPr>
          <w:rFonts w:ascii="Garamond" w:hAnsi="Garamond" w:cs="Times New Roman"/>
          <w:lang w:val="en-AU"/>
        </w:rPr>
        <w:t xml:space="preserve"> </w:t>
      </w:r>
      <w:r w:rsidR="0034255F" w:rsidRPr="00FB6C89">
        <w:rPr>
          <w:rFonts w:ascii="Garamond" w:hAnsi="Garamond" w:cs="Times New Roman"/>
          <w:color w:val="C00000"/>
          <w:sz w:val="20"/>
          <w:szCs w:val="20"/>
          <w:lang w:val="en-AU"/>
        </w:rPr>
        <w:t>Matt 11.</w:t>
      </w:r>
      <w:r w:rsidRPr="00FB6C89">
        <w:rPr>
          <w:rFonts w:ascii="Garamond" w:hAnsi="Garamond" w:cs="Times New Roman"/>
          <w:color w:val="C00000"/>
          <w:sz w:val="20"/>
          <w:szCs w:val="20"/>
          <w:lang w:val="en-AU"/>
        </w:rPr>
        <w:t>28</w:t>
      </w:r>
    </w:p>
    <w:p w14:paraId="07186B44" w14:textId="77777777" w:rsidR="009739BB" w:rsidRPr="00FB6C89" w:rsidRDefault="009739BB" w:rsidP="00CF60B1">
      <w:pPr>
        <w:widowControl w:val="0"/>
        <w:autoSpaceDE w:val="0"/>
        <w:autoSpaceDN w:val="0"/>
        <w:adjustRightInd w:val="0"/>
        <w:spacing w:before="120"/>
        <w:rPr>
          <w:rFonts w:ascii="Garamond" w:hAnsi="Garamond" w:cs="Times New Roman"/>
          <w:lang w:val="en-AU"/>
        </w:rPr>
      </w:pPr>
    </w:p>
    <w:p w14:paraId="29333B13" w14:textId="652D47D6" w:rsidR="00D573CA" w:rsidRPr="00FB6C89" w:rsidRDefault="00D573CA" w:rsidP="00CF60B1">
      <w:pPr>
        <w:widowControl w:val="0"/>
        <w:autoSpaceDE w:val="0"/>
        <w:autoSpaceDN w:val="0"/>
        <w:adjustRightInd w:val="0"/>
        <w:spacing w:before="120"/>
        <w:rPr>
          <w:rFonts w:ascii="Garamond" w:hAnsi="Garamond" w:cs="Times New Roman"/>
          <w:color w:val="C00000"/>
          <w:sz w:val="13"/>
          <w:szCs w:val="13"/>
          <w:lang w:val="en-AU"/>
        </w:rPr>
      </w:pPr>
      <w:r w:rsidRPr="00FB6C89">
        <w:rPr>
          <w:rFonts w:ascii="Garamond" w:hAnsi="Garamond" w:cs="Times New Roman"/>
          <w:color w:val="C00000"/>
          <w:sz w:val="13"/>
          <w:szCs w:val="13"/>
          <w:lang w:val="en-AU"/>
        </w:rPr>
        <w:t>or B</w:t>
      </w:r>
    </w:p>
    <w:p w14:paraId="4ED6A299" w14:textId="485E8449" w:rsidR="00DF129F" w:rsidRPr="00FB6C89" w:rsidRDefault="00DF129F"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lang w:val="en-AU"/>
        </w:rPr>
        <w:t xml:space="preserve">God says in His </w:t>
      </w:r>
      <w:r w:rsidR="00971261" w:rsidRPr="00FB6C89">
        <w:rPr>
          <w:rFonts w:ascii="Garamond" w:hAnsi="Garamond" w:cs="Times New Roman"/>
          <w:lang w:val="en-AU"/>
        </w:rPr>
        <w:t>W</w:t>
      </w:r>
      <w:r w:rsidRPr="00FB6C89">
        <w:rPr>
          <w:rFonts w:ascii="Garamond" w:hAnsi="Garamond" w:cs="Times New Roman"/>
          <w:lang w:val="en-AU"/>
        </w:rPr>
        <w:t xml:space="preserve">ord: </w:t>
      </w:r>
      <w:r w:rsidR="00BC70DA" w:rsidRPr="00FB6C89">
        <w:rPr>
          <w:rFonts w:ascii="Garamond" w:hAnsi="Garamond" w:cs="Times New Roman"/>
          <w:lang w:val="en-AU"/>
        </w:rPr>
        <w:t>“</w:t>
      </w:r>
      <w:r w:rsidR="002329B3" w:rsidRPr="00FB6C89">
        <w:rPr>
          <w:rFonts w:ascii="Garamond" w:hAnsi="Garamond" w:cs="Times New Roman"/>
          <w:lang w:val="en-AU"/>
        </w:rPr>
        <w:t>Call on me in the day of trouble; I will deliver you, and you will hono</w:t>
      </w:r>
      <w:r w:rsidR="007E61E3" w:rsidRPr="00FB6C89">
        <w:rPr>
          <w:rFonts w:ascii="Garamond" w:hAnsi="Garamond" w:cs="Times New Roman"/>
          <w:lang w:val="en-AU"/>
        </w:rPr>
        <w:t>u</w:t>
      </w:r>
      <w:r w:rsidR="002329B3" w:rsidRPr="00FB6C89">
        <w:rPr>
          <w:rFonts w:ascii="Garamond" w:hAnsi="Garamond" w:cs="Times New Roman"/>
          <w:lang w:val="en-AU"/>
        </w:rPr>
        <w:t>r me.</w:t>
      </w:r>
      <w:r w:rsidR="00BC70DA" w:rsidRPr="00FB6C89">
        <w:rPr>
          <w:rFonts w:ascii="Garamond" w:hAnsi="Garamond" w:cs="Times New Roman"/>
          <w:lang w:val="en-AU"/>
        </w:rPr>
        <w:t>”</w:t>
      </w:r>
      <w:r w:rsidR="0034255F" w:rsidRPr="00FB6C89">
        <w:rPr>
          <w:rFonts w:ascii="Garamond" w:hAnsi="Garamond" w:cs="Times New Roman"/>
          <w:lang w:val="en-AU"/>
        </w:rPr>
        <w:t xml:space="preserve"> </w:t>
      </w:r>
      <w:r w:rsidR="0034255F" w:rsidRPr="00FB6C89">
        <w:rPr>
          <w:rFonts w:ascii="Garamond" w:hAnsi="Garamond" w:cs="Times New Roman"/>
          <w:color w:val="C00000"/>
          <w:sz w:val="20"/>
          <w:szCs w:val="20"/>
          <w:lang w:val="en-AU"/>
        </w:rPr>
        <w:t>Psalm 50.</w:t>
      </w:r>
      <w:r w:rsidR="002329B3" w:rsidRPr="00FB6C89">
        <w:rPr>
          <w:rFonts w:ascii="Garamond" w:hAnsi="Garamond" w:cs="Times New Roman"/>
          <w:color w:val="C00000"/>
          <w:sz w:val="20"/>
          <w:szCs w:val="20"/>
          <w:lang w:val="en-AU"/>
        </w:rPr>
        <w:t>15</w:t>
      </w:r>
    </w:p>
    <w:p w14:paraId="328B44A9" w14:textId="77777777" w:rsidR="00037BAC" w:rsidRPr="00FB6C89" w:rsidRDefault="00037BAC" w:rsidP="00CF60B1">
      <w:pPr>
        <w:widowControl w:val="0"/>
        <w:autoSpaceDE w:val="0"/>
        <w:autoSpaceDN w:val="0"/>
        <w:adjustRightInd w:val="0"/>
        <w:spacing w:before="120"/>
        <w:rPr>
          <w:rFonts w:ascii="Garamond" w:hAnsi="Garamond" w:cs="Times New Roman"/>
          <w:sz w:val="34"/>
          <w:szCs w:val="34"/>
          <w:lang w:val="en-AU"/>
        </w:rPr>
      </w:pPr>
    </w:p>
    <w:p w14:paraId="71E52EB5" w14:textId="3F13852E" w:rsidR="00971261" w:rsidRPr="00FB6C89" w:rsidRDefault="00887565" w:rsidP="00CF60B1">
      <w:pPr>
        <w:widowControl w:val="0"/>
        <w:autoSpaceDE w:val="0"/>
        <w:autoSpaceDN w:val="0"/>
        <w:adjustRightInd w:val="0"/>
        <w:spacing w:before="120"/>
        <w:rPr>
          <w:rFonts w:ascii="Garamond" w:hAnsi="Garamond" w:cs="Times New Roman"/>
          <w:sz w:val="34"/>
          <w:szCs w:val="34"/>
          <w:lang w:val="en-AU"/>
        </w:rPr>
      </w:pPr>
      <w:proofErr w:type="gramStart"/>
      <w:r w:rsidRPr="00FB6C89">
        <w:rPr>
          <w:rFonts w:ascii="Garamond" w:hAnsi="Garamond" w:cs="Times New Roman"/>
          <w:sz w:val="34"/>
          <w:szCs w:val="34"/>
          <w:lang w:val="en-AU"/>
        </w:rPr>
        <w:t xml:space="preserve">5 </w:t>
      </w:r>
      <w:r w:rsidR="00037BAC" w:rsidRPr="00FB6C89">
        <w:rPr>
          <w:rFonts w:ascii="Garamond" w:hAnsi="Garamond" w:cs="Times New Roman"/>
          <w:sz w:val="34"/>
          <w:szCs w:val="34"/>
          <w:lang w:val="en-AU"/>
        </w:rPr>
        <w:t xml:space="preserve"> </w:t>
      </w:r>
      <w:r w:rsidR="002329B3" w:rsidRPr="00FB6C89">
        <w:rPr>
          <w:rFonts w:ascii="Garamond" w:hAnsi="Garamond" w:cs="Times New Roman"/>
          <w:sz w:val="34"/>
          <w:szCs w:val="34"/>
          <w:lang w:val="en-AU"/>
        </w:rPr>
        <w:t>Opening</w:t>
      </w:r>
      <w:proofErr w:type="gramEnd"/>
      <w:r w:rsidR="002329B3" w:rsidRPr="00FB6C89">
        <w:rPr>
          <w:rFonts w:ascii="Garamond" w:hAnsi="Garamond" w:cs="Times New Roman"/>
          <w:sz w:val="34"/>
          <w:szCs w:val="34"/>
          <w:lang w:val="en-AU"/>
        </w:rPr>
        <w:t xml:space="preserve"> prayer</w:t>
      </w:r>
    </w:p>
    <w:p w14:paraId="5DD87BDB" w14:textId="7A1BC9A5" w:rsidR="00037BAC" w:rsidRPr="00FB6C89" w:rsidRDefault="00C57FB0"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b/>
          <w:bCs/>
          <w:color w:val="C00000"/>
          <w:sz w:val="19"/>
          <w:szCs w:val="19"/>
          <w:lang w:val="en-AU"/>
        </w:rPr>
        <w:t>L</w:t>
      </w:r>
      <w:r w:rsidRPr="00FB6C89">
        <w:rPr>
          <w:rFonts w:ascii="Garamond" w:hAnsi="Garamond" w:cs="Times New Roman"/>
          <w:sz w:val="19"/>
          <w:szCs w:val="19"/>
          <w:lang w:val="en-AU"/>
        </w:rPr>
        <w:t xml:space="preserve"> </w:t>
      </w:r>
      <w:r w:rsidRPr="00FB6C89">
        <w:rPr>
          <w:rFonts w:ascii="Garamond" w:hAnsi="Garamond" w:cs="Times New Roman"/>
          <w:color w:val="C00000"/>
          <w:sz w:val="19"/>
          <w:szCs w:val="19"/>
          <w:lang w:val="en-AU"/>
        </w:rPr>
        <w:t>|</w:t>
      </w:r>
      <w:r w:rsidRPr="00FB6C89">
        <w:rPr>
          <w:rFonts w:ascii="Garamond" w:hAnsi="Garamond" w:cs="Times New Roman"/>
          <w:color w:val="C00000"/>
          <w:lang w:val="en-AU"/>
        </w:rPr>
        <w:t> </w:t>
      </w:r>
      <w:r w:rsidR="002329B3" w:rsidRPr="00FB6C89">
        <w:rPr>
          <w:rFonts w:ascii="Garamond" w:hAnsi="Garamond" w:cs="Times New Roman"/>
          <w:lang w:val="en-AU"/>
        </w:rPr>
        <w:t>Let us pray.</w:t>
      </w:r>
    </w:p>
    <w:p w14:paraId="551477FE" w14:textId="77777777" w:rsidR="00037BAC" w:rsidRPr="00FB6C89" w:rsidRDefault="00037BAC" w:rsidP="00CF60B1">
      <w:pPr>
        <w:widowControl w:val="0"/>
        <w:autoSpaceDE w:val="0"/>
        <w:autoSpaceDN w:val="0"/>
        <w:adjustRightInd w:val="0"/>
        <w:spacing w:before="120"/>
        <w:rPr>
          <w:rFonts w:ascii="Garamond" w:hAnsi="Garamond" w:cs="Times New Roman"/>
          <w:lang w:val="en-AU"/>
        </w:rPr>
      </w:pPr>
    </w:p>
    <w:p w14:paraId="09DF979B" w14:textId="77777777" w:rsidR="00DA00EC" w:rsidRPr="00FB6C89" w:rsidRDefault="00DA00EC" w:rsidP="00CF60B1">
      <w:pPr>
        <w:widowControl w:val="0"/>
        <w:autoSpaceDE w:val="0"/>
        <w:autoSpaceDN w:val="0"/>
        <w:adjustRightInd w:val="0"/>
        <w:spacing w:before="120"/>
        <w:rPr>
          <w:rFonts w:ascii="Garamond" w:hAnsi="Garamond" w:cs="Times New Roman"/>
          <w:color w:val="C00000"/>
          <w:sz w:val="13"/>
          <w:szCs w:val="13"/>
          <w:lang w:val="en-AU"/>
        </w:rPr>
      </w:pPr>
      <w:r w:rsidRPr="00FB6C89">
        <w:rPr>
          <w:rFonts w:ascii="Garamond" w:hAnsi="Garamond" w:cs="Times New Roman"/>
          <w:color w:val="C00000"/>
          <w:sz w:val="13"/>
          <w:szCs w:val="13"/>
          <w:lang w:val="en-AU"/>
        </w:rPr>
        <w:lastRenderedPageBreak/>
        <w:t>either A</w:t>
      </w:r>
    </w:p>
    <w:p w14:paraId="19F62BF9" w14:textId="77777777" w:rsidR="002329B3" w:rsidRPr="00FB6C89" w:rsidRDefault="002329B3"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lang w:val="en-AU"/>
        </w:rPr>
        <w:t>Out of the depths I cry to you, Lord;</w:t>
      </w:r>
    </w:p>
    <w:p w14:paraId="1401B90A" w14:textId="6BF8B452" w:rsidR="002329B3" w:rsidRPr="00FB6C89" w:rsidRDefault="002329B3"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lang w:val="en-AU"/>
        </w:rPr>
        <w:t>Lord, hear my voice.</w:t>
      </w:r>
    </w:p>
    <w:p w14:paraId="21247659" w14:textId="77777777" w:rsidR="002329B3" w:rsidRPr="00FB6C89" w:rsidRDefault="002329B3"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lang w:val="en-AU"/>
        </w:rPr>
        <w:t>Let your ears be attentive</w:t>
      </w:r>
    </w:p>
    <w:p w14:paraId="5F670C02" w14:textId="77777777" w:rsidR="00DA00EC" w:rsidRPr="00FB6C89" w:rsidRDefault="002329B3"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lang w:val="en-AU"/>
        </w:rPr>
        <w:t>to my cry for mercy.</w:t>
      </w:r>
    </w:p>
    <w:p w14:paraId="4D6D8E15" w14:textId="04497E40" w:rsidR="002329B3" w:rsidRPr="00FB6C89" w:rsidRDefault="002329B3"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lang w:val="en-AU"/>
        </w:rPr>
        <w:t>If you, Lord, kept a record of sins,</w:t>
      </w:r>
    </w:p>
    <w:p w14:paraId="2F35EE8C" w14:textId="77777777" w:rsidR="002329B3" w:rsidRPr="00FB6C89" w:rsidRDefault="002329B3"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lang w:val="en-AU"/>
        </w:rPr>
        <w:t>Lord, who could stand?</w:t>
      </w:r>
    </w:p>
    <w:p w14:paraId="59801C2B" w14:textId="77777777" w:rsidR="002329B3" w:rsidRPr="00FB6C89" w:rsidRDefault="002329B3"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lang w:val="en-AU"/>
        </w:rPr>
        <w:t>But with you there is forgiveness,</w:t>
      </w:r>
    </w:p>
    <w:p w14:paraId="63728F39" w14:textId="22C58A45" w:rsidR="002329B3" w:rsidRPr="00FB6C89" w:rsidRDefault="002329B3"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lang w:val="en-AU"/>
        </w:rPr>
        <w:t>so that we can, with reverence, serve you.</w:t>
      </w:r>
    </w:p>
    <w:p w14:paraId="3CED7046" w14:textId="0F563B15" w:rsidR="002329B3" w:rsidRPr="00FB6C89" w:rsidRDefault="002329B3"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lang w:val="en-AU"/>
        </w:rPr>
        <w:t>I wait for the Lord, my whole being waits,</w:t>
      </w:r>
    </w:p>
    <w:p w14:paraId="33CA3DCF" w14:textId="7A254913" w:rsidR="002329B3" w:rsidRPr="00FB6C89" w:rsidRDefault="002329B3"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lang w:val="en-AU"/>
        </w:rPr>
        <w:t xml:space="preserve">and in his </w:t>
      </w:r>
      <w:proofErr w:type="gramStart"/>
      <w:r w:rsidRPr="00FB6C89">
        <w:rPr>
          <w:rFonts w:ascii="Garamond" w:hAnsi="Garamond" w:cs="Times New Roman"/>
          <w:lang w:val="en-AU"/>
        </w:rPr>
        <w:t>word</w:t>
      </w:r>
      <w:proofErr w:type="gramEnd"/>
      <w:r w:rsidRPr="00FB6C89">
        <w:rPr>
          <w:rFonts w:ascii="Garamond" w:hAnsi="Garamond" w:cs="Times New Roman"/>
          <w:lang w:val="en-AU"/>
        </w:rPr>
        <w:t xml:space="preserve"> I put my hope.</w:t>
      </w:r>
    </w:p>
    <w:p w14:paraId="41708A8E" w14:textId="356DF162" w:rsidR="002329B3" w:rsidRPr="00FB6C89" w:rsidRDefault="002329B3"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lang w:val="en-AU"/>
        </w:rPr>
        <w:t>I wait for the Lord more than watchmen wait for the morning,</w:t>
      </w:r>
    </w:p>
    <w:p w14:paraId="3E054199" w14:textId="77777777" w:rsidR="002329B3" w:rsidRPr="00FB6C89" w:rsidRDefault="002329B3"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lang w:val="en-AU"/>
        </w:rPr>
        <w:t>more than watchmen wait for the morning.</w:t>
      </w:r>
    </w:p>
    <w:p w14:paraId="72125C03" w14:textId="6AB25462" w:rsidR="002329B3" w:rsidRPr="00FB6C89" w:rsidRDefault="002329B3"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lang w:val="en-AU"/>
        </w:rPr>
        <w:t>Israel, put your hope in the Lord,</w:t>
      </w:r>
    </w:p>
    <w:p w14:paraId="2EA2A62B" w14:textId="1A0C9D15" w:rsidR="002329B3" w:rsidRPr="00FB6C89" w:rsidRDefault="00BC70DA"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lang w:val="en-AU"/>
        </w:rPr>
        <w:t>f</w:t>
      </w:r>
      <w:r w:rsidR="002329B3" w:rsidRPr="00FB6C89">
        <w:rPr>
          <w:rFonts w:ascii="Garamond" w:hAnsi="Garamond" w:cs="Times New Roman"/>
          <w:lang w:val="en-AU"/>
        </w:rPr>
        <w:t>or with the Lord is unfailing love and with him is full redemption.</w:t>
      </w:r>
    </w:p>
    <w:p w14:paraId="0A210D7D" w14:textId="3C2C9B9E" w:rsidR="00037BAC" w:rsidRPr="00FB6C89" w:rsidRDefault="002329B3"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lang w:val="en-AU"/>
        </w:rPr>
        <w:t xml:space="preserve">He himself will redeem Israel from all their sins. </w:t>
      </w:r>
      <w:r w:rsidR="00862338" w:rsidRPr="00FB6C89">
        <w:rPr>
          <w:rFonts w:ascii="Garamond" w:hAnsi="Garamond" w:cs="Times New Roman"/>
          <w:color w:val="C00000"/>
          <w:sz w:val="20"/>
          <w:szCs w:val="20"/>
          <w:lang w:val="en-AU"/>
        </w:rPr>
        <w:t>Psalm</w:t>
      </w:r>
      <w:r w:rsidR="00713AB6" w:rsidRPr="00FB6C89">
        <w:rPr>
          <w:rFonts w:ascii="Garamond" w:hAnsi="Garamond" w:cs="Times New Roman"/>
          <w:color w:val="C00000"/>
          <w:sz w:val="20"/>
          <w:szCs w:val="20"/>
          <w:lang w:val="en-AU"/>
        </w:rPr>
        <w:t xml:space="preserve"> 130.</w:t>
      </w:r>
      <w:r w:rsidRPr="00FB6C89">
        <w:rPr>
          <w:rFonts w:ascii="Garamond" w:hAnsi="Garamond" w:cs="Times New Roman"/>
          <w:color w:val="C00000"/>
          <w:sz w:val="20"/>
          <w:szCs w:val="20"/>
          <w:lang w:val="en-AU"/>
        </w:rPr>
        <w:t>1-8</w:t>
      </w:r>
    </w:p>
    <w:p w14:paraId="310F2A23" w14:textId="77777777" w:rsidR="00037BAC" w:rsidRPr="00FB6C89" w:rsidRDefault="00037BAC" w:rsidP="00CF60B1">
      <w:pPr>
        <w:widowControl w:val="0"/>
        <w:autoSpaceDE w:val="0"/>
        <w:autoSpaceDN w:val="0"/>
        <w:adjustRightInd w:val="0"/>
        <w:spacing w:before="120"/>
        <w:rPr>
          <w:rFonts w:ascii="Garamond" w:hAnsi="Garamond" w:cs="Times New Roman"/>
          <w:lang w:val="en-AU"/>
        </w:rPr>
      </w:pPr>
    </w:p>
    <w:p w14:paraId="03AB74A1" w14:textId="77777777" w:rsidR="00695768" w:rsidRPr="00FB6C89" w:rsidRDefault="00695768" w:rsidP="00CF60B1">
      <w:pPr>
        <w:widowControl w:val="0"/>
        <w:autoSpaceDE w:val="0"/>
        <w:autoSpaceDN w:val="0"/>
        <w:adjustRightInd w:val="0"/>
        <w:spacing w:before="120"/>
        <w:rPr>
          <w:rFonts w:ascii="Garamond" w:hAnsi="Garamond" w:cs="Times New Roman"/>
          <w:color w:val="C00000"/>
          <w:lang w:val="en-AU"/>
        </w:rPr>
      </w:pPr>
    </w:p>
    <w:p w14:paraId="3AD17C65" w14:textId="76416082" w:rsidR="00DA00EC" w:rsidRPr="00FB6C89" w:rsidRDefault="00DA00EC" w:rsidP="00CF60B1">
      <w:pPr>
        <w:widowControl w:val="0"/>
        <w:autoSpaceDE w:val="0"/>
        <w:autoSpaceDN w:val="0"/>
        <w:adjustRightInd w:val="0"/>
        <w:spacing w:before="120"/>
        <w:rPr>
          <w:rFonts w:ascii="Garamond" w:hAnsi="Garamond" w:cs="Times New Roman"/>
          <w:color w:val="C00000"/>
          <w:sz w:val="13"/>
          <w:szCs w:val="13"/>
          <w:lang w:val="en-AU"/>
        </w:rPr>
      </w:pPr>
      <w:r w:rsidRPr="00FB6C89">
        <w:rPr>
          <w:rFonts w:ascii="Garamond" w:hAnsi="Garamond" w:cs="Times New Roman"/>
          <w:color w:val="C00000"/>
          <w:sz w:val="13"/>
          <w:szCs w:val="13"/>
          <w:lang w:val="en-AU"/>
        </w:rPr>
        <w:t>or B</w:t>
      </w:r>
    </w:p>
    <w:p w14:paraId="210A8A0B" w14:textId="444C3672" w:rsidR="002329B3" w:rsidRPr="00FB6C89" w:rsidRDefault="002329B3"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lang w:val="en-AU"/>
        </w:rPr>
        <w:t>Lord, you have been our dwelling place</w:t>
      </w:r>
    </w:p>
    <w:p w14:paraId="2C5E909A" w14:textId="4A51ECF2" w:rsidR="002329B3" w:rsidRPr="00FB6C89" w:rsidRDefault="002329B3"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lang w:val="en-AU"/>
        </w:rPr>
        <w:t>throughout all generations.</w:t>
      </w:r>
    </w:p>
    <w:p w14:paraId="42DE3E29" w14:textId="43FBCD2A" w:rsidR="002329B3" w:rsidRPr="00FB6C89" w:rsidRDefault="002329B3"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lang w:val="en-AU"/>
        </w:rPr>
        <w:t>Before the mountains were born</w:t>
      </w:r>
    </w:p>
    <w:p w14:paraId="6303790B" w14:textId="2DFAA883" w:rsidR="002329B3" w:rsidRPr="00FB6C89" w:rsidRDefault="002329B3"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lang w:val="en-AU"/>
        </w:rPr>
        <w:t>or you brought forth the whole world,</w:t>
      </w:r>
    </w:p>
    <w:p w14:paraId="17478625" w14:textId="041F84C8" w:rsidR="002329B3" w:rsidRPr="00FB6C89" w:rsidRDefault="002329B3"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lang w:val="en-AU"/>
        </w:rPr>
        <w:t xml:space="preserve">from everlasting to </w:t>
      </w:r>
      <w:proofErr w:type="gramStart"/>
      <w:r w:rsidRPr="00FB6C89">
        <w:rPr>
          <w:rFonts w:ascii="Garamond" w:hAnsi="Garamond" w:cs="Times New Roman"/>
          <w:lang w:val="en-AU"/>
        </w:rPr>
        <w:t>everlasting</w:t>
      </w:r>
      <w:proofErr w:type="gramEnd"/>
      <w:r w:rsidRPr="00FB6C89">
        <w:rPr>
          <w:rFonts w:ascii="Garamond" w:hAnsi="Garamond" w:cs="Times New Roman"/>
          <w:lang w:val="en-AU"/>
        </w:rPr>
        <w:t xml:space="preserve"> you are God.</w:t>
      </w:r>
    </w:p>
    <w:p w14:paraId="2DF2098B" w14:textId="4835A24E" w:rsidR="002329B3" w:rsidRPr="00FB6C89" w:rsidRDefault="002329B3"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lang w:val="en-AU"/>
        </w:rPr>
        <w:t>You turn people back to dust,</w:t>
      </w:r>
    </w:p>
    <w:p w14:paraId="2D021E28" w14:textId="77777777" w:rsidR="002329B3" w:rsidRPr="00FB6C89" w:rsidRDefault="002329B3"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lang w:val="en-AU"/>
        </w:rPr>
        <w:t>saying, “Return to dust, you mortals.”</w:t>
      </w:r>
    </w:p>
    <w:p w14:paraId="6C18129E" w14:textId="454BC0C5" w:rsidR="002329B3" w:rsidRPr="00FB6C89" w:rsidRDefault="002329B3"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lang w:val="en-AU"/>
        </w:rPr>
        <w:t>A thousand years in your sight</w:t>
      </w:r>
    </w:p>
    <w:p w14:paraId="728F21A5" w14:textId="062F100D" w:rsidR="002329B3" w:rsidRPr="00FB6C89" w:rsidRDefault="002329B3"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lang w:val="en-AU"/>
        </w:rPr>
        <w:t>are like a day that has just gone by,</w:t>
      </w:r>
    </w:p>
    <w:p w14:paraId="56C4E49E" w14:textId="643DDF10" w:rsidR="002329B3" w:rsidRPr="00FB6C89" w:rsidRDefault="002329B3"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lang w:val="en-AU"/>
        </w:rPr>
        <w:t>or like a watch in the night.</w:t>
      </w:r>
    </w:p>
    <w:p w14:paraId="02A0D886" w14:textId="77777777" w:rsidR="002329B3" w:rsidRPr="00FB6C89" w:rsidRDefault="002329B3"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lang w:val="en-AU"/>
        </w:rPr>
        <w:t>Teach us to number our days,</w:t>
      </w:r>
    </w:p>
    <w:p w14:paraId="4BA874A4" w14:textId="35893774" w:rsidR="002329B3" w:rsidRPr="00FB6C89" w:rsidRDefault="002329B3" w:rsidP="00CF60B1">
      <w:pPr>
        <w:widowControl w:val="0"/>
        <w:autoSpaceDE w:val="0"/>
        <w:autoSpaceDN w:val="0"/>
        <w:adjustRightInd w:val="0"/>
        <w:spacing w:before="120"/>
        <w:rPr>
          <w:rFonts w:ascii="Garamond" w:hAnsi="Garamond" w:cs="Times New Roman"/>
          <w:color w:val="FF0000"/>
          <w:sz w:val="20"/>
          <w:szCs w:val="20"/>
          <w:lang w:val="en-AU"/>
        </w:rPr>
      </w:pPr>
      <w:r w:rsidRPr="00FB6C89">
        <w:rPr>
          <w:rFonts w:ascii="Garamond" w:hAnsi="Garamond" w:cs="Times New Roman"/>
          <w:lang w:val="en-AU"/>
        </w:rPr>
        <w:t>that we may gain a heart of wisdom.</w:t>
      </w:r>
      <w:r w:rsidR="00713AB6" w:rsidRPr="00FB6C89">
        <w:rPr>
          <w:rFonts w:ascii="Garamond" w:hAnsi="Garamond" w:cs="Times New Roman"/>
          <w:lang w:val="en-AU"/>
        </w:rPr>
        <w:t xml:space="preserve">  </w:t>
      </w:r>
      <w:r w:rsidR="00713AB6" w:rsidRPr="00FB6C89">
        <w:rPr>
          <w:rFonts w:ascii="Garamond" w:hAnsi="Garamond" w:cs="Times New Roman"/>
          <w:color w:val="C00000"/>
          <w:sz w:val="20"/>
          <w:szCs w:val="20"/>
          <w:lang w:val="en-AU"/>
        </w:rPr>
        <w:t>Psalm 90.</w:t>
      </w:r>
      <w:r w:rsidR="00BC70DA" w:rsidRPr="00FB6C89">
        <w:rPr>
          <w:rFonts w:ascii="Garamond" w:hAnsi="Garamond" w:cs="Times New Roman"/>
          <w:color w:val="C00000"/>
          <w:sz w:val="20"/>
          <w:szCs w:val="20"/>
          <w:lang w:val="en-AU"/>
        </w:rPr>
        <w:t>1-4,</w:t>
      </w:r>
      <w:r w:rsidR="00862338" w:rsidRPr="00FB6C89">
        <w:rPr>
          <w:rFonts w:ascii="Garamond" w:hAnsi="Garamond" w:cs="Times New Roman"/>
          <w:color w:val="C00000"/>
          <w:sz w:val="20"/>
          <w:szCs w:val="20"/>
          <w:lang w:val="en-AU"/>
        </w:rPr>
        <w:t>12</w:t>
      </w:r>
    </w:p>
    <w:p w14:paraId="17706A69" w14:textId="77777777" w:rsidR="00037BAC" w:rsidRPr="00FB6C89" w:rsidRDefault="00037BAC" w:rsidP="00CF60B1">
      <w:pPr>
        <w:widowControl w:val="0"/>
        <w:autoSpaceDE w:val="0"/>
        <w:autoSpaceDN w:val="0"/>
        <w:adjustRightInd w:val="0"/>
        <w:spacing w:before="120"/>
        <w:rPr>
          <w:rFonts w:ascii="Garamond" w:hAnsi="Garamond" w:cs="Times New Roman"/>
          <w:lang w:val="en-AU"/>
        </w:rPr>
      </w:pPr>
    </w:p>
    <w:p w14:paraId="4520483F" w14:textId="1667881B" w:rsidR="00DA00EC" w:rsidRPr="00FB6C89" w:rsidRDefault="00DA00EC" w:rsidP="00CF60B1">
      <w:pPr>
        <w:widowControl w:val="0"/>
        <w:autoSpaceDE w:val="0"/>
        <w:autoSpaceDN w:val="0"/>
        <w:adjustRightInd w:val="0"/>
        <w:spacing w:before="120"/>
        <w:rPr>
          <w:rFonts w:ascii="Garamond" w:hAnsi="Garamond" w:cs="Times New Roman"/>
          <w:color w:val="C00000"/>
          <w:sz w:val="13"/>
          <w:szCs w:val="13"/>
          <w:lang w:val="en-AU"/>
        </w:rPr>
      </w:pPr>
      <w:r w:rsidRPr="00FB6C89">
        <w:rPr>
          <w:rFonts w:ascii="Garamond" w:hAnsi="Garamond" w:cs="Times New Roman"/>
          <w:color w:val="C00000"/>
          <w:sz w:val="13"/>
          <w:szCs w:val="13"/>
          <w:lang w:val="en-AU"/>
        </w:rPr>
        <w:t>or C</w:t>
      </w:r>
    </w:p>
    <w:p w14:paraId="4D0370DC" w14:textId="77777777" w:rsidR="00685A8A" w:rsidRPr="00FB6C89" w:rsidRDefault="00685A8A"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lang w:val="en-AU"/>
        </w:rPr>
        <w:t>My God, my God, why have you forsaken me?</w:t>
      </w:r>
    </w:p>
    <w:p w14:paraId="180D941F" w14:textId="6C5ED14C" w:rsidR="00685A8A" w:rsidRPr="00FB6C89" w:rsidRDefault="00685A8A"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lang w:val="en-AU"/>
        </w:rPr>
        <w:t xml:space="preserve">Why are you so far from saving </w:t>
      </w:r>
      <w:proofErr w:type="gramStart"/>
      <w:r w:rsidRPr="00FB6C89">
        <w:rPr>
          <w:rFonts w:ascii="Garamond" w:hAnsi="Garamond" w:cs="Times New Roman"/>
          <w:lang w:val="en-AU"/>
        </w:rPr>
        <w:t>me,</w:t>
      </w:r>
      <w:proofErr w:type="gramEnd"/>
    </w:p>
    <w:p w14:paraId="6CFF3E6B" w14:textId="77777777" w:rsidR="00685A8A" w:rsidRPr="00FB6C89" w:rsidRDefault="00685A8A"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lang w:val="en-AU"/>
        </w:rPr>
        <w:t>so far from my cries of anguish?</w:t>
      </w:r>
    </w:p>
    <w:p w14:paraId="5A1CBD31" w14:textId="170A79A6" w:rsidR="00685A8A" w:rsidRPr="00FB6C89" w:rsidRDefault="00685A8A"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lang w:val="en-AU"/>
        </w:rPr>
        <w:lastRenderedPageBreak/>
        <w:t>My God, I cry out by day, but you do not answer,</w:t>
      </w:r>
    </w:p>
    <w:p w14:paraId="609E0AAA" w14:textId="07E982A4" w:rsidR="00685A8A" w:rsidRPr="00FB6C89" w:rsidRDefault="00685A8A"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lang w:val="en-AU"/>
        </w:rPr>
        <w:t>by night, but I find no rest.</w:t>
      </w:r>
    </w:p>
    <w:p w14:paraId="2CE8C665" w14:textId="77777777" w:rsidR="00685A8A" w:rsidRPr="00FB6C89" w:rsidRDefault="00685A8A"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lang w:val="en-AU"/>
        </w:rPr>
        <w:t>But you, Lord, do not be far from me.</w:t>
      </w:r>
    </w:p>
    <w:p w14:paraId="2A0C0170" w14:textId="51414D1D" w:rsidR="00685A8A" w:rsidRPr="00FB6C89" w:rsidRDefault="00685A8A"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lang w:val="en-AU"/>
        </w:rPr>
        <w:t>You are my strength; come quickly to help me.</w:t>
      </w:r>
      <w:r w:rsidR="00713AB6" w:rsidRPr="00FB6C89">
        <w:rPr>
          <w:rFonts w:ascii="Garamond" w:hAnsi="Garamond" w:cs="Times New Roman"/>
          <w:lang w:val="en-AU"/>
        </w:rPr>
        <w:t xml:space="preserve"> </w:t>
      </w:r>
      <w:r w:rsidR="00713AB6" w:rsidRPr="00FB6C89">
        <w:rPr>
          <w:rFonts w:ascii="Garamond" w:hAnsi="Garamond" w:cs="Times New Roman"/>
          <w:color w:val="C00000"/>
          <w:sz w:val="20"/>
          <w:szCs w:val="20"/>
          <w:lang w:val="en-AU"/>
        </w:rPr>
        <w:t>Psalm 22.</w:t>
      </w:r>
      <w:r w:rsidR="00BC70DA" w:rsidRPr="00FB6C89">
        <w:rPr>
          <w:rFonts w:ascii="Garamond" w:hAnsi="Garamond" w:cs="Times New Roman"/>
          <w:color w:val="C00000"/>
          <w:sz w:val="20"/>
          <w:szCs w:val="20"/>
          <w:lang w:val="en-AU"/>
        </w:rPr>
        <w:t>1-2,</w:t>
      </w:r>
      <w:r w:rsidRPr="00FB6C89">
        <w:rPr>
          <w:rFonts w:ascii="Garamond" w:hAnsi="Garamond" w:cs="Times New Roman"/>
          <w:color w:val="C00000"/>
          <w:sz w:val="20"/>
          <w:szCs w:val="20"/>
          <w:lang w:val="en-AU"/>
        </w:rPr>
        <w:t>19</w:t>
      </w:r>
    </w:p>
    <w:p w14:paraId="60929A83" w14:textId="77777777" w:rsidR="00037BAC" w:rsidRPr="00FB6C89" w:rsidRDefault="00037BAC" w:rsidP="00CF60B1">
      <w:pPr>
        <w:widowControl w:val="0"/>
        <w:autoSpaceDE w:val="0"/>
        <w:autoSpaceDN w:val="0"/>
        <w:adjustRightInd w:val="0"/>
        <w:spacing w:before="120"/>
        <w:rPr>
          <w:rFonts w:ascii="Garamond" w:hAnsi="Garamond" w:cs="Times New Roman"/>
          <w:lang w:val="en-AU"/>
        </w:rPr>
      </w:pPr>
    </w:p>
    <w:p w14:paraId="3474E7E3" w14:textId="36C06143" w:rsidR="00695768" w:rsidRPr="00FB6C89" w:rsidRDefault="00DA00EC" w:rsidP="00CF60B1">
      <w:pPr>
        <w:widowControl w:val="0"/>
        <w:autoSpaceDE w:val="0"/>
        <w:autoSpaceDN w:val="0"/>
        <w:adjustRightInd w:val="0"/>
        <w:spacing w:before="120"/>
        <w:rPr>
          <w:rFonts w:ascii="Garamond" w:hAnsi="Garamond" w:cs="Times New Roman"/>
          <w:color w:val="C00000"/>
          <w:sz w:val="13"/>
          <w:szCs w:val="13"/>
          <w:lang w:val="en-AU"/>
        </w:rPr>
      </w:pPr>
      <w:r w:rsidRPr="00FB6C89">
        <w:rPr>
          <w:rFonts w:ascii="Garamond" w:hAnsi="Garamond" w:cs="Times New Roman"/>
          <w:color w:val="C00000"/>
          <w:sz w:val="13"/>
          <w:szCs w:val="13"/>
          <w:lang w:val="en-AU"/>
        </w:rPr>
        <w:t>or D</w:t>
      </w:r>
    </w:p>
    <w:p w14:paraId="683C8A70" w14:textId="233655B1" w:rsidR="008B06A6" w:rsidRPr="00FB6C89" w:rsidRDefault="00BC70DA"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lang w:val="en-AU"/>
        </w:rPr>
        <w:t xml:space="preserve">Holy God, </w:t>
      </w:r>
      <w:r w:rsidR="005B68CF" w:rsidRPr="00FB6C89">
        <w:rPr>
          <w:rFonts w:ascii="Garamond" w:hAnsi="Garamond" w:cs="Times New Roman"/>
          <w:lang w:val="en-AU"/>
        </w:rPr>
        <w:t>h</w:t>
      </w:r>
      <w:r w:rsidR="008B06A6" w:rsidRPr="00FB6C89">
        <w:rPr>
          <w:rFonts w:ascii="Garamond" w:hAnsi="Garamond" w:cs="Times New Roman"/>
          <w:lang w:val="en-AU"/>
        </w:rPr>
        <w:t xml:space="preserve">eavenly Father, you who rule over life and death. When we are separated from a loved one, strengthen us </w:t>
      </w:r>
      <w:r w:rsidR="00143325" w:rsidRPr="00FB6C89">
        <w:rPr>
          <w:rFonts w:ascii="Garamond" w:hAnsi="Garamond" w:cs="Times New Roman"/>
          <w:lang w:val="en-AU"/>
        </w:rPr>
        <w:t>in our</w:t>
      </w:r>
      <w:r w:rsidR="008B06A6" w:rsidRPr="00FB6C89">
        <w:rPr>
          <w:rFonts w:ascii="Garamond" w:hAnsi="Garamond" w:cs="Times New Roman"/>
          <w:lang w:val="en-AU"/>
        </w:rPr>
        <w:t xml:space="preserve"> faith, </w:t>
      </w:r>
      <w:r w:rsidR="00143325" w:rsidRPr="00FB6C89">
        <w:rPr>
          <w:rFonts w:ascii="Garamond" w:hAnsi="Garamond" w:cs="Times New Roman"/>
          <w:lang w:val="en-AU"/>
        </w:rPr>
        <w:t xml:space="preserve">so that </w:t>
      </w:r>
      <w:r w:rsidR="008B06A6" w:rsidRPr="00FB6C89">
        <w:rPr>
          <w:rFonts w:ascii="Garamond" w:hAnsi="Garamond" w:cs="Times New Roman"/>
          <w:lang w:val="en-AU"/>
        </w:rPr>
        <w:t>we</w:t>
      </w:r>
      <w:r w:rsidR="00713AB6" w:rsidRPr="00FB6C89">
        <w:rPr>
          <w:rFonts w:ascii="Garamond" w:hAnsi="Garamond" w:cs="Times New Roman"/>
          <w:lang w:val="en-AU"/>
        </w:rPr>
        <w:t xml:space="preserve"> </w:t>
      </w:r>
      <w:r w:rsidR="005B68CF" w:rsidRPr="00FB6C89">
        <w:rPr>
          <w:rFonts w:ascii="Garamond" w:hAnsi="Garamond" w:cs="Times New Roman"/>
          <w:lang w:val="en-AU"/>
        </w:rPr>
        <w:t>–</w:t>
      </w:r>
      <w:r w:rsidR="00713AB6" w:rsidRPr="00FB6C89">
        <w:rPr>
          <w:rFonts w:ascii="Garamond" w:hAnsi="Garamond" w:cs="Times New Roman"/>
          <w:lang w:val="en-AU"/>
        </w:rPr>
        <w:t xml:space="preserve"> even at the grave </w:t>
      </w:r>
      <w:r w:rsidR="005B68CF" w:rsidRPr="00FB6C89">
        <w:rPr>
          <w:rFonts w:ascii="Garamond" w:hAnsi="Garamond" w:cs="Times New Roman"/>
          <w:lang w:val="en-AU"/>
        </w:rPr>
        <w:t>–</w:t>
      </w:r>
      <w:r w:rsidR="00713AB6" w:rsidRPr="00FB6C89">
        <w:rPr>
          <w:rFonts w:ascii="Garamond" w:hAnsi="Garamond" w:cs="Times New Roman"/>
          <w:lang w:val="en-AU"/>
        </w:rPr>
        <w:t xml:space="preserve"> </w:t>
      </w:r>
      <w:r w:rsidR="008B06A6" w:rsidRPr="00FB6C89">
        <w:rPr>
          <w:rFonts w:ascii="Garamond" w:hAnsi="Garamond" w:cs="Times New Roman"/>
          <w:lang w:val="en-AU"/>
        </w:rPr>
        <w:t xml:space="preserve">can </w:t>
      </w:r>
      <w:r w:rsidR="009044FD" w:rsidRPr="00FB6C89">
        <w:rPr>
          <w:rFonts w:ascii="Garamond" w:hAnsi="Garamond" w:cs="Times New Roman"/>
          <w:lang w:val="en-AU"/>
        </w:rPr>
        <w:t xml:space="preserve">find </w:t>
      </w:r>
      <w:r w:rsidR="008B06A6" w:rsidRPr="00FB6C89">
        <w:rPr>
          <w:rFonts w:ascii="Garamond" w:hAnsi="Garamond" w:cs="Times New Roman"/>
          <w:lang w:val="en-AU"/>
        </w:rPr>
        <w:t xml:space="preserve">hope </w:t>
      </w:r>
      <w:r w:rsidRPr="00FB6C89">
        <w:rPr>
          <w:rFonts w:ascii="Garamond" w:hAnsi="Garamond" w:cs="Times New Roman"/>
          <w:lang w:val="en-AU"/>
        </w:rPr>
        <w:t>in</w:t>
      </w:r>
      <w:r w:rsidR="008B06A6" w:rsidRPr="00FB6C89">
        <w:rPr>
          <w:rFonts w:ascii="Garamond" w:hAnsi="Garamond" w:cs="Times New Roman"/>
          <w:lang w:val="en-AU"/>
        </w:rPr>
        <w:t xml:space="preserve"> you</w:t>
      </w:r>
      <w:r w:rsidR="009044FD" w:rsidRPr="00FB6C89">
        <w:rPr>
          <w:rFonts w:ascii="Garamond" w:hAnsi="Garamond" w:cs="Times New Roman"/>
          <w:lang w:val="en-AU"/>
        </w:rPr>
        <w:t>.</w:t>
      </w:r>
      <w:r w:rsidR="008B06A6" w:rsidRPr="00FB6C89">
        <w:rPr>
          <w:rFonts w:ascii="Garamond" w:hAnsi="Garamond" w:cs="Times New Roman"/>
          <w:lang w:val="en-AU"/>
        </w:rPr>
        <w:t xml:space="preserve"> </w:t>
      </w:r>
    </w:p>
    <w:p w14:paraId="7597CC51" w14:textId="73DEE101" w:rsidR="008B06A6" w:rsidRPr="00FB6C89" w:rsidRDefault="008B06A6"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lang w:val="en-AU"/>
        </w:rPr>
        <w:t xml:space="preserve">Lord Jesus Christ, </w:t>
      </w:r>
      <w:r w:rsidR="009044FD" w:rsidRPr="00FB6C89">
        <w:rPr>
          <w:rFonts w:ascii="Garamond" w:hAnsi="Garamond" w:cs="Times New Roman"/>
          <w:lang w:val="en-AU"/>
        </w:rPr>
        <w:t xml:space="preserve">our </w:t>
      </w:r>
      <w:r w:rsidRPr="00FB6C89">
        <w:rPr>
          <w:rFonts w:ascii="Garamond" w:hAnsi="Garamond" w:cs="Times New Roman"/>
          <w:lang w:val="en-AU"/>
        </w:rPr>
        <w:t>faithful Savio</w:t>
      </w:r>
      <w:r w:rsidR="00713AB6" w:rsidRPr="00FB6C89">
        <w:rPr>
          <w:rFonts w:ascii="Garamond" w:hAnsi="Garamond" w:cs="Times New Roman"/>
          <w:lang w:val="en-AU"/>
        </w:rPr>
        <w:t>u</w:t>
      </w:r>
      <w:r w:rsidRPr="00FB6C89">
        <w:rPr>
          <w:rFonts w:ascii="Garamond" w:hAnsi="Garamond" w:cs="Times New Roman"/>
          <w:lang w:val="en-AU"/>
        </w:rPr>
        <w:t xml:space="preserve">r, who went through death and the grave for us. </w:t>
      </w:r>
      <w:r w:rsidR="009044FD" w:rsidRPr="00FB6C89">
        <w:rPr>
          <w:rFonts w:ascii="Garamond" w:hAnsi="Garamond" w:cs="Times New Roman"/>
          <w:lang w:val="en-AU"/>
        </w:rPr>
        <w:t xml:space="preserve">Be with </w:t>
      </w:r>
      <w:r w:rsidRPr="00FB6C89">
        <w:rPr>
          <w:rFonts w:ascii="Garamond" w:hAnsi="Garamond" w:cs="Times New Roman"/>
          <w:lang w:val="en-AU"/>
        </w:rPr>
        <w:t xml:space="preserve">us in our </w:t>
      </w:r>
      <w:r w:rsidR="009044FD" w:rsidRPr="00FB6C89">
        <w:rPr>
          <w:rFonts w:ascii="Garamond" w:hAnsi="Garamond" w:cs="Times New Roman"/>
          <w:lang w:val="en-AU"/>
        </w:rPr>
        <w:t xml:space="preserve">final </w:t>
      </w:r>
      <w:r w:rsidRPr="00FB6C89">
        <w:rPr>
          <w:rFonts w:ascii="Garamond" w:hAnsi="Garamond" w:cs="Times New Roman"/>
          <w:lang w:val="en-AU"/>
        </w:rPr>
        <w:t xml:space="preserve">distress and </w:t>
      </w:r>
      <w:r w:rsidR="005B68CF" w:rsidRPr="00FB6C89">
        <w:rPr>
          <w:rFonts w:ascii="Garamond" w:hAnsi="Garamond" w:cs="Times New Roman"/>
          <w:lang w:val="en-AU"/>
        </w:rPr>
        <w:t xml:space="preserve">let us one day enter </w:t>
      </w:r>
      <w:r w:rsidR="00143325" w:rsidRPr="00FB6C89">
        <w:rPr>
          <w:rFonts w:ascii="Garamond" w:hAnsi="Garamond" w:cs="Times New Roman"/>
          <w:lang w:val="en-AU"/>
        </w:rPr>
        <w:t>your F</w:t>
      </w:r>
      <w:r w:rsidRPr="00FB6C89">
        <w:rPr>
          <w:rFonts w:ascii="Garamond" w:hAnsi="Garamond" w:cs="Times New Roman"/>
          <w:lang w:val="en-AU"/>
        </w:rPr>
        <w:t xml:space="preserve">ather's house </w:t>
      </w:r>
      <w:r w:rsidR="009044FD" w:rsidRPr="00FB6C89">
        <w:rPr>
          <w:rFonts w:ascii="Garamond" w:hAnsi="Garamond" w:cs="Times New Roman"/>
          <w:lang w:val="en-AU"/>
        </w:rPr>
        <w:t xml:space="preserve">to gather </w:t>
      </w:r>
      <w:r w:rsidRPr="00FB6C89">
        <w:rPr>
          <w:rFonts w:ascii="Garamond" w:hAnsi="Garamond" w:cs="Times New Roman"/>
          <w:lang w:val="en-AU"/>
        </w:rPr>
        <w:t xml:space="preserve">with you and all </w:t>
      </w:r>
      <w:r w:rsidR="009044FD" w:rsidRPr="00FB6C89">
        <w:rPr>
          <w:rFonts w:ascii="Garamond" w:hAnsi="Garamond" w:cs="Times New Roman"/>
          <w:lang w:val="en-AU"/>
        </w:rPr>
        <w:t>who are</w:t>
      </w:r>
      <w:r w:rsidR="00143325" w:rsidRPr="00FB6C89">
        <w:rPr>
          <w:rFonts w:ascii="Garamond" w:hAnsi="Garamond" w:cs="Times New Roman"/>
          <w:lang w:val="en-AU"/>
        </w:rPr>
        <w:t xml:space="preserve"> </w:t>
      </w:r>
      <w:r w:rsidRPr="00FB6C89">
        <w:rPr>
          <w:rFonts w:ascii="Garamond" w:hAnsi="Garamond" w:cs="Times New Roman"/>
          <w:lang w:val="en-AU"/>
        </w:rPr>
        <w:t xml:space="preserve">yours. </w:t>
      </w:r>
    </w:p>
    <w:p w14:paraId="619C2ACE" w14:textId="486AD986" w:rsidR="008B06A6" w:rsidRPr="00FB6C89" w:rsidRDefault="008B06A6"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lang w:val="en-AU"/>
        </w:rPr>
        <w:t xml:space="preserve">Holy Spirit, you </w:t>
      </w:r>
      <w:r w:rsidR="00143325" w:rsidRPr="00FB6C89">
        <w:rPr>
          <w:rFonts w:ascii="Garamond" w:hAnsi="Garamond" w:cs="Times New Roman"/>
          <w:lang w:val="en-AU"/>
        </w:rPr>
        <w:t xml:space="preserve">who </w:t>
      </w:r>
      <w:r w:rsidRPr="00FB6C89">
        <w:rPr>
          <w:rFonts w:ascii="Garamond" w:hAnsi="Garamond" w:cs="Times New Roman"/>
          <w:lang w:val="en-AU"/>
        </w:rPr>
        <w:t xml:space="preserve">are our comfort </w:t>
      </w:r>
      <w:r w:rsidR="009044FD" w:rsidRPr="00FB6C89">
        <w:rPr>
          <w:rFonts w:ascii="Garamond" w:hAnsi="Garamond" w:cs="Times New Roman"/>
          <w:lang w:val="en-AU"/>
        </w:rPr>
        <w:t xml:space="preserve">both </w:t>
      </w:r>
      <w:r w:rsidRPr="00FB6C89">
        <w:rPr>
          <w:rFonts w:ascii="Garamond" w:hAnsi="Garamond" w:cs="Times New Roman"/>
          <w:lang w:val="en-AU"/>
        </w:rPr>
        <w:t xml:space="preserve">in life and death, fill all </w:t>
      </w:r>
      <w:r w:rsidR="009044FD" w:rsidRPr="00FB6C89">
        <w:rPr>
          <w:rFonts w:ascii="Garamond" w:hAnsi="Garamond" w:cs="Times New Roman"/>
          <w:lang w:val="en-AU"/>
        </w:rPr>
        <w:t xml:space="preserve">who </w:t>
      </w:r>
      <w:r w:rsidRPr="00FB6C89">
        <w:rPr>
          <w:rFonts w:ascii="Garamond" w:hAnsi="Garamond" w:cs="Times New Roman"/>
          <w:lang w:val="en-AU"/>
        </w:rPr>
        <w:t>griev</w:t>
      </w:r>
      <w:r w:rsidR="009044FD" w:rsidRPr="00FB6C89">
        <w:rPr>
          <w:rFonts w:ascii="Garamond" w:hAnsi="Garamond" w:cs="Times New Roman"/>
          <w:lang w:val="en-AU"/>
        </w:rPr>
        <w:t xml:space="preserve">e with your </w:t>
      </w:r>
      <w:r w:rsidRPr="00FB6C89">
        <w:rPr>
          <w:rFonts w:ascii="Garamond" w:hAnsi="Garamond" w:cs="Times New Roman"/>
          <w:lang w:val="en-AU"/>
        </w:rPr>
        <w:t>consolation. Deliver us from spiritual death</w:t>
      </w:r>
      <w:r w:rsidR="00143325" w:rsidRPr="00FB6C89">
        <w:rPr>
          <w:rFonts w:ascii="Garamond" w:hAnsi="Garamond" w:cs="Times New Roman"/>
          <w:lang w:val="en-AU"/>
        </w:rPr>
        <w:t xml:space="preserve">, gather all </w:t>
      </w:r>
      <w:r w:rsidR="009044FD" w:rsidRPr="00FB6C89">
        <w:rPr>
          <w:rFonts w:ascii="Garamond" w:hAnsi="Garamond" w:cs="Times New Roman"/>
          <w:lang w:val="en-AU"/>
        </w:rPr>
        <w:t xml:space="preserve">people </w:t>
      </w:r>
      <w:r w:rsidR="00143325" w:rsidRPr="00FB6C89">
        <w:rPr>
          <w:rFonts w:ascii="Garamond" w:hAnsi="Garamond" w:cs="Times New Roman"/>
          <w:lang w:val="en-AU"/>
        </w:rPr>
        <w:t xml:space="preserve">to you </w:t>
      </w:r>
      <w:r w:rsidRPr="00FB6C89">
        <w:rPr>
          <w:rFonts w:ascii="Garamond" w:hAnsi="Garamond" w:cs="Times New Roman"/>
          <w:lang w:val="en-AU"/>
        </w:rPr>
        <w:t xml:space="preserve">and let us </w:t>
      </w:r>
      <w:r w:rsidR="009044FD" w:rsidRPr="00FB6C89">
        <w:rPr>
          <w:rFonts w:ascii="Garamond" w:hAnsi="Garamond" w:cs="Times New Roman"/>
          <w:lang w:val="en-AU"/>
        </w:rPr>
        <w:t xml:space="preserve">receive </w:t>
      </w:r>
      <w:r w:rsidRPr="00FB6C89">
        <w:rPr>
          <w:rFonts w:ascii="Garamond" w:hAnsi="Garamond" w:cs="Times New Roman"/>
          <w:lang w:val="en-AU"/>
        </w:rPr>
        <w:t>our treasure in heaven.</w:t>
      </w:r>
    </w:p>
    <w:p w14:paraId="64586216" w14:textId="77777777" w:rsidR="00037BAC" w:rsidRPr="00FB6C89" w:rsidRDefault="00037BAC" w:rsidP="00CF60B1">
      <w:pPr>
        <w:widowControl w:val="0"/>
        <w:autoSpaceDE w:val="0"/>
        <w:autoSpaceDN w:val="0"/>
        <w:adjustRightInd w:val="0"/>
        <w:spacing w:before="120"/>
        <w:rPr>
          <w:rFonts w:ascii="Garamond" w:hAnsi="Garamond" w:cs="Times New Roman"/>
          <w:lang w:val="en-AU"/>
        </w:rPr>
      </w:pPr>
    </w:p>
    <w:p w14:paraId="4730E977" w14:textId="22F1413E" w:rsidR="00695768" w:rsidRPr="00FB6C89" w:rsidRDefault="00DA00EC" w:rsidP="00CF60B1">
      <w:pPr>
        <w:widowControl w:val="0"/>
        <w:autoSpaceDE w:val="0"/>
        <w:autoSpaceDN w:val="0"/>
        <w:adjustRightInd w:val="0"/>
        <w:spacing w:before="120"/>
        <w:rPr>
          <w:rFonts w:ascii="Garamond" w:hAnsi="Garamond" w:cs="Times New Roman"/>
          <w:color w:val="C00000"/>
          <w:sz w:val="13"/>
          <w:szCs w:val="13"/>
          <w:lang w:val="en-AU"/>
        </w:rPr>
      </w:pPr>
      <w:r w:rsidRPr="00FB6C89">
        <w:rPr>
          <w:rFonts w:ascii="Garamond" w:hAnsi="Garamond" w:cs="Times New Roman"/>
          <w:color w:val="C00000"/>
          <w:sz w:val="13"/>
          <w:szCs w:val="13"/>
          <w:lang w:val="en-AU"/>
        </w:rPr>
        <w:t>or E</w:t>
      </w:r>
    </w:p>
    <w:p w14:paraId="39304D1D" w14:textId="5BB70D5D" w:rsidR="00143325" w:rsidRPr="00FB6C89" w:rsidRDefault="00143325"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lang w:val="en-AU"/>
        </w:rPr>
        <w:t>Lord our God</w:t>
      </w:r>
      <w:r w:rsidR="00695768" w:rsidRPr="00FB6C89">
        <w:rPr>
          <w:rFonts w:ascii="Garamond" w:hAnsi="Garamond" w:cs="Times New Roman"/>
          <w:lang w:val="en-AU"/>
        </w:rPr>
        <w:t>,</w:t>
      </w:r>
      <w:r w:rsidRPr="00FB6C89">
        <w:rPr>
          <w:rFonts w:ascii="Garamond" w:hAnsi="Garamond" w:cs="Times New Roman"/>
          <w:lang w:val="en-AU"/>
        </w:rPr>
        <w:t xml:space="preserve"> with you is the fountain of life. </w:t>
      </w:r>
    </w:p>
    <w:p w14:paraId="0D0B277B" w14:textId="34BD5817" w:rsidR="00143325" w:rsidRPr="00FB6C89" w:rsidRDefault="00143325"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lang w:val="en-AU"/>
        </w:rPr>
        <w:t>In your light</w:t>
      </w:r>
      <w:r w:rsidR="005B68CF" w:rsidRPr="00FB6C89">
        <w:rPr>
          <w:rFonts w:ascii="Garamond" w:hAnsi="Garamond" w:cs="Times New Roman"/>
          <w:lang w:val="en-AU"/>
        </w:rPr>
        <w:t>,</w:t>
      </w:r>
      <w:r w:rsidRPr="00FB6C89">
        <w:rPr>
          <w:rFonts w:ascii="Garamond" w:hAnsi="Garamond" w:cs="Times New Roman"/>
          <w:lang w:val="en-AU"/>
        </w:rPr>
        <w:t xml:space="preserve"> we see light. </w:t>
      </w:r>
    </w:p>
    <w:p w14:paraId="7FF65A45" w14:textId="3D5C3A2D" w:rsidR="00143325" w:rsidRPr="00FB6C89" w:rsidRDefault="00143325"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lang w:val="en-AU"/>
        </w:rPr>
        <w:t xml:space="preserve">In you we live, move and </w:t>
      </w:r>
      <w:r w:rsidR="009044FD" w:rsidRPr="00FB6C89">
        <w:rPr>
          <w:rFonts w:ascii="Garamond" w:hAnsi="Garamond" w:cs="Times New Roman"/>
          <w:lang w:val="en-AU"/>
        </w:rPr>
        <w:t>have our being</w:t>
      </w:r>
      <w:r w:rsidRPr="00FB6C89">
        <w:rPr>
          <w:rFonts w:ascii="Garamond" w:hAnsi="Garamond" w:cs="Times New Roman"/>
          <w:lang w:val="en-AU"/>
        </w:rPr>
        <w:t xml:space="preserve">. </w:t>
      </w:r>
    </w:p>
    <w:p w14:paraId="28F1F8F0" w14:textId="4627D4C1" w:rsidR="00143325" w:rsidRPr="00FB6C89" w:rsidRDefault="00143325"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lang w:val="en-AU"/>
        </w:rPr>
        <w:t xml:space="preserve">Protect us in life and death </w:t>
      </w:r>
      <w:r w:rsidR="005B68CF" w:rsidRPr="00FB6C89">
        <w:rPr>
          <w:rFonts w:ascii="Garamond" w:hAnsi="Garamond" w:cs="Times New Roman"/>
          <w:lang w:val="en-AU"/>
        </w:rPr>
        <w:t>w</w:t>
      </w:r>
      <w:r w:rsidRPr="00FB6C89">
        <w:rPr>
          <w:rFonts w:ascii="Garamond" w:hAnsi="Garamond" w:cs="Times New Roman"/>
          <w:lang w:val="en-AU"/>
        </w:rPr>
        <w:t>i</w:t>
      </w:r>
      <w:r w:rsidR="005B68CF" w:rsidRPr="00FB6C89">
        <w:rPr>
          <w:rFonts w:ascii="Garamond" w:hAnsi="Garamond" w:cs="Times New Roman"/>
          <w:lang w:val="en-AU"/>
        </w:rPr>
        <w:t>th</w:t>
      </w:r>
      <w:r w:rsidRPr="00FB6C89">
        <w:rPr>
          <w:rFonts w:ascii="Garamond" w:hAnsi="Garamond" w:cs="Times New Roman"/>
          <w:lang w:val="en-AU"/>
        </w:rPr>
        <w:t xml:space="preserve"> your love, </w:t>
      </w:r>
    </w:p>
    <w:p w14:paraId="2D5EDC03" w14:textId="25E2B9FC" w:rsidR="00037BAC" w:rsidRPr="00FB6C89" w:rsidRDefault="00143325"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lang w:val="en-AU"/>
        </w:rPr>
        <w:t>by your Son Jesus Christ, our Lord.</w:t>
      </w:r>
    </w:p>
    <w:p w14:paraId="0605CDD2" w14:textId="77777777" w:rsidR="00143325" w:rsidRPr="00FB6C89" w:rsidRDefault="00143325" w:rsidP="00CF60B1">
      <w:pPr>
        <w:widowControl w:val="0"/>
        <w:autoSpaceDE w:val="0"/>
        <w:autoSpaceDN w:val="0"/>
        <w:adjustRightInd w:val="0"/>
        <w:spacing w:before="120"/>
        <w:rPr>
          <w:rFonts w:ascii="Garamond" w:hAnsi="Garamond" w:cs="Times New Roman"/>
          <w:lang w:val="en-AU"/>
        </w:rPr>
      </w:pPr>
    </w:p>
    <w:p w14:paraId="4CE1CDED" w14:textId="5015F4E3" w:rsidR="00695768" w:rsidRPr="00FB6C89" w:rsidRDefault="00DA00EC" w:rsidP="00CF60B1">
      <w:pPr>
        <w:widowControl w:val="0"/>
        <w:autoSpaceDE w:val="0"/>
        <w:autoSpaceDN w:val="0"/>
        <w:adjustRightInd w:val="0"/>
        <w:spacing w:before="120"/>
        <w:rPr>
          <w:rFonts w:ascii="Garamond" w:hAnsi="Garamond" w:cs="Times New Roman"/>
          <w:color w:val="C00000"/>
          <w:sz w:val="13"/>
          <w:szCs w:val="13"/>
          <w:lang w:val="en-AU"/>
        </w:rPr>
      </w:pPr>
      <w:r w:rsidRPr="00FB6C89">
        <w:rPr>
          <w:rFonts w:ascii="Garamond" w:hAnsi="Garamond" w:cs="Times New Roman"/>
          <w:color w:val="C00000"/>
          <w:sz w:val="13"/>
          <w:szCs w:val="13"/>
          <w:lang w:val="en-AU"/>
        </w:rPr>
        <w:t>or F</w:t>
      </w:r>
    </w:p>
    <w:p w14:paraId="1322E392" w14:textId="1644F144" w:rsidR="00143325" w:rsidRPr="00FB6C89" w:rsidRDefault="00695768"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lang w:val="en-AU"/>
        </w:rPr>
        <w:t>Good God</w:t>
      </w:r>
      <w:r w:rsidR="00143325" w:rsidRPr="00FB6C89">
        <w:rPr>
          <w:rFonts w:ascii="Garamond" w:hAnsi="Garamond" w:cs="Times New Roman"/>
          <w:lang w:val="en-AU"/>
        </w:rPr>
        <w:t xml:space="preserve">, who sees us and knows us, </w:t>
      </w:r>
      <w:r w:rsidR="005B68CF" w:rsidRPr="00FB6C89">
        <w:rPr>
          <w:rFonts w:ascii="Garamond" w:hAnsi="Garamond" w:cs="Times New Roman"/>
          <w:lang w:val="en-AU"/>
        </w:rPr>
        <w:t>be</w:t>
      </w:r>
      <w:r w:rsidR="00143325" w:rsidRPr="00FB6C89">
        <w:rPr>
          <w:rFonts w:ascii="Garamond" w:hAnsi="Garamond" w:cs="Times New Roman"/>
          <w:lang w:val="en-AU"/>
        </w:rPr>
        <w:t xml:space="preserve"> close</w:t>
      </w:r>
      <w:r w:rsidR="005B68CF" w:rsidRPr="00FB6C89">
        <w:rPr>
          <w:rFonts w:ascii="Garamond" w:hAnsi="Garamond" w:cs="Times New Roman"/>
          <w:lang w:val="en-AU"/>
        </w:rPr>
        <w:t xml:space="preserve"> to us</w:t>
      </w:r>
      <w:r w:rsidR="00143325" w:rsidRPr="00FB6C89">
        <w:rPr>
          <w:rFonts w:ascii="Garamond" w:hAnsi="Garamond" w:cs="Times New Roman"/>
          <w:lang w:val="en-AU"/>
        </w:rPr>
        <w:t xml:space="preserve"> with your comfort.</w:t>
      </w:r>
    </w:p>
    <w:p w14:paraId="3F54582D" w14:textId="77777777" w:rsidR="005B68CF" w:rsidRPr="00FB6C89" w:rsidRDefault="005B68CF" w:rsidP="00CF60B1">
      <w:pPr>
        <w:widowControl w:val="0"/>
        <w:autoSpaceDE w:val="0"/>
        <w:autoSpaceDN w:val="0"/>
        <w:adjustRightInd w:val="0"/>
        <w:spacing w:before="120"/>
        <w:rPr>
          <w:rFonts w:ascii="Garamond" w:hAnsi="Garamond" w:cs="Times New Roman"/>
          <w:sz w:val="34"/>
          <w:szCs w:val="34"/>
          <w:lang w:val="en-AU"/>
        </w:rPr>
      </w:pPr>
    </w:p>
    <w:p w14:paraId="11673476" w14:textId="11B044CE" w:rsidR="005B68CF" w:rsidRPr="00FB6C89" w:rsidRDefault="00887565" w:rsidP="00CF60B1">
      <w:pPr>
        <w:widowControl w:val="0"/>
        <w:autoSpaceDE w:val="0"/>
        <w:autoSpaceDN w:val="0"/>
        <w:adjustRightInd w:val="0"/>
        <w:spacing w:before="120"/>
        <w:rPr>
          <w:rFonts w:ascii="Garamond" w:hAnsi="Garamond" w:cs="Times New Roman"/>
          <w:sz w:val="34"/>
          <w:szCs w:val="34"/>
          <w:lang w:val="en-AU"/>
        </w:rPr>
      </w:pPr>
      <w:proofErr w:type="gramStart"/>
      <w:r w:rsidRPr="00FB6C89">
        <w:rPr>
          <w:rFonts w:ascii="Garamond" w:hAnsi="Garamond" w:cs="Times New Roman"/>
          <w:sz w:val="34"/>
          <w:szCs w:val="34"/>
          <w:lang w:val="en-AU"/>
        </w:rPr>
        <w:t xml:space="preserve">6 </w:t>
      </w:r>
      <w:r w:rsidR="00037BAC" w:rsidRPr="00FB6C89">
        <w:rPr>
          <w:rFonts w:ascii="Garamond" w:hAnsi="Garamond" w:cs="Times New Roman"/>
          <w:sz w:val="34"/>
          <w:szCs w:val="34"/>
          <w:lang w:val="en-AU"/>
        </w:rPr>
        <w:t xml:space="preserve"> </w:t>
      </w:r>
      <w:r w:rsidR="006B165F" w:rsidRPr="00FB6C89">
        <w:rPr>
          <w:rFonts w:ascii="Garamond" w:hAnsi="Garamond" w:cs="Times New Roman"/>
          <w:sz w:val="34"/>
          <w:szCs w:val="34"/>
          <w:lang w:val="en-AU"/>
        </w:rPr>
        <w:t>Memorial</w:t>
      </w:r>
      <w:proofErr w:type="gramEnd"/>
      <w:r w:rsidR="006B165F" w:rsidRPr="00FB6C89">
        <w:rPr>
          <w:rFonts w:ascii="Garamond" w:hAnsi="Garamond" w:cs="Times New Roman"/>
          <w:sz w:val="34"/>
          <w:szCs w:val="34"/>
          <w:lang w:val="en-AU"/>
        </w:rPr>
        <w:t xml:space="preserve"> tribute</w:t>
      </w:r>
    </w:p>
    <w:p w14:paraId="4D9A86E9" w14:textId="0148350B" w:rsidR="00143325" w:rsidRPr="00FB6C89" w:rsidRDefault="006B165F" w:rsidP="00CF60B1">
      <w:pPr>
        <w:pStyle w:val="Rubrikk"/>
        <w:spacing w:before="120"/>
        <w:rPr>
          <w:lang w:val="en-AU"/>
        </w:rPr>
      </w:pPr>
      <w:r w:rsidRPr="00FB6C89">
        <w:rPr>
          <w:lang w:val="en-AU"/>
        </w:rPr>
        <w:t>A short memorial tribute</w:t>
      </w:r>
      <w:r w:rsidR="00143325" w:rsidRPr="00FB6C89">
        <w:rPr>
          <w:lang w:val="en-AU"/>
        </w:rPr>
        <w:t xml:space="preserve"> is given by the </w:t>
      </w:r>
      <w:r w:rsidR="00FF4672" w:rsidRPr="00FB6C89">
        <w:rPr>
          <w:lang w:val="en-AU"/>
        </w:rPr>
        <w:t>priest</w:t>
      </w:r>
      <w:r w:rsidR="00143325" w:rsidRPr="00FB6C89">
        <w:rPr>
          <w:lang w:val="en-AU"/>
        </w:rPr>
        <w:t xml:space="preserve"> or by a representative of the </w:t>
      </w:r>
      <w:r w:rsidR="00FF4672" w:rsidRPr="00FB6C89">
        <w:rPr>
          <w:lang w:val="en-AU"/>
        </w:rPr>
        <w:t>bereaved</w:t>
      </w:r>
      <w:r w:rsidR="00143325" w:rsidRPr="00FB6C89">
        <w:rPr>
          <w:lang w:val="en-AU"/>
        </w:rPr>
        <w:t xml:space="preserve">. </w:t>
      </w:r>
      <w:r w:rsidR="00FF4672" w:rsidRPr="00FB6C89">
        <w:rPr>
          <w:lang w:val="en-AU"/>
        </w:rPr>
        <w:t xml:space="preserve">This </w:t>
      </w:r>
      <w:r w:rsidR="00143325" w:rsidRPr="00FB6C89">
        <w:rPr>
          <w:lang w:val="en-AU"/>
        </w:rPr>
        <w:t>should contain some biographical elements</w:t>
      </w:r>
      <w:r w:rsidR="00FF4672" w:rsidRPr="00FB6C89">
        <w:rPr>
          <w:lang w:val="en-AU"/>
        </w:rPr>
        <w:t>,</w:t>
      </w:r>
      <w:r w:rsidR="00713AB6" w:rsidRPr="00FB6C89">
        <w:rPr>
          <w:lang w:val="en-AU"/>
        </w:rPr>
        <w:t xml:space="preserve"> and</w:t>
      </w:r>
      <w:r w:rsidR="00FF4672" w:rsidRPr="00FB6C89">
        <w:rPr>
          <w:lang w:val="en-AU"/>
        </w:rPr>
        <w:t xml:space="preserve"> </w:t>
      </w:r>
      <w:r w:rsidR="00143325" w:rsidRPr="00FB6C89">
        <w:rPr>
          <w:lang w:val="en-AU"/>
        </w:rPr>
        <w:t xml:space="preserve">special emphasis </w:t>
      </w:r>
      <w:r w:rsidR="00FF4672" w:rsidRPr="00FB6C89">
        <w:rPr>
          <w:lang w:val="en-AU"/>
        </w:rPr>
        <w:t xml:space="preserve">should be given to </w:t>
      </w:r>
      <w:r w:rsidR="00143325" w:rsidRPr="00FB6C89">
        <w:rPr>
          <w:lang w:val="en-AU"/>
        </w:rPr>
        <w:t xml:space="preserve">what the </w:t>
      </w:r>
      <w:r w:rsidRPr="00FB6C89">
        <w:rPr>
          <w:lang w:val="en-AU"/>
        </w:rPr>
        <w:t xml:space="preserve">life of the departed </w:t>
      </w:r>
      <w:r w:rsidR="00143325" w:rsidRPr="00FB6C89">
        <w:rPr>
          <w:lang w:val="en-AU"/>
        </w:rPr>
        <w:t xml:space="preserve">has meant to those who were close to him/her, and other </w:t>
      </w:r>
      <w:r w:rsidRPr="00FB6C89">
        <w:rPr>
          <w:lang w:val="en-AU"/>
        </w:rPr>
        <w:t>activities and organis</w:t>
      </w:r>
      <w:r w:rsidR="00FF4672" w:rsidRPr="00FB6C89">
        <w:rPr>
          <w:lang w:val="en-AU"/>
        </w:rPr>
        <w:t xml:space="preserve">ations </w:t>
      </w:r>
      <w:r w:rsidR="00143325" w:rsidRPr="00FB6C89">
        <w:rPr>
          <w:lang w:val="en-AU"/>
        </w:rPr>
        <w:t xml:space="preserve">he/she was </w:t>
      </w:r>
      <w:r w:rsidR="00FF4672" w:rsidRPr="00FB6C89">
        <w:rPr>
          <w:lang w:val="en-AU"/>
        </w:rPr>
        <w:t>involved in.</w:t>
      </w:r>
    </w:p>
    <w:p w14:paraId="207557A1" w14:textId="77777777" w:rsidR="00FF4672" w:rsidRPr="00FB6C89" w:rsidRDefault="00FF4672" w:rsidP="00CF60B1">
      <w:pPr>
        <w:pStyle w:val="Rubrikk"/>
        <w:spacing w:before="120"/>
        <w:rPr>
          <w:lang w:val="en-AU"/>
        </w:rPr>
      </w:pPr>
    </w:p>
    <w:p w14:paraId="054B8ECA" w14:textId="3D425032" w:rsidR="00143325" w:rsidRPr="00FB6C89" w:rsidRDefault="00143325" w:rsidP="00CF60B1">
      <w:pPr>
        <w:pStyle w:val="Rubrikk"/>
        <w:spacing w:before="120"/>
        <w:rPr>
          <w:lang w:val="en-AU"/>
        </w:rPr>
      </w:pPr>
      <w:r w:rsidRPr="00FB6C89">
        <w:rPr>
          <w:lang w:val="en-AU"/>
        </w:rPr>
        <w:t xml:space="preserve">This is </w:t>
      </w:r>
      <w:r w:rsidR="000D20F0" w:rsidRPr="00FB6C89">
        <w:rPr>
          <w:lang w:val="en-AU"/>
        </w:rPr>
        <w:t xml:space="preserve">followed by the opportunity for </w:t>
      </w:r>
      <w:r w:rsidRPr="00FB6C89">
        <w:rPr>
          <w:lang w:val="en-AU"/>
        </w:rPr>
        <w:t xml:space="preserve">short greetings, </w:t>
      </w:r>
      <w:r w:rsidR="000D20F0" w:rsidRPr="00FB6C89">
        <w:rPr>
          <w:lang w:val="en-AU"/>
        </w:rPr>
        <w:t xml:space="preserve">the </w:t>
      </w:r>
      <w:r w:rsidR="006B165F" w:rsidRPr="00FB6C89">
        <w:rPr>
          <w:lang w:val="en-AU"/>
        </w:rPr>
        <w:t>laying</w:t>
      </w:r>
      <w:r w:rsidR="00DB6EE2" w:rsidRPr="00FB6C89">
        <w:rPr>
          <w:lang w:val="en-AU"/>
        </w:rPr>
        <w:t xml:space="preserve"> of flowers and/or wreaths</w:t>
      </w:r>
      <w:r w:rsidR="000D20F0" w:rsidRPr="00FB6C89">
        <w:rPr>
          <w:lang w:val="en-AU"/>
        </w:rPr>
        <w:t>, the reading of the greetings on existing wreaths/floral arrangements</w:t>
      </w:r>
      <w:r w:rsidR="00DB6EE2" w:rsidRPr="00FB6C89">
        <w:rPr>
          <w:lang w:val="en-AU"/>
        </w:rPr>
        <w:t xml:space="preserve"> and </w:t>
      </w:r>
      <w:r w:rsidR="000D20F0" w:rsidRPr="00FB6C89">
        <w:rPr>
          <w:lang w:val="en-AU"/>
        </w:rPr>
        <w:t xml:space="preserve">optional </w:t>
      </w:r>
      <w:r w:rsidR="00DB6EE2" w:rsidRPr="00FB6C89">
        <w:rPr>
          <w:lang w:val="en-AU"/>
        </w:rPr>
        <w:t xml:space="preserve">other acts of </w:t>
      </w:r>
      <w:r w:rsidR="00EF0BED" w:rsidRPr="00FB6C89">
        <w:rPr>
          <w:lang w:val="en-AU"/>
        </w:rPr>
        <w:t>remembrance, such as reading</w:t>
      </w:r>
      <w:r w:rsidR="006B165F" w:rsidRPr="00FB6C89">
        <w:rPr>
          <w:lang w:val="en-AU"/>
        </w:rPr>
        <w:t>s</w:t>
      </w:r>
      <w:r w:rsidR="00EF0BED" w:rsidRPr="00FB6C89">
        <w:rPr>
          <w:lang w:val="en-AU"/>
        </w:rPr>
        <w:t>, music</w:t>
      </w:r>
      <w:r w:rsidR="006B165F" w:rsidRPr="00FB6C89">
        <w:rPr>
          <w:lang w:val="en-AU"/>
        </w:rPr>
        <w:t>al tributes, candle lighting and so on</w:t>
      </w:r>
      <w:r w:rsidR="00EF0BED" w:rsidRPr="00FB6C89">
        <w:rPr>
          <w:lang w:val="en-AU"/>
        </w:rPr>
        <w:t>.</w:t>
      </w:r>
    </w:p>
    <w:p w14:paraId="346A185C" w14:textId="77777777" w:rsidR="000D20F0" w:rsidRPr="00FB6C89" w:rsidRDefault="000D20F0" w:rsidP="00CF60B1">
      <w:pPr>
        <w:pStyle w:val="Rubrikk"/>
        <w:spacing w:before="120"/>
        <w:rPr>
          <w:lang w:val="en-AU"/>
        </w:rPr>
      </w:pPr>
    </w:p>
    <w:p w14:paraId="2A0A0C5A" w14:textId="12F55E5E" w:rsidR="0034126A" w:rsidRPr="00FB6C89" w:rsidRDefault="00EF0BED" w:rsidP="00CF60B1">
      <w:pPr>
        <w:pStyle w:val="Rubrikk"/>
        <w:spacing w:before="120"/>
        <w:rPr>
          <w:lang w:val="en-AU"/>
        </w:rPr>
      </w:pPr>
      <w:r w:rsidRPr="00FB6C89">
        <w:rPr>
          <w:lang w:val="en-AU"/>
        </w:rPr>
        <w:t>This may be followed by</w:t>
      </w:r>
    </w:p>
    <w:p w14:paraId="16FE04C7" w14:textId="34E72914" w:rsidR="0034126A" w:rsidRPr="00FB6C89" w:rsidRDefault="00887565" w:rsidP="00CF60B1">
      <w:pPr>
        <w:widowControl w:val="0"/>
        <w:autoSpaceDE w:val="0"/>
        <w:autoSpaceDN w:val="0"/>
        <w:adjustRightInd w:val="0"/>
        <w:spacing w:before="120"/>
        <w:rPr>
          <w:rFonts w:ascii="Garamond" w:hAnsi="Garamond" w:cs="Times New Roman"/>
          <w:sz w:val="34"/>
          <w:szCs w:val="34"/>
          <w:lang w:val="en-AU"/>
        </w:rPr>
      </w:pPr>
      <w:proofErr w:type="gramStart"/>
      <w:r w:rsidRPr="00FB6C89">
        <w:rPr>
          <w:rFonts w:ascii="Garamond" w:hAnsi="Garamond" w:cs="Times New Roman"/>
          <w:sz w:val="34"/>
          <w:szCs w:val="34"/>
          <w:lang w:val="en-AU"/>
        </w:rPr>
        <w:t xml:space="preserve">7 </w:t>
      </w:r>
      <w:r w:rsidR="00037BAC" w:rsidRPr="00FB6C89">
        <w:rPr>
          <w:rFonts w:ascii="Garamond" w:hAnsi="Garamond" w:cs="Times New Roman"/>
          <w:sz w:val="34"/>
          <w:szCs w:val="34"/>
          <w:lang w:val="en-AU"/>
        </w:rPr>
        <w:t xml:space="preserve"> </w:t>
      </w:r>
      <w:r w:rsidR="006B165F" w:rsidRPr="00FB6C89">
        <w:rPr>
          <w:rFonts w:ascii="Garamond" w:hAnsi="Garamond" w:cs="Times New Roman"/>
          <w:sz w:val="34"/>
          <w:szCs w:val="34"/>
          <w:lang w:val="en-AU"/>
        </w:rPr>
        <w:t>Hymn</w:t>
      </w:r>
      <w:proofErr w:type="gramEnd"/>
      <w:r w:rsidR="006B165F" w:rsidRPr="00FB6C89">
        <w:rPr>
          <w:rFonts w:ascii="Garamond" w:hAnsi="Garamond" w:cs="Times New Roman"/>
          <w:sz w:val="34"/>
          <w:szCs w:val="34"/>
          <w:lang w:val="en-AU"/>
        </w:rPr>
        <w:t xml:space="preserve"> or musical tribute</w:t>
      </w:r>
    </w:p>
    <w:p w14:paraId="04DB716A" w14:textId="0D17277C" w:rsidR="00A147FA" w:rsidRPr="00FB6C89" w:rsidRDefault="006B165F" w:rsidP="00CF60B1">
      <w:pPr>
        <w:pStyle w:val="Rubrikk"/>
        <w:spacing w:before="120"/>
        <w:rPr>
          <w:lang w:val="en-AU"/>
        </w:rPr>
      </w:pPr>
      <w:r w:rsidRPr="00FB6C89">
        <w:rPr>
          <w:lang w:val="en-AU"/>
        </w:rPr>
        <w:t>Musical tributes may be</w:t>
      </w:r>
      <w:r w:rsidR="00A147FA" w:rsidRPr="00FB6C89">
        <w:rPr>
          <w:lang w:val="en-AU"/>
        </w:rPr>
        <w:t xml:space="preserve"> vocal or instrumental.</w:t>
      </w:r>
    </w:p>
    <w:p w14:paraId="5E88AC2A" w14:textId="77777777" w:rsidR="0034126A" w:rsidRPr="00FB6C89" w:rsidRDefault="0034126A" w:rsidP="00CF60B1">
      <w:pPr>
        <w:widowControl w:val="0"/>
        <w:autoSpaceDE w:val="0"/>
        <w:autoSpaceDN w:val="0"/>
        <w:adjustRightInd w:val="0"/>
        <w:spacing w:before="120"/>
        <w:rPr>
          <w:rFonts w:ascii="Garamond" w:hAnsi="Garamond" w:cs="Times New Roman"/>
          <w:b/>
          <w:bCs/>
          <w:sz w:val="34"/>
          <w:szCs w:val="34"/>
          <w:lang w:val="en-AU"/>
        </w:rPr>
      </w:pPr>
    </w:p>
    <w:p w14:paraId="3C41AE6F" w14:textId="11D8B9FC" w:rsidR="0034126A" w:rsidRPr="00FB6C89" w:rsidRDefault="00887565" w:rsidP="00CF60B1">
      <w:pPr>
        <w:widowControl w:val="0"/>
        <w:autoSpaceDE w:val="0"/>
        <w:autoSpaceDN w:val="0"/>
        <w:adjustRightInd w:val="0"/>
        <w:spacing w:before="120"/>
        <w:rPr>
          <w:rFonts w:ascii="Garamond" w:hAnsi="Garamond" w:cs="Times New Roman"/>
          <w:sz w:val="34"/>
          <w:szCs w:val="34"/>
          <w:lang w:val="en-AU"/>
        </w:rPr>
      </w:pPr>
      <w:proofErr w:type="gramStart"/>
      <w:r w:rsidRPr="00FB6C89">
        <w:rPr>
          <w:rFonts w:ascii="Garamond" w:hAnsi="Garamond" w:cs="Times New Roman"/>
          <w:sz w:val="34"/>
          <w:szCs w:val="34"/>
          <w:lang w:val="en-AU"/>
        </w:rPr>
        <w:lastRenderedPageBreak/>
        <w:t xml:space="preserve">8 </w:t>
      </w:r>
      <w:r w:rsidR="00037BAC" w:rsidRPr="00FB6C89">
        <w:rPr>
          <w:rFonts w:ascii="Garamond" w:hAnsi="Garamond" w:cs="Times New Roman"/>
          <w:sz w:val="34"/>
          <w:szCs w:val="34"/>
          <w:lang w:val="en-AU"/>
        </w:rPr>
        <w:t xml:space="preserve"> </w:t>
      </w:r>
      <w:r w:rsidR="00EF0BED" w:rsidRPr="00FB6C89">
        <w:rPr>
          <w:rFonts w:ascii="Garamond" w:hAnsi="Garamond" w:cs="Times New Roman"/>
          <w:sz w:val="34"/>
          <w:szCs w:val="34"/>
          <w:lang w:val="en-AU"/>
        </w:rPr>
        <w:t>Scripture</w:t>
      </w:r>
      <w:proofErr w:type="gramEnd"/>
      <w:r w:rsidR="00EF0BED" w:rsidRPr="00FB6C89">
        <w:rPr>
          <w:rFonts w:ascii="Garamond" w:hAnsi="Garamond" w:cs="Times New Roman"/>
          <w:sz w:val="34"/>
          <w:szCs w:val="34"/>
          <w:lang w:val="en-AU"/>
        </w:rPr>
        <w:t xml:space="preserve"> reading</w:t>
      </w:r>
      <w:r w:rsidR="00655C67" w:rsidRPr="00FB6C89">
        <w:rPr>
          <w:rFonts w:ascii="Garamond" w:hAnsi="Garamond" w:cs="Times New Roman"/>
          <w:sz w:val="34"/>
          <w:szCs w:val="34"/>
          <w:lang w:val="en-AU"/>
        </w:rPr>
        <w:t>s</w:t>
      </w:r>
    </w:p>
    <w:p w14:paraId="6EFDFCEF" w14:textId="282BEA8E" w:rsidR="00EF0BED" w:rsidRPr="00FB6C89" w:rsidRDefault="00C57FB0"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b/>
          <w:bCs/>
          <w:color w:val="C00000"/>
          <w:sz w:val="19"/>
          <w:szCs w:val="19"/>
          <w:lang w:val="en-AU"/>
        </w:rPr>
        <w:t>L</w:t>
      </w:r>
      <w:r w:rsidRPr="00FB6C89">
        <w:rPr>
          <w:rFonts w:ascii="Garamond" w:hAnsi="Garamond" w:cs="Times New Roman"/>
          <w:sz w:val="19"/>
          <w:szCs w:val="19"/>
          <w:lang w:val="en-AU"/>
        </w:rPr>
        <w:t xml:space="preserve"> </w:t>
      </w:r>
      <w:r w:rsidRPr="00FB6C89">
        <w:rPr>
          <w:rFonts w:ascii="Garamond" w:hAnsi="Garamond" w:cs="Times New Roman"/>
          <w:color w:val="C00000"/>
          <w:sz w:val="19"/>
          <w:szCs w:val="19"/>
          <w:lang w:val="en-AU"/>
        </w:rPr>
        <w:t>|</w:t>
      </w:r>
      <w:r w:rsidRPr="00FB6C89">
        <w:rPr>
          <w:rFonts w:ascii="Garamond" w:hAnsi="Garamond" w:cs="Times New Roman"/>
          <w:color w:val="C00000"/>
          <w:lang w:val="en-AU"/>
        </w:rPr>
        <w:t> </w:t>
      </w:r>
      <w:r w:rsidR="000D20F0" w:rsidRPr="00FB6C89">
        <w:rPr>
          <w:rFonts w:ascii="Garamond" w:hAnsi="Garamond" w:cs="Times New Roman"/>
          <w:lang w:val="en-AU"/>
        </w:rPr>
        <w:t>Let u</w:t>
      </w:r>
      <w:r w:rsidR="00EF0BED" w:rsidRPr="00FB6C89">
        <w:rPr>
          <w:rFonts w:ascii="Garamond" w:hAnsi="Garamond" w:cs="Times New Roman"/>
          <w:lang w:val="en-AU"/>
        </w:rPr>
        <w:t xml:space="preserve">s hear what the Word of God </w:t>
      </w:r>
      <w:r w:rsidR="000D20F0" w:rsidRPr="00FB6C89">
        <w:rPr>
          <w:rFonts w:ascii="Garamond" w:hAnsi="Garamond" w:cs="Times New Roman"/>
          <w:lang w:val="en-AU"/>
        </w:rPr>
        <w:t>says</w:t>
      </w:r>
      <w:r w:rsidR="00EF0BED" w:rsidRPr="00FB6C89">
        <w:rPr>
          <w:rFonts w:ascii="Garamond" w:hAnsi="Garamond" w:cs="Times New Roman"/>
          <w:lang w:val="en-AU"/>
        </w:rPr>
        <w:t xml:space="preserve"> about life and death, </w:t>
      </w:r>
      <w:r w:rsidR="000D20F0" w:rsidRPr="00FB6C89">
        <w:rPr>
          <w:rFonts w:ascii="Garamond" w:hAnsi="Garamond" w:cs="Times New Roman"/>
          <w:lang w:val="en-AU"/>
        </w:rPr>
        <w:t>the final j</w:t>
      </w:r>
      <w:r w:rsidR="00EF0BED" w:rsidRPr="00FB6C89">
        <w:rPr>
          <w:rFonts w:ascii="Garamond" w:hAnsi="Garamond" w:cs="Times New Roman"/>
          <w:lang w:val="en-AU"/>
        </w:rPr>
        <w:t>udgment, and our hope in Jesus Christ.</w:t>
      </w:r>
    </w:p>
    <w:p w14:paraId="3ECDB6BC" w14:textId="77777777" w:rsidR="0034126A" w:rsidRPr="00FB6C89" w:rsidRDefault="0034126A" w:rsidP="00CF60B1">
      <w:pPr>
        <w:pStyle w:val="Rubrikk"/>
        <w:spacing w:before="120"/>
        <w:rPr>
          <w:lang w:val="en-AU"/>
        </w:rPr>
      </w:pPr>
    </w:p>
    <w:p w14:paraId="57DDE35E" w14:textId="4263C619" w:rsidR="00713AB6" w:rsidRPr="00FB6C89" w:rsidRDefault="000D20F0" w:rsidP="00CF60B1">
      <w:pPr>
        <w:pStyle w:val="Rubrikk"/>
        <w:spacing w:before="120"/>
        <w:rPr>
          <w:lang w:val="en-AU"/>
        </w:rPr>
      </w:pPr>
      <w:r w:rsidRPr="00FB6C89">
        <w:rPr>
          <w:lang w:val="en-AU"/>
        </w:rPr>
        <w:t>Three readings are read at this point</w:t>
      </w:r>
      <w:r w:rsidR="00EF0BED" w:rsidRPr="00FB6C89">
        <w:rPr>
          <w:lang w:val="en-AU"/>
        </w:rPr>
        <w:t>. The scripture passages are</w:t>
      </w:r>
      <w:r w:rsidR="0001546A" w:rsidRPr="00FB6C89">
        <w:rPr>
          <w:lang w:val="en-AU"/>
        </w:rPr>
        <w:t xml:space="preserve"> chosen so that they </w:t>
      </w:r>
      <w:r w:rsidR="00453CAD" w:rsidRPr="00FB6C89">
        <w:rPr>
          <w:lang w:val="en-AU"/>
        </w:rPr>
        <w:t>complement</w:t>
      </w:r>
      <w:r w:rsidR="0001546A" w:rsidRPr="00FB6C89">
        <w:rPr>
          <w:lang w:val="en-AU"/>
        </w:rPr>
        <w:t xml:space="preserve"> </w:t>
      </w:r>
      <w:r w:rsidR="00EF0BED" w:rsidRPr="00FB6C89">
        <w:rPr>
          <w:lang w:val="en-AU"/>
        </w:rPr>
        <w:t xml:space="preserve">the elements mentioned above. </w:t>
      </w:r>
      <w:r w:rsidR="0001546A" w:rsidRPr="00FB6C89">
        <w:rPr>
          <w:lang w:val="en-AU"/>
        </w:rPr>
        <w:t xml:space="preserve"> </w:t>
      </w:r>
      <w:r w:rsidR="00EF0BED" w:rsidRPr="00FB6C89">
        <w:rPr>
          <w:lang w:val="en-AU"/>
        </w:rPr>
        <w:t>The text</w:t>
      </w:r>
      <w:r w:rsidR="0001546A" w:rsidRPr="00FB6C89">
        <w:rPr>
          <w:lang w:val="en-AU"/>
        </w:rPr>
        <w:t>s</w:t>
      </w:r>
      <w:r w:rsidR="00EF0BED" w:rsidRPr="00FB6C89">
        <w:rPr>
          <w:lang w:val="en-AU"/>
        </w:rPr>
        <w:t xml:space="preserve"> may be read by the liturgist, or by one or more </w:t>
      </w:r>
      <w:r w:rsidR="0001546A" w:rsidRPr="00FB6C89">
        <w:rPr>
          <w:lang w:val="en-AU"/>
        </w:rPr>
        <w:t xml:space="preserve">of </w:t>
      </w:r>
      <w:r w:rsidR="0034126A" w:rsidRPr="00FB6C89">
        <w:rPr>
          <w:lang w:val="en-AU"/>
        </w:rPr>
        <w:t xml:space="preserve">the </w:t>
      </w:r>
      <w:r w:rsidR="00EF0BED" w:rsidRPr="00FB6C89">
        <w:rPr>
          <w:lang w:val="en-AU"/>
        </w:rPr>
        <w:t>other</w:t>
      </w:r>
      <w:r w:rsidR="00713AB6" w:rsidRPr="00FB6C89">
        <w:rPr>
          <w:lang w:val="en-AU"/>
        </w:rPr>
        <w:t>s present</w:t>
      </w:r>
      <w:r w:rsidR="0001546A" w:rsidRPr="00FB6C89">
        <w:rPr>
          <w:lang w:val="en-AU"/>
        </w:rPr>
        <w:t>.</w:t>
      </w:r>
      <w:r w:rsidR="00EF0BED" w:rsidRPr="00FB6C89">
        <w:rPr>
          <w:lang w:val="en-AU"/>
        </w:rPr>
        <w:t xml:space="preserve"> </w:t>
      </w:r>
    </w:p>
    <w:p w14:paraId="4A57E4D0" w14:textId="08B386DA" w:rsidR="00713AB6" w:rsidRPr="00FB6C89" w:rsidRDefault="00713AB6" w:rsidP="00CF60B1">
      <w:pPr>
        <w:pStyle w:val="Rubrikk"/>
        <w:spacing w:before="120"/>
        <w:rPr>
          <w:lang w:val="en-AU"/>
        </w:rPr>
      </w:pPr>
      <w:r w:rsidRPr="00FB6C89">
        <w:rPr>
          <w:lang w:val="en-AU"/>
        </w:rPr>
        <w:t>The congregation is seated during the readings.</w:t>
      </w:r>
    </w:p>
    <w:p w14:paraId="07FBAD2F" w14:textId="6A48FD89" w:rsidR="0034126A" w:rsidRPr="00FB6C89" w:rsidRDefault="00EF0BED" w:rsidP="00CF60B1">
      <w:pPr>
        <w:pStyle w:val="Rubrikk"/>
        <w:spacing w:before="120"/>
        <w:rPr>
          <w:lang w:val="en-AU"/>
        </w:rPr>
      </w:pPr>
      <w:r w:rsidRPr="00FB6C89">
        <w:rPr>
          <w:lang w:val="en-AU"/>
        </w:rPr>
        <w:t xml:space="preserve">The scripture reading ends with: </w:t>
      </w:r>
    </w:p>
    <w:p w14:paraId="79950002" w14:textId="37D205A4" w:rsidR="00EF0BED" w:rsidRPr="00FB6C89" w:rsidRDefault="00C57FB0"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b/>
          <w:bCs/>
          <w:color w:val="C00000"/>
          <w:sz w:val="19"/>
          <w:szCs w:val="19"/>
          <w:lang w:val="en-AU"/>
        </w:rPr>
        <w:t>L</w:t>
      </w:r>
      <w:r w:rsidRPr="00FB6C89">
        <w:rPr>
          <w:rFonts w:ascii="Garamond" w:hAnsi="Garamond" w:cs="Times New Roman"/>
          <w:sz w:val="19"/>
          <w:szCs w:val="19"/>
          <w:lang w:val="en-AU"/>
        </w:rPr>
        <w:t xml:space="preserve"> </w:t>
      </w:r>
      <w:r w:rsidRPr="00FB6C89">
        <w:rPr>
          <w:rFonts w:ascii="Garamond" w:hAnsi="Garamond" w:cs="Times New Roman"/>
          <w:color w:val="C00000"/>
          <w:sz w:val="19"/>
          <w:szCs w:val="19"/>
          <w:lang w:val="en-AU"/>
        </w:rPr>
        <w:t>|</w:t>
      </w:r>
      <w:r w:rsidRPr="00FB6C89">
        <w:rPr>
          <w:rFonts w:ascii="Garamond" w:hAnsi="Garamond" w:cs="Times New Roman"/>
          <w:color w:val="C00000"/>
          <w:lang w:val="en-AU"/>
        </w:rPr>
        <w:t> </w:t>
      </w:r>
      <w:r w:rsidR="00EF0BED" w:rsidRPr="00FB6C89">
        <w:rPr>
          <w:rFonts w:ascii="Garamond" w:hAnsi="Garamond" w:cs="Times New Roman"/>
          <w:lang w:val="en-AU"/>
        </w:rPr>
        <w:t xml:space="preserve">This is the word of the Lord. </w:t>
      </w:r>
    </w:p>
    <w:p w14:paraId="67D4BCC8" w14:textId="77777777" w:rsidR="00EF0BED" w:rsidRPr="00FB6C89" w:rsidRDefault="00EF0BED" w:rsidP="00CF60B1">
      <w:pPr>
        <w:widowControl w:val="0"/>
        <w:autoSpaceDE w:val="0"/>
        <w:autoSpaceDN w:val="0"/>
        <w:adjustRightInd w:val="0"/>
        <w:spacing w:before="120"/>
        <w:rPr>
          <w:rFonts w:ascii="Garamond" w:hAnsi="Garamond" w:cs="Times New Roman"/>
          <w:lang w:val="en-AU"/>
        </w:rPr>
      </w:pPr>
    </w:p>
    <w:p w14:paraId="5D2FA2F0" w14:textId="197EE630" w:rsidR="0034126A" w:rsidRPr="00FB6C89" w:rsidRDefault="00DA00EC" w:rsidP="00CF60B1">
      <w:pPr>
        <w:pStyle w:val="Rubrikk"/>
        <w:spacing w:before="120"/>
        <w:rPr>
          <w:lang w:val="en-AU"/>
        </w:rPr>
      </w:pPr>
      <w:r w:rsidRPr="00FB6C89">
        <w:rPr>
          <w:lang w:val="en-AU"/>
        </w:rPr>
        <w:t>Here may follow:</w:t>
      </w:r>
    </w:p>
    <w:p w14:paraId="078ABA3E" w14:textId="35EE52F2" w:rsidR="0034126A" w:rsidRPr="00FB6C89" w:rsidRDefault="00887565" w:rsidP="00CF60B1">
      <w:pPr>
        <w:widowControl w:val="0"/>
        <w:autoSpaceDE w:val="0"/>
        <w:autoSpaceDN w:val="0"/>
        <w:adjustRightInd w:val="0"/>
        <w:spacing w:before="120"/>
        <w:rPr>
          <w:rFonts w:ascii="Garamond" w:hAnsi="Garamond" w:cs="Times New Roman"/>
          <w:sz w:val="34"/>
          <w:szCs w:val="34"/>
          <w:lang w:val="en-AU"/>
        </w:rPr>
      </w:pPr>
      <w:proofErr w:type="gramStart"/>
      <w:r w:rsidRPr="00FB6C89">
        <w:rPr>
          <w:rFonts w:ascii="Garamond" w:hAnsi="Garamond" w:cs="Times New Roman"/>
          <w:sz w:val="34"/>
          <w:szCs w:val="34"/>
          <w:lang w:val="en-AU"/>
        </w:rPr>
        <w:t xml:space="preserve">9 </w:t>
      </w:r>
      <w:r w:rsidR="00037BAC" w:rsidRPr="00FB6C89">
        <w:rPr>
          <w:rFonts w:ascii="Garamond" w:hAnsi="Garamond" w:cs="Times New Roman"/>
          <w:sz w:val="34"/>
          <w:szCs w:val="34"/>
          <w:lang w:val="en-AU"/>
        </w:rPr>
        <w:t xml:space="preserve"> </w:t>
      </w:r>
      <w:r w:rsidR="00EF0BED" w:rsidRPr="00FB6C89">
        <w:rPr>
          <w:rFonts w:ascii="Garamond" w:hAnsi="Garamond" w:cs="Times New Roman"/>
          <w:sz w:val="34"/>
          <w:szCs w:val="34"/>
          <w:lang w:val="en-AU"/>
        </w:rPr>
        <w:t>Hymn</w:t>
      </w:r>
      <w:proofErr w:type="gramEnd"/>
    </w:p>
    <w:p w14:paraId="7212B5D5" w14:textId="14F0A192" w:rsidR="00EF0BED" w:rsidRPr="00FB6C89" w:rsidRDefault="00EF0BED" w:rsidP="00CF60B1">
      <w:pPr>
        <w:pStyle w:val="Rubrikk"/>
        <w:spacing w:before="120"/>
        <w:rPr>
          <w:lang w:val="en-AU"/>
        </w:rPr>
      </w:pPr>
      <w:r w:rsidRPr="00FB6C89">
        <w:rPr>
          <w:lang w:val="en-AU"/>
        </w:rPr>
        <w:t xml:space="preserve">If </w:t>
      </w:r>
      <w:r w:rsidR="00713AB6" w:rsidRPr="00FB6C89">
        <w:rPr>
          <w:lang w:val="en-AU"/>
        </w:rPr>
        <w:t>Section</w:t>
      </w:r>
      <w:r w:rsidRPr="00FB6C89">
        <w:rPr>
          <w:lang w:val="en-AU"/>
        </w:rPr>
        <w:t xml:space="preserve"> 7 is a hymn, </w:t>
      </w:r>
      <w:r w:rsidR="00713AB6" w:rsidRPr="00FB6C89">
        <w:rPr>
          <w:lang w:val="en-AU"/>
        </w:rPr>
        <w:t>Section</w:t>
      </w:r>
      <w:r w:rsidRPr="00FB6C89">
        <w:rPr>
          <w:lang w:val="en-AU"/>
        </w:rPr>
        <w:t xml:space="preserve"> 9 may be omitted.</w:t>
      </w:r>
    </w:p>
    <w:p w14:paraId="05FA9B3E" w14:textId="77777777" w:rsidR="00037BAC" w:rsidRPr="00FB6C89" w:rsidRDefault="00037BAC" w:rsidP="00CF60B1">
      <w:pPr>
        <w:widowControl w:val="0"/>
        <w:autoSpaceDE w:val="0"/>
        <w:autoSpaceDN w:val="0"/>
        <w:adjustRightInd w:val="0"/>
        <w:spacing w:before="120"/>
        <w:rPr>
          <w:rFonts w:ascii="Garamond" w:hAnsi="Garamond" w:cs="Times New Roman"/>
          <w:lang w:val="en-AU"/>
        </w:rPr>
      </w:pPr>
    </w:p>
    <w:p w14:paraId="701782F6" w14:textId="6CF37EA8" w:rsidR="0034126A" w:rsidRPr="00FB6C89" w:rsidRDefault="00037BAC" w:rsidP="00CF60B1">
      <w:pPr>
        <w:widowControl w:val="0"/>
        <w:autoSpaceDE w:val="0"/>
        <w:autoSpaceDN w:val="0"/>
        <w:adjustRightInd w:val="0"/>
        <w:spacing w:before="120"/>
        <w:rPr>
          <w:rFonts w:ascii="Garamond" w:hAnsi="Garamond" w:cs="Times New Roman"/>
          <w:sz w:val="34"/>
          <w:szCs w:val="34"/>
          <w:lang w:val="en-AU"/>
        </w:rPr>
      </w:pPr>
      <w:proofErr w:type="gramStart"/>
      <w:r w:rsidRPr="00FB6C89">
        <w:rPr>
          <w:rFonts w:ascii="Garamond" w:hAnsi="Garamond" w:cs="Times New Roman"/>
          <w:sz w:val="34"/>
          <w:szCs w:val="34"/>
          <w:lang w:val="en-AU"/>
        </w:rPr>
        <w:t>10</w:t>
      </w:r>
      <w:r w:rsidR="00887565" w:rsidRPr="00FB6C89">
        <w:rPr>
          <w:rFonts w:ascii="Garamond" w:hAnsi="Garamond" w:cs="Times New Roman"/>
          <w:sz w:val="34"/>
          <w:szCs w:val="34"/>
          <w:lang w:val="en-AU"/>
        </w:rPr>
        <w:t xml:space="preserve"> </w:t>
      </w:r>
      <w:r w:rsidRPr="00FB6C89">
        <w:rPr>
          <w:rFonts w:ascii="Garamond" w:hAnsi="Garamond" w:cs="Times New Roman"/>
          <w:sz w:val="34"/>
          <w:szCs w:val="34"/>
          <w:lang w:val="en-AU"/>
        </w:rPr>
        <w:t xml:space="preserve"> </w:t>
      </w:r>
      <w:r w:rsidR="006207F2" w:rsidRPr="00FB6C89">
        <w:rPr>
          <w:rFonts w:ascii="Garamond" w:hAnsi="Garamond" w:cs="Times New Roman"/>
          <w:sz w:val="34"/>
          <w:szCs w:val="34"/>
          <w:lang w:val="en-AU"/>
        </w:rPr>
        <w:t>Sermon</w:t>
      </w:r>
      <w:proofErr w:type="gramEnd"/>
    </w:p>
    <w:p w14:paraId="2F1D843E" w14:textId="4F4D6E45" w:rsidR="00EF0BED" w:rsidRPr="00FB6C89" w:rsidRDefault="00EF0BED" w:rsidP="00CF60B1">
      <w:pPr>
        <w:pStyle w:val="Rubrikk"/>
        <w:spacing w:before="120"/>
        <w:rPr>
          <w:lang w:val="en-AU"/>
        </w:rPr>
      </w:pPr>
      <w:r w:rsidRPr="00FB6C89">
        <w:rPr>
          <w:lang w:val="en-AU"/>
        </w:rPr>
        <w:t xml:space="preserve">A short </w:t>
      </w:r>
      <w:r w:rsidR="006207F2" w:rsidRPr="00FB6C89">
        <w:rPr>
          <w:lang w:val="en-AU"/>
        </w:rPr>
        <w:t>sermon</w:t>
      </w:r>
      <w:r w:rsidRPr="00FB6C89">
        <w:rPr>
          <w:lang w:val="en-AU"/>
        </w:rPr>
        <w:t xml:space="preserve"> </w:t>
      </w:r>
      <w:r w:rsidR="00655C67" w:rsidRPr="00FB6C89">
        <w:rPr>
          <w:lang w:val="en-AU"/>
        </w:rPr>
        <w:t xml:space="preserve">is given </w:t>
      </w:r>
      <w:r w:rsidRPr="00FB6C89">
        <w:rPr>
          <w:lang w:val="en-AU"/>
        </w:rPr>
        <w:t>on one of the scripture</w:t>
      </w:r>
      <w:r w:rsidR="00655C67" w:rsidRPr="00FB6C89">
        <w:rPr>
          <w:lang w:val="en-AU"/>
        </w:rPr>
        <w:t xml:space="preserve"> text</w:t>
      </w:r>
      <w:r w:rsidRPr="00FB6C89">
        <w:rPr>
          <w:lang w:val="en-AU"/>
        </w:rPr>
        <w:t>s</w:t>
      </w:r>
      <w:r w:rsidR="00655C67" w:rsidRPr="00FB6C89">
        <w:rPr>
          <w:lang w:val="en-AU"/>
        </w:rPr>
        <w:t xml:space="preserve"> that have been read</w:t>
      </w:r>
      <w:r w:rsidRPr="00FB6C89">
        <w:rPr>
          <w:lang w:val="en-AU"/>
        </w:rPr>
        <w:t xml:space="preserve"> </w:t>
      </w:r>
      <w:r w:rsidR="006B165F" w:rsidRPr="00FB6C89">
        <w:rPr>
          <w:lang w:val="en-AU"/>
        </w:rPr>
        <w:t>or on another</w:t>
      </w:r>
      <w:r w:rsidR="00655C67" w:rsidRPr="00FB6C89">
        <w:rPr>
          <w:lang w:val="en-AU"/>
        </w:rPr>
        <w:t xml:space="preserve"> suitable tex</w:t>
      </w:r>
      <w:r w:rsidRPr="00FB6C89">
        <w:rPr>
          <w:lang w:val="en-AU"/>
        </w:rPr>
        <w:t>t.</w:t>
      </w:r>
    </w:p>
    <w:p w14:paraId="4EFECD89" w14:textId="77777777" w:rsidR="00037BAC" w:rsidRPr="00FB6C89" w:rsidRDefault="00037BAC" w:rsidP="00CF60B1">
      <w:pPr>
        <w:widowControl w:val="0"/>
        <w:autoSpaceDE w:val="0"/>
        <w:autoSpaceDN w:val="0"/>
        <w:adjustRightInd w:val="0"/>
        <w:spacing w:before="120"/>
        <w:rPr>
          <w:rFonts w:ascii="Garamond" w:hAnsi="Garamond" w:cs="Times New Roman"/>
          <w:lang w:val="en-AU"/>
        </w:rPr>
      </w:pPr>
    </w:p>
    <w:p w14:paraId="5107F82C" w14:textId="62FD302A" w:rsidR="0034126A" w:rsidRPr="00FB6C89" w:rsidRDefault="00887565" w:rsidP="00CF60B1">
      <w:pPr>
        <w:widowControl w:val="0"/>
        <w:autoSpaceDE w:val="0"/>
        <w:autoSpaceDN w:val="0"/>
        <w:adjustRightInd w:val="0"/>
        <w:spacing w:before="120"/>
        <w:rPr>
          <w:rFonts w:ascii="Garamond" w:hAnsi="Garamond" w:cs="Times New Roman"/>
          <w:sz w:val="34"/>
          <w:szCs w:val="34"/>
          <w:lang w:val="en-AU"/>
        </w:rPr>
      </w:pPr>
      <w:proofErr w:type="gramStart"/>
      <w:r w:rsidRPr="00FB6C89">
        <w:rPr>
          <w:rFonts w:ascii="Garamond" w:hAnsi="Garamond" w:cs="Times New Roman"/>
          <w:sz w:val="34"/>
          <w:szCs w:val="34"/>
          <w:lang w:val="en-AU"/>
        </w:rPr>
        <w:t xml:space="preserve">11  </w:t>
      </w:r>
      <w:r w:rsidR="00713AB6" w:rsidRPr="00FB6C89">
        <w:rPr>
          <w:rFonts w:ascii="Garamond" w:hAnsi="Garamond" w:cs="Times New Roman"/>
          <w:sz w:val="34"/>
          <w:szCs w:val="34"/>
          <w:lang w:val="en-AU"/>
        </w:rPr>
        <w:t>Intercessions</w:t>
      </w:r>
      <w:proofErr w:type="gramEnd"/>
    </w:p>
    <w:p w14:paraId="00630C3D" w14:textId="64FF5577" w:rsidR="00037BAC" w:rsidRPr="00FB6C89" w:rsidRDefault="00C57FB0"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b/>
          <w:bCs/>
          <w:color w:val="C00000"/>
          <w:sz w:val="19"/>
          <w:szCs w:val="19"/>
          <w:lang w:val="en-AU"/>
        </w:rPr>
        <w:t>L</w:t>
      </w:r>
      <w:r w:rsidRPr="00FB6C89">
        <w:rPr>
          <w:rFonts w:ascii="Garamond" w:hAnsi="Garamond" w:cs="Times New Roman"/>
          <w:sz w:val="19"/>
          <w:szCs w:val="19"/>
          <w:lang w:val="en-AU"/>
        </w:rPr>
        <w:t xml:space="preserve"> </w:t>
      </w:r>
      <w:r w:rsidRPr="00FB6C89">
        <w:rPr>
          <w:rFonts w:ascii="Garamond" w:hAnsi="Garamond" w:cs="Times New Roman"/>
          <w:color w:val="C00000"/>
          <w:sz w:val="19"/>
          <w:szCs w:val="19"/>
          <w:lang w:val="en-AU"/>
        </w:rPr>
        <w:t>|</w:t>
      </w:r>
      <w:r w:rsidRPr="00FB6C89">
        <w:rPr>
          <w:rFonts w:ascii="Garamond" w:hAnsi="Garamond" w:cs="Times New Roman"/>
          <w:color w:val="C00000"/>
          <w:lang w:val="en-AU"/>
        </w:rPr>
        <w:t> </w:t>
      </w:r>
      <w:r w:rsidR="00EF0BED" w:rsidRPr="00FB6C89">
        <w:rPr>
          <w:rFonts w:ascii="Garamond" w:hAnsi="Garamond" w:cs="Times New Roman"/>
          <w:lang w:val="en-AU"/>
        </w:rPr>
        <w:t>Let us pray</w:t>
      </w:r>
      <w:r w:rsidR="006B165F" w:rsidRPr="00FB6C89">
        <w:rPr>
          <w:rFonts w:ascii="Garamond" w:hAnsi="Garamond" w:cs="Times New Roman"/>
          <w:lang w:val="en-AU"/>
        </w:rPr>
        <w:t>.</w:t>
      </w:r>
    </w:p>
    <w:p w14:paraId="72D92206" w14:textId="77777777" w:rsidR="00037BAC" w:rsidRPr="00FB6C89" w:rsidRDefault="00037BAC" w:rsidP="00CF60B1">
      <w:pPr>
        <w:widowControl w:val="0"/>
        <w:autoSpaceDE w:val="0"/>
        <w:autoSpaceDN w:val="0"/>
        <w:adjustRightInd w:val="0"/>
        <w:spacing w:before="120"/>
        <w:rPr>
          <w:rFonts w:ascii="Garamond" w:hAnsi="Garamond" w:cs="Times New Roman"/>
          <w:lang w:val="en-AU"/>
        </w:rPr>
      </w:pPr>
    </w:p>
    <w:p w14:paraId="72DD1F18" w14:textId="25D5D4E1" w:rsidR="008E7814" w:rsidRPr="00FB6C89" w:rsidRDefault="00C57FB0" w:rsidP="00CF60B1">
      <w:pPr>
        <w:widowControl w:val="0"/>
        <w:autoSpaceDE w:val="0"/>
        <w:autoSpaceDN w:val="0"/>
        <w:adjustRightInd w:val="0"/>
        <w:spacing w:before="120"/>
        <w:rPr>
          <w:rFonts w:ascii="Garamond" w:hAnsi="Garamond" w:cs="Times New Roman"/>
          <w:color w:val="C00000"/>
          <w:sz w:val="13"/>
          <w:szCs w:val="13"/>
          <w:lang w:val="en-AU"/>
        </w:rPr>
      </w:pPr>
      <w:r w:rsidRPr="00FB6C89">
        <w:rPr>
          <w:rFonts w:ascii="Garamond" w:hAnsi="Garamond" w:cs="Times New Roman"/>
          <w:color w:val="C00000"/>
          <w:sz w:val="13"/>
          <w:szCs w:val="13"/>
          <w:lang w:val="en-AU"/>
        </w:rPr>
        <w:t>either A</w:t>
      </w:r>
    </w:p>
    <w:p w14:paraId="0F8801ED" w14:textId="688C2F4C" w:rsidR="00A147FA" w:rsidRPr="00FB6C89" w:rsidRDefault="00037BAC"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b/>
          <w:bCs/>
          <w:color w:val="C00000"/>
          <w:sz w:val="19"/>
          <w:szCs w:val="19"/>
          <w:lang w:val="en-AU"/>
        </w:rPr>
        <w:t>L</w:t>
      </w:r>
      <w:r w:rsidR="00713AB6" w:rsidRPr="00FB6C89">
        <w:rPr>
          <w:rFonts w:ascii="Garamond" w:hAnsi="Garamond" w:cs="Times New Roman"/>
          <w:sz w:val="19"/>
          <w:szCs w:val="19"/>
          <w:lang w:val="en-AU"/>
        </w:rPr>
        <w:t xml:space="preserve"> </w:t>
      </w:r>
      <w:r w:rsidR="00713AB6" w:rsidRPr="00FB6C89">
        <w:rPr>
          <w:rFonts w:ascii="Garamond" w:hAnsi="Garamond" w:cs="Times New Roman"/>
          <w:color w:val="C00000"/>
          <w:sz w:val="19"/>
          <w:szCs w:val="19"/>
          <w:lang w:val="en-AU"/>
        </w:rPr>
        <w:t>|</w:t>
      </w:r>
      <w:r w:rsidRPr="00FB6C89">
        <w:rPr>
          <w:rFonts w:ascii="Garamond" w:hAnsi="Garamond" w:cs="Times New Roman"/>
          <w:color w:val="C00000"/>
          <w:lang w:val="en-AU"/>
        </w:rPr>
        <w:t> </w:t>
      </w:r>
      <w:r w:rsidR="00A147FA" w:rsidRPr="00FB6C89">
        <w:rPr>
          <w:rFonts w:ascii="Garamond" w:hAnsi="Garamond" w:cs="Times New Roman"/>
          <w:lang w:val="en-AU"/>
        </w:rPr>
        <w:t xml:space="preserve">Eternal God, our refuge in times of sorrow, be near </w:t>
      </w:r>
      <w:r w:rsidR="00655C67" w:rsidRPr="00FB6C89">
        <w:rPr>
          <w:rFonts w:ascii="Garamond" w:hAnsi="Garamond" w:cs="Times New Roman"/>
          <w:lang w:val="en-AU"/>
        </w:rPr>
        <w:t xml:space="preserve">us </w:t>
      </w:r>
      <w:r w:rsidR="00A147FA" w:rsidRPr="00FB6C89">
        <w:rPr>
          <w:rFonts w:ascii="Garamond" w:hAnsi="Garamond" w:cs="Times New Roman"/>
          <w:lang w:val="en-AU"/>
        </w:rPr>
        <w:t>with your peace. Strengthen our faith. Give us a futur</w:t>
      </w:r>
      <w:r w:rsidR="00713AB6" w:rsidRPr="00FB6C89">
        <w:rPr>
          <w:rFonts w:ascii="Garamond" w:hAnsi="Garamond" w:cs="Times New Roman"/>
          <w:lang w:val="en-AU"/>
        </w:rPr>
        <w:t xml:space="preserve">e and a hope. We thank you for </w:t>
      </w:r>
      <w:r w:rsidR="00713AB6" w:rsidRPr="00FB6C89">
        <w:rPr>
          <w:rFonts w:ascii="Garamond" w:hAnsi="Garamond" w:cs="Times New Roman"/>
          <w:i/>
          <w:lang w:val="en-AU"/>
        </w:rPr>
        <w:t>NN</w:t>
      </w:r>
      <w:r w:rsidR="00713AB6" w:rsidRPr="00FB6C89">
        <w:rPr>
          <w:rFonts w:ascii="Garamond" w:hAnsi="Garamond" w:cs="Times New Roman"/>
          <w:lang w:val="en-AU"/>
        </w:rPr>
        <w:t xml:space="preserve"> </w:t>
      </w:r>
      <w:r w:rsidR="00A147FA" w:rsidRPr="00FB6C89">
        <w:rPr>
          <w:rFonts w:ascii="Garamond" w:hAnsi="Garamond" w:cs="Times New Roman"/>
          <w:lang w:val="en-AU"/>
        </w:rPr>
        <w:t>a</w:t>
      </w:r>
      <w:r w:rsidR="00713AB6" w:rsidRPr="00FB6C89">
        <w:rPr>
          <w:rFonts w:ascii="Garamond" w:hAnsi="Garamond" w:cs="Times New Roman"/>
          <w:lang w:val="en-AU"/>
        </w:rPr>
        <w:t xml:space="preserve">nd what you gave us through </w:t>
      </w:r>
      <w:r w:rsidR="00713AB6" w:rsidRPr="00FB6C89">
        <w:rPr>
          <w:rFonts w:ascii="Garamond" w:hAnsi="Garamond" w:cs="Times New Roman"/>
          <w:i/>
          <w:lang w:val="en-AU"/>
        </w:rPr>
        <w:t>his</w:t>
      </w:r>
      <w:r w:rsidR="00A147FA" w:rsidRPr="00FB6C89">
        <w:rPr>
          <w:rFonts w:ascii="Garamond" w:hAnsi="Garamond" w:cs="Times New Roman"/>
          <w:i/>
          <w:lang w:val="en-AU"/>
        </w:rPr>
        <w:t>/her</w:t>
      </w:r>
      <w:r w:rsidR="00A147FA" w:rsidRPr="00FB6C89">
        <w:rPr>
          <w:rFonts w:ascii="Garamond" w:hAnsi="Garamond" w:cs="Times New Roman"/>
          <w:lang w:val="en-AU"/>
        </w:rPr>
        <w:t xml:space="preserve"> life.</w:t>
      </w:r>
      <w:r w:rsidR="00713AB6" w:rsidRPr="00FB6C89">
        <w:rPr>
          <w:rFonts w:ascii="Garamond" w:hAnsi="Garamond" w:cs="Times New Roman"/>
          <w:lang w:val="en-AU"/>
        </w:rPr>
        <w:t xml:space="preserve"> Merciful God, we surrender </w:t>
      </w:r>
      <w:r w:rsidR="00713AB6" w:rsidRPr="00FB6C89">
        <w:rPr>
          <w:rFonts w:ascii="Garamond" w:hAnsi="Garamond" w:cs="Times New Roman"/>
          <w:i/>
          <w:lang w:val="en-AU"/>
        </w:rPr>
        <w:t>him</w:t>
      </w:r>
      <w:r w:rsidR="00A147FA" w:rsidRPr="00FB6C89">
        <w:rPr>
          <w:rFonts w:ascii="Garamond" w:hAnsi="Garamond" w:cs="Times New Roman"/>
          <w:i/>
          <w:lang w:val="en-AU"/>
        </w:rPr>
        <w:t>/her</w:t>
      </w:r>
      <w:r w:rsidR="00A147FA" w:rsidRPr="00FB6C89">
        <w:rPr>
          <w:rFonts w:ascii="Garamond" w:hAnsi="Garamond" w:cs="Times New Roman"/>
          <w:lang w:val="en-AU"/>
        </w:rPr>
        <w:t xml:space="preserve"> in</w:t>
      </w:r>
      <w:r w:rsidR="00655C67" w:rsidRPr="00FB6C89">
        <w:rPr>
          <w:rFonts w:ascii="Garamond" w:hAnsi="Garamond" w:cs="Times New Roman"/>
          <w:lang w:val="en-AU"/>
        </w:rPr>
        <w:t>to</w:t>
      </w:r>
      <w:r w:rsidR="00A147FA" w:rsidRPr="00FB6C89">
        <w:rPr>
          <w:rFonts w:ascii="Garamond" w:hAnsi="Garamond" w:cs="Times New Roman"/>
          <w:lang w:val="en-AU"/>
        </w:rPr>
        <w:t xml:space="preserve"> your hands. You who have created us in your image and given us Jesus Christ as our Savio</w:t>
      </w:r>
      <w:r w:rsidR="002005AF" w:rsidRPr="00FB6C89">
        <w:rPr>
          <w:rFonts w:ascii="Garamond" w:hAnsi="Garamond" w:cs="Times New Roman"/>
          <w:lang w:val="en-AU"/>
        </w:rPr>
        <w:t>u</w:t>
      </w:r>
      <w:r w:rsidR="00A147FA" w:rsidRPr="00FB6C89">
        <w:rPr>
          <w:rFonts w:ascii="Garamond" w:hAnsi="Garamond" w:cs="Times New Roman"/>
          <w:lang w:val="en-AU"/>
        </w:rPr>
        <w:t xml:space="preserve">r, raise us up on the </w:t>
      </w:r>
      <w:r w:rsidR="00713AB6" w:rsidRPr="00FB6C89">
        <w:rPr>
          <w:rFonts w:ascii="Garamond" w:hAnsi="Garamond" w:cs="Times New Roman"/>
          <w:lang w:val="en-AU"/>
        </w:rPr>
        <w:t>d</w:t>
      </w:r>
      <w:r w:rsidR="00A147FA" w:rsidRPr="00FB6C89">
        <w:rPr>
          <w:rFonts w:ascii="Garamond" w:hAnsi="Garamond" w:cs="Times New Roman"/>
          <w:lang w:val="en-AU"/>
        </w:rPr>
        <w:t xml:space="preserve">ay of </w:t>
      </w:r>
      <w:r w:rsidR="00713AB6" w:rsidRPr="00FB6C89">
        <w:rPr>
          <w:rFonts w:ascii="Garamond" w:hAnsi="Garamond" w:cs="Times New Roman"/>
          <w:lang w:val="en-AU"/>
        </w:rPr>
        <w:t>r</w:t>
      </w:r>
      <w:r w:rsidR="00A147FA" w:rsidRPr="00FB6C89">
        <w:rPr>
          <w:rFonts w:ascii="Garamond" w:hAnsi="Garamond" w:cs="Times New Roman"/>
          <w:lang w:val="en-AU"/>
        </w:rPr>
        <w:t>esurrection to eternal life with you.</w:t>
      </w:r>
    </w:p>
    <w:p w14:paraId="7338BD2C" w14:textId="77777777" w:rsidR="00037BAC" w:rsidRPr="00FB6C89" w:rsidRDefault="00037BAC" w:rsidP="00CF60B1">
      <w:pPr>
        <w:widowControl w:val="0"/>
        <w:autoSpaceDE w:val="0"/>
        <w:autoSpaceDN w:val="0"/>
        <w:adjustRightInd w:val="0"/>
        <w:spacing w:before="120"/>
        <w:rPr>
          <w:rFonts w:ascii="Garamond" w:hAnsi="Garamond" w:cs="Times New Roman"/>
          <w:lang w:val="en-AU"/>
        </w:rPr>
      </w:pPr>
    </w:p>
    <w:p w14:paraId="73AFE7DD" w14:textId="5A908376" w:rsidR="008E7814" w:rsidRPr="00FB6C89" w:rsidRDefault="00C57FB0" w:rsidP="00CF60B1">
      <w:pPr>
        <w:widowControl w:val="0"/>
        <w:autoSpaceDE w:val="0"/>
        <w:autoSpaceDN w:val="0"/>
        <w:adjustRightInd w:val="0"/>
        <w:spacing w:before="120"/>
        <w:rPr>
          <w:rFonts w:ascii="Garamond" w:hAnsi="Garamond" w:cs="Times New Roman"/>
          <w:color w:val="C00000"/>
          <w:sz w:val="13"/>
          <w:szCs w:val="13"/>
          <w:lang w:val="en-AU"/>
        </w:rPr>
      </w:pPr>
      <w:r w:rsidRPr="00FB6C89">
        <w:rPr>
          <w:rFonts w:ascii="Garamond" w:hAnsi="Garamond" w:cs="Times New Roman"/>
          <w:color w:val="C00000"/>
          <w:sz w:val="13"/>
          <w:szCs w:val="13"/>
          <w:lang w:val="en-AU"/>
        </w:rPr>
        <w:t>or B</w:t>
      </w:r>
    </w:p>
    <w:p w14:paraId="34D85724" w14:textId="327EB4C9" w:rsidR="00F407E7" w:rsidRPr="00FB6C89" w:rsidRDefault="00C57FB0"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b/>
          <w:bCs/>
          <w:color w:val="C00000"/>
          <w:sz w:val="19"/>
          <w:szCs w:val="19"/>
          <w:lang w:val="en-AU"/>
        </w:rPr>
        <w:t>L</w:t>
      </w:r>
      <w:r w:rsidRPr="00FB6C89">
        <w:rPr>
          <w:rFonts w:ascii="Garamond" w:hAnsi="Garamond" w:cs="Times New Roman"/>
          <w:sz w:val="19"/>
          <w:szCs w:val="19"/>
          <w:lang w:val="en-AU"/>
        </w:rPr>
        <w:t xml:space="preserve"> </w:t>
      </w:r>
      <w:r w:rsidRPr="00FB6C89">
        <w:rPr>
          <w:rFonts w:ascii="Garamond" w:hAnsi="Garamond" w:cs="Times New Roman"/>
          <w:color w:val="C00000"/>
          <w:sz w:val="19"/>
          <w:szCs w:val="19"/>
          <w:lang w:val="en-AU"/>
        </w:rPr>
        <w:t>|</w:t>
      </w:r>
      <w:r w:rsidRPr="00FB6C89">
        <w:rPr>
          <w:rFonts w:ascii="Garamond" w:hAnsi="Garamond" w:cs="Times New Roman"/>
          <w:color w:val="C00000"/>
          <w:lang w:val="en-AU"/>
        </w:rPr>
        <w:t> </w:t>
      </w:r>
      <w:r w:rsidR="00F407E7" w:rsidRPr="00FB6C89">
        <w:rPr>
          <w:rFonts w:ascii="Garamond" w:hAnsi="Garamond" w:cs="Times New Roman"/>
          <w:lang w:val="en-AU"/>
        </w:rPr>
        <w:t>Jesus Christ, you who promised to be with us always, to the end, be our strength and comfort, our light and our guide. Let us all on</w:t>
      </w:r>
      <w:r w:rsidR="00E1483D" w:rsidRPr="00FB6C89">
        <w:rPr>
          <w:rFonts w:ascii="Garamond" w:hAnsi="Garamond" w:cs="Times New Roman"/>
          <w:lang w:val="en-AU"/>
        </w:rPr>
        <w:t>e day</w:t>
      </w:r>
      <w:r w:rsidR="0034126A" w:rsidRPr="00FB6C89">
        <w:rPr>
          <w:rFonts w:ascii="Garamond" w:hAnsi="Garamond" w:cs="Times New Roman"/>
          <w:lang w:val="en-AU"/>
        </w:rPr>
        <w:t>,</w:t>
      </w:r>
      <w:r w:rsidR="00E1483D" w:rsidRPr="00FB6C89">
        <w:rPr>
          <w:rFonts w:ascii="Garamond" w:hAnsi="Garamond" w:cs="Times New Roman"/>
          <w:lang w:val="en-AU"/>
        </w:rPr>
        <w:t xml:space="preserve"> by faith in y</w:t>
      </w:r>
      <w:r w:rsidR="00F407E7" w:rsidRPr="00FB6C89">
        <w:rPr>
          <w:rFonts w:ascii="Garamond" w:hAnsi="Garamond" w:cs="Times New Roman"/>
          <w:lang w:val="en-AU"/>
        </w:rPr>
        <w:t>ou</w:t>
      </w:r>
      <w:r w:rsidR="0034126A" w:rsidRPr="00FB6C89">
        <w:rPr>
          <w:rFonts w:ascii="Garamond" w:hAnsi="Garamond" w:cs="Times New Roman"/>
          <w:lang w:val="en-AU"/>
        </w:rPr>
        <w:t>,</w:t>
      </w:r>
      <w:r w:rsidR="00F407E7" w:rsidRPr="00FB6C89">
        <w:rPr>
          <w:rFonts w:ascii="Garamond" w:hAnsi="Garamond" w:cs="Times New Roman"/>
          <w:lang w:val="en-AU"/>
        </w:rPr>
        <w:t xml:space="preserve"> share in the joy of the resurrection.</w:t>
      </w:r>
    </w:p>
    <w:p w14:paraId="17E55CF5" w14:textId="77777777" w:rsidR="00037BAC" w:rsidRPr="00FB6C89" w:rsidRDefault="00037BAC" w:rsidP="00CF60B1">
      <w:pPr>
        <w:widowControl w:val="0"/>
        <w:autoSpaceDE w:val="0"/>
        <w:autoSpaceDN w:val="0"/>
        <w:adjustRightInd w:val="0"/>
        <w:spacing w:before="120"/>
        <w:rPr>
          <w:rFonts w:ascii="Garamond" w:hAnsi="Garamond" w:cs="Times New Roman"/>
          <w:lang w:val="en-AU"/>
        </w:rPr>
      </w:pPr>
    </w:p>
    <w:p w14:paraId="5C5E105D" w14:textId="2691CB17" w:rsidR="008E7814" w:rsidRPr="00FB6C89" w:rsidRDefault="007E61E3" w:rsidP="00CF60B1">
      <w:pPr>
        <w:widowControl w:val="0"/>
        <w:autoSpaceDE w:val="0"/>
        <w:autoSpaceDN w:val="0"/>
        <w:adjustRightInd w:val="0"/>
        <w:spacing w:before="120"/>
        <w:rPr>
          <w:rFonts w:ascii="Garamond" w:hAnsi="Garamond" w:cs="Times New Roman"/>
          <w:color w:val="C00000"/>
          <w:sz w:val="13"/>
          <w:szCs w:val="13"/>
          <w:lang w:val="en-AU"/>
        </w:rPr>
      </w:pPr>
      <w:r w:rsidRPr="00FB6C89">
        <w:rPr>
          <w:rFonts w:ascii="Garamond" w:hAnsi="Garamond" w:cs="Times New Roman"/>
          <w:color w:val="C00000"/>
          <w:sz w:val="13"/>
          <w:szCs w:val="13"/>
          <w:lang w:val="en-AU"/>
        </w:rPr>
        <w:t>o</w:t>
      </w:r>
      <w:r w:rsidR="00F407E7" w:rsidRPr="00FB6C89">
        <w:rPr>
          <w:rFonts w:ascii="Garamond" w:hAnsi="Garamond" w:cs="Times New Roman"/>
          <w:color w:val="C00000"/>
          <w:sz w:val="13"/>
          <w:szCs w:val="13"/>
          <w:lang w:val="en-AU"/>
        </w:rPr>
        <w:t>r</w:t>
      </w:r>
      <w:r w:rsidR="00037BAC" w:rsidRPr="00FB6C89">
        <w:rPr>
          <w:rFonts w:ascii="Garamond" w:hAnsi="Garamond" w:cs="Times New Roman"/>
          <w:color w:val="C00000"/>
          <w:sz w:val="13"/>
          <w:szCs w:val="13"/>
          <w:lang w:val="en-AU"/>
        </w:rPr>
        <w:t xml:space="preserve"> C</w:t>
      </w:r>
    </w:p>
    <w:p w14:paraId="57CBFD54" w14:textId="41EA54D7" w:rsidR="00F407E7" w:rsidRPr="00FB6C89" w:rsidRDefault="00C57FB0"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b/>
          <w:bCs/>
          <w:color w:val="C00000"/>
          <w:sz w:val="19"/>
          <w:szCs w:val="19"/>
          <w:lang w:val="en-AU"/>
        </w:rPr>
        <w:t>L</w:t>
      </w:r>
      <w:r w:rsidRPr="00FB6C89">
        <w:rPr>
          <w:rFonts w:ascii="Garamond" w:hAnsi="Garamond" w:cs="Times New Roman"/>
          <w:sz w:val="19"/>
          <w:szCs w:val="19"/>
          <w:lang w:val="en-AU"/>
        </w:rPr>
        <w:t xml:space="preserve"> </w:t>
      </w:r>
      <w:r w:rsidRPr="00FB6C89">
        <w:rPr>
          <w:rFonts w:ascii="Garamond" w:hAnsi="Garamond" w:cs="Times New Roman"/>
          <w:color w:val="C00000"/>
          <w:sz w:val="19"/>
          <w:szCs w:val="19"/>
          <w:lang w:val="en-AU"/>
        </w:rPr>
        <w:t>|</w:t>
      </w:r>
      <w:r w:rsidRPr="00FB6C89">
        <w:rPr>
          <w:rFonts w:ascii="Garamond" w:hAnsi="Garamond" w:cs="Times New Roman"/>
          <w:color w:val="C00000"/>
          <w:lang w:val="en-AU"/>
        </w:rPr>
        <w:t> </w:t>
      </w:r>
      <w:r w:rsidR="00E1483D" w:rsidRPr="00FB6C89">
        <w:rPr>
          <w:rFonts w:ascii="Garamond" w:hAnsi="Garamond" w:cs="Times New Roman"/>
          <w:lang w:val="en-AU"/>
        </w:rPr>
        <w:t xml:space="preserve">Eternal God, </w:t>
      </w:r>
      <w:r w:rsidR="0034126A" w:rsidRPr="00FB6C89">
        <w:rPr>
          <w:rFonts w:ascii="Garamond" w:hAnsi="Garamond" w:cs="Times New Roman"/>
          <w:lang w:val="en-AU"/>
        </w:rPr>
        <w:t>h</w:t>
      </w:r>
      <w:r w:rsidR="00F407E7" w:rsidRPr="00FB6C89">
        <w:rPr>
          <w:rFonts w:ascii="Garamond" w:hAnsi="Garamond" w:cs="Times New Roman"/>
          <w:lang w:val="en-AU"/>
        </w:rPr>
        <w:t xml:space="preserve">eavenly Father, you have in your Son, Jesus Christ, given us victory over death. We ask </w:t>
      </w:r>
      <w:r w:rsidR="00E1483D" w:rsidRPr="00FB6C89">
        <w:rPr>
          <w:rFonts w:ascii="Garamond" w:hAnsi="Garamond" w:cs="Times New Roman"/>
          <w:lang w:val="en-AU"/>
        </w:rPr>
        <w:t xml:space="preserve">that </w:t>
      </w:r>
      <w:r w:rsidR="00F407E7" w:rsidRPr="00FB6C89">
        <w:rPr>
          <w:rFonts w:ascii="Garamond" w:hAnsi="Garamond" w:cs="Times New Roman"/>
          <w:lang w:val="en-AU"/>
        </w:rPr>
        <w:t xml:space="preserve">you lead us by your Holy Spirit, so </w:t>
      </w:r>
      <w:r w:rsidR="00E1483D" w:rsidRPr="00FB6C89">
        <w:rPr>
          <w:rFonts w:ascii="Garamond" w:hAnsi="Garamond" w:cs="Times New Roman"/>
          <w:lang w:val="en-AU"/>
        </w:rPr>
        <w:t xml:space="preserve">that </w:t>
      </w:r>
      <w:r w:rsidR="00F407E7" w:rsidRPr="00FB6C89">
        <w:rPr>
          <w:rFonts w:ascii="Garamond" w:hAnsi="Garamond" w:cs="Times New Roman"/>
          <w:lang w:val="en-AU"/>
        </w:rPr>
        <w:t xml:space="preserve">we never </w:t>
      </w:r>
      <w:r w:rsidR="00453CAD" w:rsidRPr="00FB6C89">
        <w:rPr>
          <w:rFonts w:ascii="Garamond" w:hAnsi="Garamond" w:cs="Times New Roman"/>
          <w:lang w:val="en-AU"/>
        </w:rPr>
        <w:t>lose</w:t>
      </w:r>
      <w:r w:rsidR="00F407E7" w:rsidRPr="00FB6C89">
        <w:rPr>
          <w:rFonts w:ascii="Garamond" w:hAnsi="Garamond" w:cs="Times New Roman"/>
          <w:lang w:val="en-AU"/>
        </w:rPr>
        <w:t xml:space="preserve"> </w:t>
      </w:r>
      <w:r w:rsidR="00E1483D" w:rsidRPr="00FB6C89">
        <w:rPr>
          <w:rFonts w:ascii="Garamond" w:hAnsi="Garamond" w:cs="Times New Roman"/>
          <w:lang w:val="en-AU"/>
        </w:rPr>
        <w:t xml:space="preserve">hope in you, but live our lives by </w:t>
      </w:r>
      <w:r w:rsidR="00F407E7" w:rsidRPr="00FB6C89">
        <w:rPr>
          <w:rFonts w:ascii="Garamond" w:hAnsi="Garamond" w:cs="Times New Roman"/>
          <w:lang w:val="en-AU"/>
        </w:rPr>
        <w:t xml:space="preserve">faith in your Son, and </w:t>
      </w:r>
      <w:r w:rsidR="00AD731D" w:rsidRPr="00FB6C89">
        <w:rPr>
          <w:rFonts w:ascii="Garamond" w:hAnsi="Garamond" w:cs="Times New Roman"/>
          <w:lang w:val="en-AU"/>
        </w:rPr>
        <w:t xml:space="preserve">one day come into </w:t>
      </w:r>
      <w:r w:rsidR="00F407E7" w:rsidRPr="00FB6C89">
        <w:rPr>
          <w:rFonts w:ascii="Garamond" w:hAnsi="Garamond" w:cs="Times New Roman"/>
          <w:lang w:val="en-AU"/>
        </w:rPr>
        <w:t>eternal life in your kingdom, through Jesus Christ our Lord.</w:t>
      </w:r>
    </w:p>
    <w:p w14:paraId="28C3D513" w14:textId="77777777" w:rsidR="00037BAC" w:rsidRPr="00FB6C89" w:rsidRDefault="00037BAC" w:rsidP="00CF60B1">
      <w:pPr>
        <w:widowControl w:val="0"/>
        <w:autoSpaceDE w:val="0"/>
        <w:autoSpaceDN w:val="0"/>
        <w:adjustRightInd w:val="0"/>
        <w:spacing w:before="120"/>
        <w:rPr>
          <w:rFonts w:ascii="Garamond" w:hAnsi="Garamond" w:cs="Times New Roman"/>
          <w:lang w:val="en-AU"/>
        </w:rPr>
      </w:pPr>
    </w:p>
    <w:p w14:paraId="5790E794" w14:textId="1BE6C1E7" w:rsidR="008E7814" w:rsidRPr="00FB6C89" w:rsidRDefault="007E61E3" w:rsidP="00CF60B1">
      <w:pPr>
        <w:widowControl w:val="0"/>
        <w:autoSpaceDE w:val="0"/>
        <w:autoSpaceDN w:val="0"/>
        <w:adjustRightInd w:val="0"/>
        <w:spacing w:before="120"/>
        <w:rPr>
          <w:rFonts w:ascii="Garamond" w:hAnsi="Garamond" w:cs="Times New Roman"/>
          <w:sz w:val="13"/>
          <w:szCs w:val="13"/>
          <w:lang w:val="en-AU"/>
        </w:rPr>
      </w:pPr>
      <w:r w:rsidRPr="00FB6C89">
        <w:rPr>
          <w:rFonts w:ascii="Garamond" w:hAnsi="Garamond" w:cs="Times New Roman"/>
          <w:color w:val="C00000"/>
          <w:sz w:val="13"/>
          <w:szCs w:val="13"/>
          <w:lang w:val="en-AU"/>
        </w:rPr>
        <w:t>o</w:t>
      </w:r>
      <w:r w:rsidR="00F407E7" w:rsidRPr="00FB6C89">
        <w:rPr>
          <w:rFonts w:ascii="Garamond" w:hAnsi="Garamond" w:cs="Times New Roman"/>
          <w:color w:val="C00000"/>
          <w:sz w:val="13"/>
          <w:szCs w:val="13"/>
          <w:lang w:val="en-AU"/>
        </w:rPr>
        <w:t>r</w:t>
      </w:r>
      <w:r w:rsidR="00037BAC" w:rsidRPr="00FB6C89">
        <w:rPr>
          <w:rFonts w:ascii="Garamond" w:hAnsi="Garamond" w:cs="Times New Roman"/>
          <w:color w:val="C00000"/>
          <w:sz w:val="13"/>
          <w:szCs w:val="13"/>
          <w:lang w:val="en-AU"/>
        </w:rPr>
        <w:t xml:space="preserve"> D</w:t>
      </w:r>
    </w:p>
    <w:p w14:paraId="58C0D9B6" w14:textId="55C5A36E" w:rsidR="00360938" w:rsidRPr="00FB6C89" w:rsidRDefault="00C57FB0"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b/>
          <w:bCs/>
          <w:color w:val="C00000"/>
          <w:sz w:val="19"/>
          <w:szCs w:val="19"/>
          <w:lang w:val="en-AU"/>
        </w:rPr>
        <w:lastRenderedPageBreak/>
        <w:t>L</w:t>
      </w:r>
      <w:r w:rsidRPr="00FB6C89">
        <w:rPr>
          <w:rFonts w:ascii="Garamond" w:hAnsi="Garamond" w:cs="Times New Roman"/>
          <w:sz w:val="19"/>
          <w:szCs w:val="19"/>
          <w:lang w:val="en-AU"/>
        </w:rPr>
        <w:t xml:space="preserve"> </w:t>
      </w:r>
      <w:r w:rsidRPr="00FB6C89">
        <w:rPr>
          <w:rFonts w:ascii="Garamond" w:hAnsi="Garamond" w:cs="Times New Roman"/>
          <w:color w:val="C00000"/>
          <w:sz w:val="19"/>
          <w:szCs w:val="19"/>
          <w:lang w:val="en-AU"/>
        </w:rPr>
        <w:t>|</w:t>
      </w:r>
      <w:r w:rsidRPr="00FB6C89">
        <w:rPr>
          <w:rFonts w:ascii="Garamond" w:hAnsi="Garamond" w:cs="Times New Roman"/>
          <w:color w:val="C00000"/>
          <w:lang w:val="en-AU"/>
        </w:rPr>
        <w:t> </w:t>
      </w:r>
      <w:r w:rsidR="00360938" w:rsidRPr="00FB6C89">
        <w:rPr>
          <w:rFonts w:ascii="Garamond" w:hAnsi="Garamond" w:cs="Times New Roman"/>
          <w:lang w:val="en-AU"/>
        </w:rPr>
        <w:t xml:space="preserve">Lord Jesus Christ, who carried all </w:t>
      </w:r>
      <w:r w:rsidR="00961BDD" w:rsidRPr="00FB6C89">
        <w:rPr>
          <w:rFonts w:ascii="Garamond" w:hAnsi="Garamond" w:cs="Times New Roman"/>
          <w:lang w:val="en-AU"/>
        </w:rPr>
        <w:t xml:space="preserve">of </w:t>
      </w:r>
      <w:r w:rsidR="00360938" w:rsidRPr="00FB6C89">
        <w:rPr>
          <w:rFonts w:ascii="Garamond" w:hAnsi="Garamond" w:cs="Times New Roman"/>
          <w:lang w:val="en-AU"/>
        </w:rPr>
        <w:t xml:space="preserve">our sins, we thank you </w:t>
      </w:r>
      <w:r w:rsidR="0034126A" w:rsidRPr="00FB6C89">
        <w:rPr>
          <w:rFonts w:ascii="Garamond" w:hAnsi="Garamond" w:cs="Times New Roman"/>
          <w:lang w:val="en-AU"/>
        </w:rPr>
        <w:t xml:space="preserve">for </w:t>
      </w:r>
      <w:r w:rsidR="00360938" w:rsidRPr="00FB6C89">
        <w:rPr>
          <w:rFonts w:ascii="Garamond" w:hAnsi="Garamond" w:cs="Times New Roman"/>
          <w:lang w:val="en-AU"/>
        </w:rPr>
        <w:t>your love that is stronger than death. Give us a share in the salvation</w:t>
      </w:r>
      <w:r w:rsidR="00961BDD" w:rsidRPr="00FB6C89">
        <w:rPr>
          <w:rFonts w:ascii="Garamond" w:hAnsi="Garamond" w:cs="Times New Roman"/>
          <w:lang w:val="en-AU"/>
        </w:rPr>
        <w:t xml:space="preserve"> that </w:t>
      </w:r>
      <w:r w:rsidR="00360938" w:rsidRPr="00FB6C89">
        <w:rPr>
          <w:rFonts w:ascii="Garamond" w:hAnsi="Garamond" w:cs="Times New Roman"/>
          <w:lang w:val="en-AU"/>
        </w:rPr>
        <w:t xml:space="preserve">you won </w:t>
      </w:r>
      <w:r w:rsidR="00961BDD" w:rsidRPr="00FB6C89">
        <w:rPr>
          <w:rFonts w:ascii="Garamond" w:hAnsi="Garamond" w:cs="Times New Roman"/>
          <w:lang w:val="en-AU"/>
        </w:rPr>
        <w:t xml:space="preserve">by </w:t>
      </w:r>
      <w:r w:rsidR="00360938" w:rsidRPr="00FB6C89">
        <w:rPr>
          <w:rFonts w:ascii="Garamond" w:hAnsi="Garamond" w:cs="Times New Roman"/>
          <w:lang w:val="en-AU"/>
        </w:rPr>
        <w:t>your death and resurrection, and guide us with your mighty hand through life, death and judgment into your eternal joy.</w:t>
      </w:r>
    </w:p>
    <w:p w14:paraId="21779333" w14:textId="77777777" w:rsidR="00037BAC" w:rsidRPr="00FB6C89" w:rsidRDefault="00037BAC" w:rsidP="00CF60B1">
      <w:pPr>
        <w:widowControl w:val="0"/>
        <w:autoSpaceDE w:val="0"/>
        <w:autoSpaceDN w:val="0"/>
        <w:adjustRightInd w:val="0"/>
        <w:spacing w:before="120"/>
        <w:rPr>
          <w:rFonts w:ascii="Garamond" w:hAnsi="Garamond" w:cs="Times New Roman"/>
          <w:lang w:val="en-AU"/>
        </w:rPr>
      </w:pPr>
    </w:p>
    <w:p w14:paraId="3E745344" w14:textId="590BDA5C" w:rsidR="008E7814" w:rsidRPr="00FB6C89" w:rsidRDefault="007E61E3" w:rsidP="00CF60B1">
      <w:pPr>
        <w:widowControl w:val="0"/>
        <w:autoSpaceDE w:val="0"/>
        <w:autoSpaceDN w:val="0"/>
        <w:adjustRightInd w:val="0"/>
        <w:spacing w:before="120"/>
        <w:rPr>
          <w:rFonts w:ascii="Garamond" w:hAnsi="Garamond" w:cs="Times New Roman"/>
          <w:color w:val="C00000"/>
          <w:sz w:val="13"/>
          <w:szCs w:val="13"/>
          <w:lang w:val="en-AU"/>
        </w:rPr>
      </w:pPr>
      <w:r w:rsidRPr="00FB6C89">
        <w:rPr>
          <w:rFonts w:ascii="Garamond" w:hAnsi="Garamond" w:cs="Times New Roman"/>
          <w:color w:val="C00000"/>
          <w:sz w:val="13"/>
          <w:szCs w:val="13"/>
          <w:lang w:val="en-AU"/>
        </w:rPr>
        <w:t>o</w:t>
      </w:r>
      <w:r w:rsidR="00FF3480" w:rsidRPr="00FB6C89">
        <w:rPr>
          <w:rFonts w:ascii="Garamond" w:hAnsi="Garamond" w:cs="Times New Roman"/>
          <w:color w:val="C00000"/>
          <w:sz w:val="13"/>
          <w:szCs w:val="13"/>
          <w:lang w:val="en-AU"/>
        </w:rPr>
        <w:t>r</w:t>
      </w:r>
      <w:r w:rsidR="00037BAC" w:rsidRPr="00FB6C89">
        <w:rPr>
          <w:rFonts w:ascii="Garamond" w:hAnsi="Garamond" w:cs="Times New Roman"/>
          <w:color w:val="C00000"/>
          <w:sz w:val="13"/>
          <w:szCs w:val="13"/>
          <w:lang w:val="en-AU"/>
        </w:rPr>
        <w:t xml:space="preserve"> E</w:t>
      </w:r>
    </w:p>
    <w:p w14:paraId="2512C98A" w14:textId="30BB6634" w:rsidR="00D212D9" w:rsidRPr="00FB6C89" w:rsidRDefault="00C57FB0"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b/>
          <w:bCs/>
          <w:color w:val="C00000"/>
          <w:sz w:val="19"/>
          <w:szCs w:val="19"/>
          <w:lang w:val="en-AU"/>
        </w:rPr>
        <w:t>L</w:t>
      </w:r>
      <w:r w:rsidRPr="00FB6C89">
        <w:rPr>
          <w:rFonts w:ascii="Garamond" w:hAnsi="Garamond" w:cs="Times New Roman"/>
          <w:sz w:val="19"/>
          <w:szCs w:val="19"/>
          <w:lang w:val="en-AU"/>
        </w:rPr>
        <w:t xml:space="preserve"> </w:t>
      </w:r>
      <w:r w:rsidRPr="00FB6C89">
        <w:rPr>
          <w:rFonts w:ascii="Garamond" w:hAnsi="Garamond" w:cs="Times New Roman"/>
          <w:color w:val="C00000"/>
          <w:sz w:val="19"/>
          <w:szCs w:val="19"/>
          <w:lang w:val="en-AU"/>
        </w:rPr>
        <w:t>|</w:t>
      </w:r>
      <w:r w:rsidRPr="00FB6C89">
        <w:rPr>
          <w:rFonts w:ascii="Garamond" w:hAnsi="Garamond" w:cs="Times New Roman"/>
          <w:color w:val="C00000"/>
          <w:lang w:val="en-AU"/>
        </w:rPr>
        <w:t> </w:t>
      </w:r>
      <w:r w:rsidR="00D212D9" w:rsidRPr="00FB6C89">
        <w:rPr>
          <w:rFonts w:ascii="Garamond" w:hAnsi="Garamond" w:cs="Times New Roman"/>
          <w:lang w:val="en-AU"/>
        </w:rPr>
        <w:t xml:space="preserve">Heavenly Father, we thank you for what you gave </w:t>
      </w:r>
      <w:r w:rsidR="0034126A" w:rsidRPr="00FB6C89">
        <w:rPr>
          <w:rFonts w:ascii="Garamond" w:hAnsi="Garamond" w:cs="Times New Roman"/>
          <w:lang w:val="en-AU"/>
        </w:rPr>
        <w:t xml:space="preserve">us </w:t>
      </w:r>
      <w:r w:rsidR="00D212D9" w:rsidRPr="00FB6C89">
        <w:rPr>
          <w:rFonts w:ascii="Garamond" w:hAnsi="Garamond" w:cs="Times New Roman"/>
          <w:lang w:val="en-AU"/>
        </w:rPr>
        <w:t xml:space="preserve">through </w:t>
      </w:r>
      <w:r w:rsidRPr="00FB6C89">
        <w:rPr>
          <w:rFonts w:ascii="Garamond" w:hAnsi="Garamond" w:cs="Times New Roman"/>
          <w:i/>
          <w:iCs/>
          <w:color w:val="C00000"/>
          <w:lang w:val="en-AU"/>
        </w:rPr>
        <w:t>(</w:t>
      </w:r>
      <w:r w:rsidR="00D212D9" w:rsidRPr="00FB6C89">
        <w:rPr>
          <w:rFonts w:ascii="Garamond" w:hAnsi="Garamond" w:cs="Times New Roman"/>
          <w:i/>
          <w:iCs/>
          <w:color w:val="C00000"/>
          <w:lang w:val="en-AU"/>
        </w:rPr>
        <w:t>N</w:t>
      </w:r>
      <w:r w:rsidRPr="00FB6C89">
        <w:rPr>
          <w:rFonts w:ascii="Garamond" w:hAnsi="Garamond" w:cs="Times New Roman"/>
          <w:i/>
          <w:iCs/>
          <w:color w:val="C00000"/>
          <w:lang w:val="en-AU"/>
        </w:rPr>
        <w:t>ame)</w:t>
      </w:r>
      <w:r w:rsidR="00D212D9" w:rsidRPr="00FB6C89">
        <w:rPr>
          <w:rFonts w:ascii="Garamond" w:hAnsi="Garamond" w:cs="Times New Roman"/>
          <w:lang w:val="en-AU"/>
        </w:rPr>
        <w:t xml:space="preserve">, who has </w:t>
      </w:r>
      <w:r w:rsidR="00356FC9" w:rsidRPr="00FB6C89">
        <w:rPr>
          <w:rFonts w:ascii="Garamond" w:hAnsi="Garamond" w:cs="Times New Roman"/>
          <w:lang w:val="en-AU"/>
        </w:rPr>
        <w:t xml:space="preserve">now </w:t>
      </w:r>
      <w:r w:rsidR="00D212D9" w:rsidRPr="00FB6C89">
        <w:rPr>
          <w:rFonts w:ascii="Garamond" w:hAnsi="Garamond" w:cs="Times New Roman"/>
          <w:lang w:val="en-AU"/>
        </w:rPr>
        <w:t xml:space="preserve">passed away. Strengthen and comfort all who </w:t>
      </w:r>
      <w:r w:rsidR="0034126A" w:rsidRPr="00FB6C89">
        <w:rPr>
          <w:rFonts w:ascii="Garamond" w:hAnsi="Garamond" w:cs="Times New Roman"/>
          <w:lang w:val="en-AU"/>
        </w:rPr>
        <w:t xml:space="preserve">remain </w:t>
      </w:r>
      <w:r w:rsidR="00D212D9" w:rsidRPr="00FB6C89">
        <w:rPr>
          <w:rFonts w:ascii="Garamond" w:hAnsi="Garamond" w:cs="Times New Roman"/>
          <w:lang w:val="en-AU"/>
        </w:rPr>
        <w:t xml:space="preserve">in grief and loss. We surrender </w:t>
      </w:r>
      <w:r w:rsidR="00356FC9" w:rsidRPr="00FB6C89">
        <w:rPr>
          <w:rFonts w:ascii="Garamond" w:hAnsi="Garamond" w:cs="Times New Roman"/>
          <w:lang w:val="en-AU"/>
        </w:rPr>
        <w:t xml:space="preserve">ourselves into </w:t>
      </w:r>
      <w:r w:rsidR="00D212D9" w:rsidRPr="00FB6C89">
        <w:rPr>
          <w:rFonts w:ascii="Garamond" w:hAnsi="Garamond" w:cs="Times New Roman"/>
          <w:lang w:val="en-AU"/>
        </w:rPr>
        <w:t>your strong hand</w:t>
      </w:r>
      <w:r w:rsidR="00356FC9" w:rsidRPr="00FB6C89">
        <w:rPr>
          <w:rFonts w:ascii="Garamond" w:hAnsi="Garamond" w:cs="Times New Roman"/>
          <w:lang w:val="en-AU"/>
        </w:rPr>
        <w:t>s</w:t>
      </w:r>
      <w:r w:rsidR="00D212D9" w:rsidRPr="00FB6C89">
        <w:rPr>
          <w:rFonts w:ascii="Garamond" w:hAnsi="Garamond" w:cs="Times New Roman"/>
          <w:lang w:val="en-AU"/>
        </w:rPr>
        <w:t xml:space="preserve">. Help us to live in fellowship with you, so that </w:t>
      </w:r>
      <w:r w:rsidR="00356FC9" w:rsidRPr="00FB6C89">
        <w:rPr>
          <w:rFonts w:ascii="Garamond" w:hAnsi="Garamond" w:cs="Times New Roman"/>
          <w:lang w:val="en-AU"/>
        </w:rPr>
        <w:t>one day</w:t>
      </w:r>
      <w:r w:rsidR="00D212D9" w:rsidRPr="00FB6C89">
        <w:rPr>
          <w:rFonts w:ascii="Garamond" w:hAnsi="Garamond" w:cs="Times New Roman"/>
          <w:lang w:val="en-AU"/>
        </w:rPr>
        <w:t xml:space="preserve"> we can depart from here in peace, through Jesus Christ your Son, our Lord.</w:t>
      </w:r>
    </w:p>
    <w:p w14:paraId="2BEE34D6" w14:textId="77777777" w:rsidR="00037BAC" w:rsidRPr="00FB6C89" w:rsidRDefault="00037BAC" w:rsidP="00CF60B1">
      <w:pPr>
        <w:widowControl w:val="0"/>
        <w:autoSpaceDE w:val="0"/>
        <w:autoSpaceDN w:val="0"/>
        <w:adjustRightInd w:val="0"/>
        <w:spacing w:before="120"/>
        <w:rPr>
          <w:rFonts w:ascii="Garamond" w:hAnsi="Garamond" w:cs="Times New Roman"/>
          <w:lang w:val="en-AU"/>
        </w:rPr>
      </w:pPr>
    </w:p>
    <w:p w14:paraId="341184C2" w14:textId="20E33E73" w:rsidR="008E7814" w:rsidRPr="00FB6C89" w:rsidRDefault="007E61E3" w:rsidP="00CF60B1">
      <w:pPr>
        <w:widowControl w:val="0"/>
        <w:autoSpaceDE w:val="0"/>
        <w:autoSpaceDN w:val="0"/>
        <w:adjustRightInd w:val="0"/>
        <w:spacing w:before="120"/>
        <w:rPr>
          <w:rFonts w:ascii="Garamond" w:hAnsi="Garamond" w:cs="Times New Roman"/>
          <w:sz w:val="13"/>
          <w:szCs w:val="13"/>
          <w:lang w:val="en-AU"/>
        </w:rPr>
      </w:pPr>
      <w:r w:rsidRPr="00FB6C89">
        <w:rPr>
          <w:rFonts w:ascii="Garamond" w:hAnsi="Garamond" w:cs="Times New Roman"/>
          <w:color w:val="C00000"/>
          <w:sz w:val="13"/>
          <w:szCs w:val="13"/>
          <w:lang w:val="en-AU"/>
        </w:rPr>
        <w:t>o</w:t>
      </w:r>
      <w:r w:rsidR="00D212D9" w:rsidRPr="00FB6C89">
        <w:rPr>
          <w:rFonts w:ascii="Garamond" w:hAnsi="Garamond" w:cs="Times New Roman"/>
          <w:color w:val="C00000"/>
          <w:sz w:val="13"/>
          <w:szCs w:val="13"/>
          <w:lang w:val="en-AU"/>
        </w:rPr>
        <w:t>r</w:t>
      </w:r>
      <w:r w:rsidR="00037BAC" w:rsidRPr="00FB6C89">
        <w:rPr>
          <w:rFonts w:ascii="Garamond" w:hAnsi="Garamond" w:cs="Times New Roman"/>
          <w:color w:val="C00000"/>
          <w:sz w:val="13"/>
          <w:szCs w:val="13"/>
          <w:lang w:val="en-AU"/>
        </w:rPr>
        <w:t xml:space="preserve"> F</w:t>
      </w:r>
    </w:p>
    <w:p w14:paraId="49D2EF0B" w14:textId="07D92008" w:rsidR="00037BAC" w:rsidRPr="00FB6C89" w:rsidRDefault="002D0881" w:rsidP="00CF60B1">
      <w:pPr>
        <w:pStyle w:val="Rubrikk"/>
        <w:spacing w:before="120"/>
        <w:rPr>
          <w:lang w:val="en-AU"/>
        </w:rPr>
      </w:pPr>
      <w:r w:rsidRPr="00FB6C89">
        <w:rPr>
          <w:lang w:val="en-AU"/>
        </w:rPr>
        <w:t>A prayer that has been</w:t>
      </w:r>
      <w:r w:rsidR="00D212D9" w:rsidRPr="00FB6C89">
        <w:rPr>
          <w:lang w:val="en-AU"/>
        </w:rPr>
        <w:t xml:space="preserve"> written </w:t>
      </w:r>
      <w:r w:rsidR="0034126A" w:rsidRPr="00FB6C89">
        <w:rPr>
          <w:lang w:val="en-AU"/>
        </w:rPr>
        <w:t xml:space="preserve">concerning </w:t>
      </w:r>
      <w:r w:rsidRPr="00FB6C89">
        <w:rPr>
          <w:lang w:val="en-AU"/>
        </w:rPr>
        <w:t xml:space="preserve">what </w:t>
      </w:r>
      <w:r w:rsidR="00D212D9" w:rsidRPr="00FB6C89">
        <w:rPr>
          <w:lang w:val="en-AU"/>
        </w:rPr>
        <w:t xml:space="preserve">the families and the local </w:t>
      </w:r>
      <w:r w:rsidRPr="00FB6C89">
        <w:rPr>
          <w:lang w:val="en-AU"/>
        </w:rPr>
        <w:t>community</w:t>
      </w:r>
      <w:r w:rsidR="00D212D9" w:rsidRPr="00FB6C89">
        <w:rPr>
          <w:lang w:val="en-AU"/>
        </w:rPr>
        <w:t xml:space="preserve"> have experienced in connection with th</w:t>
      </w:r>
      <w:r w:rsidRPr="00FB6C89">
        <w:rPr>
          <w:lang w:val="en-AU"/>
        </w:rPr>
        <w:t xml:space="preserve">is </w:t>
      </w:r>
      <w:r w:rsidR="00D212D9" w:rsidRPr="00FB6C89">
        <w:rPr>
          <w:lang w:val="en-AU"/>
        </w:rPr>
        <w:t>death</w:t>
      </w:r>
      <w:r w:rsidRPr="00FB6C89">
        <w:rPr>
          <w:lang w:val="en-AU"/>
        </w:rPr>
        <w:t xml:space="preserve"> may also be used</w:t>
      </w:r>
      <w:r w:rsidR="00D212D9" w:rsidRPr="00FB6C89">
        <w:rPr>
          <w:lang w:val="en-AU"/>
        </w:rPr>
        <w:t>.</w:t>
      </w:r>
    </w:p>
    <w:p w14:paraId="080BE4DF" w14:textId="77777777" w:rsidR="0034126A" w:rsidRPr="00FB6C89" w:rsidRDefault="0034126A" w:rsidP="00CF60B1">
      <w:pPr>
        <w:pStyle w:val="Rubrikk"/>
        <w:spacing w:before="120"/>
        <w:rPr>
          <w:lang w:val="en-AU"/>
        </w:rPr>
      </w:pPr>
    </w:p>
    <w:p w14:paraId="4B57F14A" w14:textId="423452AB" w:rsidR="0034126A" w:rsidRPr="00FB6C89" w:rsidRDefault="00D212D9" w:rsidP="00CF60B1">
      <w:pPr>
        <w:pStyle w:val="Rubrikk"/>
        <w:spacing w:before="120"/>
        <w:rPr>
          <w:lang w:val="en-AU"/>
        </w:rPr>
      </w:pPr>
      <w:r w:rsidRPr="00FB6C89">
        <w:rPr>
          <w:lang w:val="en-AU"/>
        </w:rPr>
        <w:t>This may be followed by</w:t>
      </w:r>
      <w:r w:rsidR="00C57FB0" w:rsidRPr="00FB6C89">
        <w:rPr>
          <w:lang w:val="en-AU"/>
        </w:rPr>
        <w:t>:</w:t>
      </w:r>
    </w:p>
    <w:p w14:paraId="07D07928" w14:textId="79FC0C4D" w:rsidR="0034126A" w:rsidRPr="00FB6C89" w:rsidRDefault="00887565" w:rsidP="00CF60B1">
      <w:pPr>
        <w:widowControl w:val="0"/>
        <w:autoSpaceDE w:val="0"/>
        <w:autoSpaceDN w:val="0"/>
        <w:adjustRightInd w:val="0"/>
        <w:spacing w:before="120"/>
        <w:rPr>
          <w:rFonts w:ascii="Garamond" w:hAnsi="Garamond" w:cs="Times New Roman"/>
          <w:sz w:val="34"/>
          <w:szCs w:val="34"/>
          <w:lang w:val="en-AU"/>
        </w:rPr>
      </w:pPr>
      <w:proofErr w:type="gramStart"/>
      <w:r w:rsidRPr="00FB6C89">
        <w:rPr>
          <w:rFonts w:ascii="Garamond" w:hAnsi="Garamond" w:cs="Times New Roman"/>
          <w:sz w:val="34"/>
          <w:szCs w:val="34"/>
          <w:lang w:val="en-AU"/>
        </w:rPr>
        <w:t xml:space="preserve">12  </w:t>
      </w:r>
      <w:r w:rsidR="00D212D9" w:rsidRPr="00FB6C89">
        <w:rPr>
          <w:rFonts w:ascii="Garamond" w:hAnsi="Garamond" w:cs="Times New Roman"/>
          <w:sz w:val="34"/>
          <w:szCs w:val="34"/>
          <w:lang w:val="en-AU"/>
        </w:rPr>
        <w:t>In</w:t>
      </w:r>
      <w:r w:rsidR="0034126A" w:rsidRPr="00FB6C89">
        <w:rPr>
          <w:rFonts w:ascii="Garamond" w:hAnsi="Garamond" w:cs="Times New Roman"/>
          <w:sz w:val="34"/>
          <w:szCs w:val="34"/>
          <w:lang w:val="en-AU"/>
        </w:rPr>
        <w:t>to</w:t>
      </w:r>
      <w:proofErr w:type="gramEnd"/>
      <w:r w:rsidR="00D212D9" w:rsidRPr="00FB6C89">
        <w:rPr>
          <w:rFonts w:ascii="Garamond" w:hAnsi="Garamond" w:cs="Times New Roman"/>
          <w:sz w:val="34"/>
          <w:szCs w:val="34"/>
          <w:lang w:val="en-AU"/>
        </w:rPr>
        <w:t xml:space="preserve"> your hands</w:t>
      </w:r>
    </w:p>
    <w:p w14:paraId="4CEF9A64" w14:textId="5AA493A8" w:rsidR="00B92908" w:rsidRPr="00FB6C89" w:rsidRDefault="00037BAC" w:rsidP="00CF60B1">
      <w:pPr>
        <w:widowControl w:val="0"/>
        <w:autoSpaceDE w:val="0"/>
        <w:autoSpaceDN w:val="0"/>
        <w:adjustRightInd w:val="0"/>
        <w:spacing w:before="120"/>
        <w:rPr>
          <w:rFonts w:ascii="Garamond" w:hAnsi="Garamond" w:cs="Times New Roman"/>
          <w:b/>
          <w:lang w:val="en-AU"/>
        </w:rPr>
      </w:pPr>
      <w:r w:rsidRPr="00FB6C89">
        <w:rPr>
          <w:rFonts w:ascii="Garamond" w:hAnsi="Garamond" w:cs="Times New Roman"/>
          <w:b/>
          <w:color w:val="C00000"/>
          <w:sz w:val="19"/>
          <w:szCs w:val="19"/>
          <w:lang w:val="en-AU"/>
        </w:rPr>
        <w:t>A</w:t>
      </w:r>
      <w:r w:rsidR="00713AB6" w:rsidRPr="00FB6C89">
        <w:rPr>
          <w:rFonts w:ascii="Garamond" w:hAnsi="Garamond" w:cs="Times New Roman"/>
          <w:b/>
          <w:color w:val="C00000"/>
          <w:sz w:val="19"/>
          <w:szCs w:val="19"/>
          <w:lang w:val="en-AU"/>
        </w:rPr>
        <w:t xml:space="preserve"> |</w:t>
      </w:r>
      <w:r w:rsidRPr="00FB6C89">
        <w:rPr>
          <w:rFonts w:ascii="Garamond" w:hAnsi="Garamond" w:cs="Times New Roman"/>
          <w:b/>
          <w:color w:val="C00000"/>
          <w:lang w:val="en-AU"/>
        </w:rPr>
        <w:t xml:space="preserve"> </w:t>
      </w:r>
      <w:r w:rsidR="00B92908" w:rsidRPr="00FB6C89">
        <w:rPr>
          <w:rFonts w:ascii="Garamond" w:hAnsi="Garamond" w:cs="Times New Roman"/>
          <w:b/>
          <w:lang w:val="en-AU"/>
        </w:rPr>
        <w:t>In</w:t>
      </w:r>
      <w:r w:rsidR="002D0881" w:rsidRPr="00FB6C89">
        <w:rPr>
          <w:rFonts w:ascii="Garamond" w:hAnsi="Garamond" w:cs="Times New Roman"/>
          <w:b/>
          <w:lang w:val="en-AU"/>
        </w:rPr>
        <w:t>to</w:t>
      </w:r>
      <w:r w:rsidR="00B92908" w:rsidRPr="00FB6C89">
        <w:rPr>
          <w:rFonts w:ascii="Garamond" w:hAnsi="Garamond" w:cs="Times New Roman"/>
          <w:b/>
          <w:lang w:val="en-AU"/>
        </w:rPr>
        <w:t xml:space="preserve"> your hands, O God, I commend my spirit. </w:t>
      </w:r>
    </w:p>
    <w:p w14:paraId="1F02BAE8" w14:textId="53994E8B" w:rsidR="00B92908" w:rsidRPr="00FB6C89" w:rsidRDefault="00B92908" w:rsidP="00CF60B1">
      <w:pPr>
        <w:widowControl w:val="0"/>
        <w:autoSpaceDE w:val="0"/>
        <w:autoSpaceDN w:val="0"/>
        <w:adjustRightInd w:val="0"/>
        <w:spacing w:before="120"/>
        <w:rPr>
          <w:rFonts w:ascii="Garamond" w:hAnsi="Garamond" w:cs="Times New Roman"/>
          <w:b/>
          <w:lang w:val="en-AU"/>
        </w:rPr>
      </w:pPr>
      <w:r w:rsidRPr="00FB6C89">
        <w:rPr>
          <w:rFonts w:ascii="Garamond" w:hAnsi="Garamond" w:cs="Times New Roman"/>
          <w:b/>
          <w:lang w:val="en-AU"/>
        </w:rPr>
        <w:t xml:space="preserve">You redeem me, O Lord, O faithful God. </w:t>
      </w:r>
    </w:p>
    <w:p w14:paraId="46C9222F" w14:textId="7E99F23A" w:rsidR="00B92908" w:rsidRPr="00FB6C89" w:rsidRDefault="00B92908" w:rsidP="00CF60B1">
      <w:pPr>
        <w:widowControl w:val="0"/>
        <w:autoSpaceDE w:val="0"/>
        <w:autoSpaceDN w:val="0"/>
        <w:adjustRightInd w:val="0"/>
        <w:spacing w:before="120"/>
        <w:rPr>
          <w:rFonts w:ascii="Garamond" w:hAnsi="Garamond" w:cs="Times New Roman"/>
          <w:b/>
          <w:lang w:val="en-AU"/>
        </w:rPr>
      </w:pPr>
      <w:r w:rsidRPr="00FB6C89">
        <w:rPr>
          <w:rFonts w:ascii="Garamond" w:hAnsi="Garamond" w:cs="Times New Roman"/>
          <w:b/>
          <w:lang w:val="en-AU"/>
        </w:rPr>
        <w:t>In</w:t>
      </w:r>
      <w:r w:rsidR="002D0881" w:rsidRPr="00FB6C89">
        <w:rPr>
          <w:rFonts w:ascii="Garamond" w:hAnsi="Garamond" w:cs="Times New Roman"/>
          <w:b/>
          <w:lang w:val="en-AU"/>
        </w:rPr>
        <w:t>to</w:t>
      </w:r>
      <w:r w:rsidRPr="00FB6C89">
        <w:rPr>
          <w:rFonts w:ascii="Garamond" w:hAnsi="Garamond" w:cs="Times New Roman"/>
          <w:b/>
          <w:lang w:val="en-AU"/>
        </w:rPr>
        <w:t xml:space="preserve"> your hands, O God, I surrender my spirit. </w:t>
      </w:r>
    </w:p>
    <w:p w14:paraId="2D313EFD" w14:textId="52C30D55" w:rsidR="00B92908" w:rsidRPr="00FB6C89" w:rsidRDefault="002D0881" w:rsidP="00CF60B1">
      <w:pPr>
        <w:widowControl w:val="0"/>
        <w:autoSpaceDE w:val="0"/>
        <w:autoSpaceDN w:val="0"/>
        <w:adjustRightInd w:val="0"/>
        <w:spacing w:before="120"/>
        <w:rPr>
          <w:rFonts w:ascii="Garamond" w:hAnsi="Garamond" w:cs="Times New Roman"/>
          <w:b/>
          <w:lang w:val="en-AU"/>
        </w:rPr>
      </w:pPr>
      <w:r w:rsidRPr="00FB6C89">
        <w:rPr>
          <w:rFonts w:ascii="Garamond" w:hAnsi="Garamond" w:cs="Times New Roman"/>
          <w:b/>
          <w:lang w:val="en-AU"/>
        </w:rPr>
        <w:t xml:space="preserve">Glory be to the Father and to the </w:t>
      </w:r>
      <w:r w:rsidR="00B92908" w:rsidRPr="00FB6C89">
        <w:rPr>
          <w:rFonts w:ascii="Garamond" w:hAnsi="Garamond" w:cs="Times New Roman"/>
          <w:b/>
          <w:lang w:val="en-AU"/>
        </w:rPr>
        <w:t>Son and t</w:t>
      </w:r>
      <w:r w:rsidRPr="00FB6C89">
        <w:rPr>
          <w:rFonts w:ascii="Garamond" w:hAnsi="Garamond" w:cs="Times New Roman"/>
          <w:b/>
          <w:lang w:val="en-AU"/>
        </w:rPr>
        <w:t>o t</w:t>
      </w:r>
      <w:r w:rsidR="00B92908" w:rsidRPr="00FB6C89">
        <w:rPr>
          <w:rFonts w:ascii="Garamond" w:hAnsi="Garamond" w:cs="Times New Roman"/>
          <w:b/>
          <w:lang w:val="en-AU"/>
        </w:rPr>
        <w:t xml:space="preserve">he Holy Spirit. </w:t>
      </w:r>
    </w:p>
    <w:p w14:paraId="08B5683A" w14:textId="1FE344C8" w:rsidR="00B92908" w:rsidRPr="00FB6C89" w:rsidRDefault="00B92908" w:rsidP="00CF60B1">
      <w:pPr>
        <w:widowControl w:val="0"/>
        <w:autoSpaceDE w:val="0"/>
        <w:autoSpaceDN w:val="0"/>
        <w:adjustRightInd w:val="0"/>
        <w:spacing w:before="120"/>
        <w:rPr>
          <w:rFonts w:ascii="Garamond" w:hAnsi="Garamond" w:cs="Times New Roman"/>
          <w:b/>
          <w:lang w:val="en-AU"/>
        </w:rPr>
      </w:pPr>
      <w:r w:rsidRPr="00FB6C89">
        <w:rPr>
          <w:rFonts w:ascii="Garamond" w:hAnsi="Garamond" w:cs="Times New Roman"/>
          <w:b/>
          <w:lang w:val="en-AU"/>
        </w:rPr>
        <w:t>In</w:t>
      </w:r>
      <w:r w:rsidR="002D0881" w:rsidRPr="00FB6C89">
        <w:rPr>
          <w:rFonts w:ascii="Garamond" w:hAnsi="Garamond" w:cs="Times New Roman"/>
          <w:b/>
          <w:lang w:val="en-AU"/>
        </w:rPr>
        <w:t>to</w:t>
      </w:r>
      <w:r w:rsidRPr="00FB6C89">
        <w:rPr>
          <w:rFonts w:ascii="Garamond" w:hAnsi="Garamond" w:cs="Times New Roman"/>
          <w:b/>
          <w:lang w:val="en-AU"/>
        </w:rPr>
        <w:t xml:space="preserve"> your hands, O God, I surrender my spirit.</w:t>
      </w:r>
    </w:p>
    <w:p w14:paraId="7D9C2A02" w14:textId="77777777" w:rsidR="00B92908" w:rsidRPr="00FB6C89" w:rsidRDefault="00B92908" w:rsidP="00CF60B1">
      <w:pPr>
        <w:widowControl w:val="0"/>
        <w:autoSpaceDE w:val="0"/>
        <w:autoSpaceDN w:val="0"/>
        <w:adjustRightInd w:val="0"/>
        <w:spacing w:before="120"/>
        <w:rPr>
          <w:rFonts w:ascii="Garamond" w:hAnsi="Garamond" w:cs="Times New Roman"/>
          <w:lang w:val="en-AU"/>
        </w:rPr>
      </w:pPr>
    </w:p>
    <w:p w14:paraId="6CB18FD1" w14:textId="39DC96FD" w:rsidR="00B92908" w:rsidRPr="00FB6C89" w:rsidRDefault="00B92908" w:rsidP="00CF60B1">
      <w:pPr>
        <w:pStyle w:val="Rubrikk"/>
        <w:spacing w:before="120"/>
        <w:rPr>
          <w:lang w:val="en-AU"/>
        </w:rPr>
      </w:pPr>
      <w:r w:rsidRPr="00FB6C89">
        <w:rPr>
          <w:lang w:val="en-AU"/>
        </w:rPr>
        <w:t xml:space="preserve">This </w:t>
      </w:r>
      <w:r w:rsidR="002005AF" w:rsidRPr="00FB6C89">
        <w:rPr>
          <w:lang w:val="en-AU"/>
        </w:rPr>
        <w:t>hymn</w:t>
      </w:r>
      <w:r w:rsidRPr="00FB6C89">
        <w:rPr>
          <w:lang w:val="en-AU"/>
        </w:rPr>
        <w:t xml:space="preserve"> may also be sung as a </w:t>
      </w:r>
      <w:r w:rsidR="002005AF" w:rsidRPr="00FB6C89">
        <w:rPr>
          <w:lang w:val="en-AU"/>
        </w:rPr>
        <w:t>round</w:t>
      </w:r>
      <w:r w:rsidRPr="00FB6C89">
        <w:rPr>
          <w:lang w:val="en-AU"/>
        </w:rPr>
        <w:t xml:space="preserve">, see </w:t>
      </w:r>
      <w:proofErr w:type="spellStart"/>
      <w:r w:rsidR="0015709B" w:rsidRPr="00FB6C89">
        <w:rPr>
          <w:i/>
          <w:lang w:val="en-AU"/>
        </w:rPr>
        <w:t>Norsk</w:t>
      </w:r>
      <w:proofErr w:type="spellEnd"/>
      <w:r w:rsidR="0015709B" w:rsidRPr="00FB6C89">
        <w:rPr>
          <w:i/>
          <w:lang w:val="en-AU"/>
        </w:rPr>
        <w:t xml:space="preserve"> </w:t>
      </w:r>
      <w:proofErr w:type="spellStart"/>
      <w:r w:rsidR="0015709B" w:rsidRPr="00FB6C89">
        <w:rPr>
          <w:i/>
          <w:lang w:val="en-AU"/>
        </w:rPr>
        <w:t>salmebok</w:t>
      </w:r>
      <w:proofErr w:type="spellEnd"/>
      <w:r w:rsidR="002005AF" w:rsidRPr="00FB6C89">
        <w:rPr>
          <w:lang w:val="en-AU"/>
        </w:rPr>
        <w:t xml:space="preserve"> </w:t>
      </w:r>
      <w:r w:rsidR="002005AF" w:rsidRPr="00FB6C89">
        <w:rPr>
          <w:i/>
          <w:lang w:val="en-AU"/>
        </w:rPr>
        <w:t>2013</w:t>
      </w:r>
      <w:r w:rsidR="002005AF" w:rsidRPr="00FB6C89">
        <w:rPr>
          <w:lang w:val="en-AU"/>
        </w:rPr>
        <w:t xml:space="preserve">, </w:t>
      </w:r>
      <w:r w:rsidRPr="00FB6C89">
        <w:rPr>
          <w:lang w:val="en-AU"/>
        </w:rPr>
        <w:t>936.</w:t>
      </w:r>
    </w:p>
    <w:p w14:paraId="72E73A7C" w14:textId="0D7194B4" w:rsidR="00B92908" w:rsidRPr="00FB6C89" w:rsidRDefault="00B92908" w:rsidP="00CF60B1">
      <w:pPr>
        <w:pStyle w:val="Rubrikk"/>
        <w:spacing w:before="120"/>
        <w:rPr>
          <w:lang w:val="en-AU"/>
        </w:rPr>
      </w:pPr>
      <w:r w:rsidRPr="00FB6C89">
        <w:rPr>
          <w:lang w:val="en-AU"/>
        </w:rPr>
        <w:t>This may also be follo</w:t>
      </w:r>
      <w:r w:rsidR="002D0881" w:rsidRPr="00FB6C89">
        <w:rPr>
          <w:lang w:val="en-AU"/>
        </w:rPr>
        <w:t>wed by the Song of Simeon (Luke 2</w:t>
      </w:r>
      <w:r w:rsidR="0015709B" w:rsidRPr="00FB6C89">
        <w:rPr>
          <w:lang w:val="en-AU"/>
        </w:rPr>
        <w:t>.</w:t>
      </w:r>
      <w:r w:rsidRPr="00FB6C89">
        <w:rPr>
          <w:lang w:val="en-AU"/>
        </w:rPr>
        <w:t>29-32) either read or sung, se</w:t>
      </w:r>
      <w:r w:rsidR="002D0881" w:rsidRPr="00FB6C89">
        <w:rPr>
          <w:lang w:val="en-AU"/>
        </w:rPr>
        <w:t>e</w:t>
      </w:r>
      <w:r w:rsidR="0015709B" w:rsidRPr="00FB6C89">
        <w:rPr>
          <w:lang w:val="en-AU"/>
        </w:rPr>
        <w:t xml:space="preserve"> </w:t>
      </w:r>
      <w:proofErr w:type="spellStart"/>
      <w:r w:rsidR="0015709B" w:rsidRPr="00FB6C89">
        <w:rPr>
          <w:i/>
          <w:lang w:val="en-AU"/>
        </w:rPr>
        <w:t>Norsk</w:t>
      </w:r>
      <w:proofErr w:type="spellEnd"/>
      <w:r w:rsidR="0015709B" w:rsidRPr="00FB6C89">
        <w:rPr>
          <w:i/>
          <w:lang w:val="en-AU"/>
        </w:rPr>
        <w:t xml:space="preserve"> </w:t>
      </w:r>
      <w:proofErr w:type="spellStart"/>
      <w:r w:rsidR="0015709B" w:rsidRPr="00FB6C89">
        <w:rPr>
          <w:i/>
          <w:lang w:val="en-AU"/>
        </w:rPr>
        <w:t>salmebok</w:t>
      </w:r>
      <w:proofErr w:type="spellEnd"/>
      <w:r w:rsidR="0015709B" w:rsidRPr="00FB6C89">
        <w:rPr>
          <w:lang w:val="en-AU"/>
        </w:rPr>
        <w:t xml:space="preserve"> </w:t>
      </w:r>
      <w:r w:rsidR="0015709B" w:rsidRPr="00FB6C89">
        <w:rPr>
          <w:i/>
          <w:lang w:val="en-AU"/>
        </w:rPr>
        <w:t>2013</w:t>
      </w:r>
      <w:r w:rsidR="0015709B" w:rsidRPr="00FB6C89">
        <w:rPr>
          <w:lang w:val="en-AU"/>
        </w:rPr>
        <w:t xml:space="preserve"> 908-909</w:t>
      </w:r>
      <w:r w:rsidRPr="00FB6C89">
        <w:rPr>
          <w:lang w:val="en-AU"/>
        </w:rPr>
        <w:t>.</w:t>
      </w:r>
    </w:p>
    <w:p w14:paraId="3CF8D706" w14:textId="0E831269" w:rsidR="00037BAC" w:rsidRPr="00FB6C89" w:rsidRDefault="00037BAC" w:rsidP="00CF60B1">
      <w:pPr>
        <w:widowControl w:val="0"/>
        <w:autoSpaceDE w:val="0"/>
        <w:autoSpaceDN w:val="0"/>
        <w:adjustRightInd w:val="0"/>
        <w:spacing w:before="120"/>
        <w:rPr>
          <w:rFonts w:ascii="Garamond" w:hAnsi="Garamond" w:cs="Times New Roman"/>
          <w:lang w:val="en-AU"/>
        </w:rPr>
      </w:pPr>
    </w:p>
    <w:p w14:paraId="315DE79C" w14:textId="5570D757" w:rsidR="00037BAC" w:rsidRPr="00FB6C89" w:rsidRDefault="00887565" w:rsidP="00CF60B1">
      <w:pPr>
        <w:widowControl w:val="0"/>
        <w:autoSpaceDE w:val="0"/>
        <w:autoSpaceDN w:val="0"/>
        <w:adjustRightInd w:val="0"/>
        <w:spacing w:before="120"/>
        <w:rPr>
          <w:rFonts w:ascii="Garamond" w:hAnsi="Garamond" w:cs="Times New Roman"/>
          <w:sz w:val="34"/>
          <w:szCs w:val="34"/>
          <w:lang w:val="en-AU"/>
        </w:rPr>
      </w:pPr>
      <w:proofErr w:type="gramStart"/>
      <w:r w:rsidRPr="00FB6C89">
        <w:rPr>
          <w:rFonts w:ascii="Garamond" w:hAnsi="Garamond" w:cs="Times New Roman"/>
          <w:sz w:val="34"/>
          <w:szCs w:val="34"/>
          <w:lang w:val="en-AU"/>
        </w:rPr>
        <w:t xml:space="preserve">13 </w:t>
      </w:r>
      <w:r w:rsidR="00037BAC" w:rsidRPr="00FB6C89">
        <w:rPr>
          <w:rFonts w:ascii="Garamond" w:hAnsi="Garamond" w:cs="Times New Roman"/>
          <w:sz w:val="34"/>
          <w:szCs w:val="34"/>
          <w:lang w:val="en-AU"/>
        </w:rPr>
        <w:t xml:space="preserve"> </w:t>
      </w:r>
      <w:r w:rsidR="00685A8A" w:rsidRPr="00FB6C89">
        <w:rPr>
          <w:rFonts w:ascii="Garamond" w:hAnsi="Garamond" w:cs="Times New Roman"/>
          <w:sz w:val="34"/>
          <w:szCs w:val="34"/>
          <w:lang w:val="en-AU"/>
        </w:rPr>
        <w:t>The</w:t>
      </w:r>
      <w:proofErr w:type="gramEnd"/>
      <w:r w:rsidR="00685A8A" w:rsidRPr="00FB6C89">
        <w:rPr>
          <w:rFonts w:ascii="Garamond" w:hAnsi="Garamond" w:cs="Times New Roman"/>
          <w:sz w:val="34"/>
          <w:szCs w:val="34"/>
          <w:lang w:val="en-AU"/>
        </w:rPr>
        <w:t xml:space="preserve"> Lord’s Prayer</w:t>
      </w:r>
    </w:p>
    <w:p w14:paraId="08989CCD" w14:textId="77777777" w:rsidR="0034126A" w:rsidRPr="00FB6C89" w:rsidRDefault="0034126A" w:rsidP="00CF60B1">
      <w:pPr>
        <w:spacing w:before="120"/>
        <w:textAlignment w:val="top"/>
        <w:rPr>
          <w:rFonts w:ascii="Garamond" w:eastAsia="Times New Roman" w:hAnsi="Garamond" w:cs="Times New Roman"/>
          <w:color w:val="C00000"/>
          <w:lang w:val="en-AU"/>
        </w:rPr>
      </w:pPr>
    </w:p>
    <w:p w14:paraId="2F3AA076" w14:textId="1A1B9F4F" w:rsidR="00887565" w:rsidRPr="00FB6C89" w:rsidRDefault="00C57FB0" w:rsidP="00CF60B1">
      <w:pPr>
        <w:spacing w:before="120"/>
        <w:textAlignment w:val="top"/>
        <w:rPr>
          <w:rFonts w:ascii="Garamond" w:hAnsi="Garamond" w:cs="Times New Roman"/>
          <w:color w:val="FF0000"/>
          <w:sz w:val="22"/>
          <w:lang w:val="en-AU"/>
        </w:rPr>
      </w:pPr>
      <w:r w:rsidRPr="00FB6C89">
        <w:rPr>
          <w:rFonts w:ascii="Garamond" w:hAnsi="Garamond" w:cs="Times New Roman"/>
          <w:b/>
          <w:bCs/>
          <w:color w:val="C00000"/>
          <w:sz w:val="19"/>
          <w:szCs w:val="19"/>
          <w:lang w:val="en-AU"/>
        </w:rPr>
        <w:t>L</w:t>
      </w:r>
      <w:r w:rsidRPr="00FB6C89">
        <w:rPr>
          <w:rFonts w:ascii="Garamond" w:hAnsi="Garamond" w:cs="Times New Roman"/>
          <w:sz w:val="19"/>
          <w:szCs w:val="19"/>
          <w:lang w:val="en-AU"/>
        </w:rPr>
        <w:t xml:space="preserve"> </w:t>
      </w:r>
      <w:r w:rsidRPr="00FB6C89">
        <w:rPr>
          <w:rFonts w:ascii="Garamond" w:hAnsi="Garamond" w:cs="Times New Roman"/>
          <w:color w:val="C00000"/>
          <w:sz w:val="19"/>
          <w:szCs w:val="19"/>
          <w:lang w:val="en-AU"/>
        </w:rPr>
        <w:t>|</w:t>
      </w:r>
      <w:r w:rsidRPr="00FB6C89">
        <w:rPr>
          <w:rFonts w:ascii="Garamond" w:hAnsi="Garamond" w:cs="Times New Roman"/>
          <w:color w:val="C00000"/>
          <w:lang w:val="en-AU"/>
        </w:rPr>
        <w:t> </w:t>
      </w:r>
      <w:r w:rsidRPr="00FB6C89">
        <w:rPr>
          <w:rFonts w:ascii="Garamond" w:eastAsia="Times New Roman" w:hAnsi="Garamond" w:cs="Times New Roman"/>
          <w:color w:val="222222"/>
          <w:lang w:val="en-AU"/>
        </w:rPr>
        <w:t>Let us together</w:t>
      </w:r>
      <w:r w:rsidR="00887565" w:rsidRPr="00FB6C89">
        <w:rPr>
          <w:rFonts w:ascii="Garamond" w:eastAsia="Times New Roman" w:hAnsi="Garamond" w:cs="Times New Roman"/>
          <w:color w:val="222222"/>
          <w:lang w:val="en-AU"/>
        </w:rPr>
        <w:t xml:space="preserve"> say the prayer that Jesus taught us:</w:t>
      </w:r>
    </w:p>
    <w:p w14:paraId="7482510C" w14:textId="77777777" w:rsidR="003507E1" w:rsidRPr="00FB6C89" w:rsidRDefault="003507E1" w:rsidP="00CF60B1">
      <w:pPr>
        <w:spacing w:before="120"/>
        <w:rPr>
          <w:rFonts w:ascii="Garamond" w:hAnsi="Garamond" w:cs="Times New Roman"/>
          <w:color w:val="C00000"/>
          <w:sz w:val="13"/>
          <w:szCs w:val="13"/>
          <w:lang w:val="en-AU"/>
        </w:rPr>
      </w:pPr>
    </w:p>
    <w:p w14:paraId="772A9AB1" w14:textId="01AD682E" w:rsidR="00887565" w:rsidRPr="00FB6C89" w:rsidRDefault="00887565" w:rsidP="00CF60B1">
      <w:pPr>
        <w:spacing w:before="120"/>
        <w:rPr>
          <w:rFonts w:ascii="Garamond" w:hAnsi="Garamond" w:cs="Times New Roman"/>
          <w:b/>
          <w:lang w:val="en-AU"/>
        </w:rPr>
      </w:pPr>
      <w:r w:rsidRPr="00FB6C89">
        <w:rPr>
          <w:rFonts w:ascii="Garamond" w:hAnsi="Garamond" w:cs="Times New Roman"/>
          <w:b/>
          <w:bCs/>
          <w:color w:val="C00000"/>
          <w:sz w:val="19"/>
          <w:szCs w:val="19"/>
          <w:lang w:val="en-AU"/>
        </w:rPr>
        <w:t xml:space="preserve">A </w:t>
      </w:r>
      <w:r w:rsidRPr="00FB6C89">
        <w:rPr>
          <w:rFonts w:ascii="Garamond" w:hAnsi="Garamond" w:cs="Times New Roman"/>
          <w:color w:val="C00000"/>
          <w:sz w:val="19"/>
          <w:szCs w:val="19"/>
          <w:lang w:val="en-AU"/>
        </w:rPr>
        <w:t>|</w:t>
      </w:r>
      <w:r w:rsidRPr="00FB6C89">
        <w:rPr>
          <w:rFonts w:ascii="Garamond" w:hAnsi="Garamond" w:cs="Times New Roman"/>
          <w:color w:val="FF0000"/>
          <w:lang w:val="en-AU"/>
        </w:rPr>
        <w:t xml:space="preserve"> </w:t>
      </w:r>
      <w:r w:rsidRPr="00FB6C89">
        <w:rPr>
          <w:rFonts w:ascii="Garamond" w:hAnsi="Garamond" w:cs="Times New Roman"/>
          <w:b/>
          <w:lang w:val="en-AU"/>
        </w:rPr>
        <w:t>Our Father in heaven,</w:t>
      </w:r>
    </w:p>
    <w:p w14:paraId="387D719C" w14:textId="77777777" w:rsidR="00887565" w:rsidRPr="00FB6C89" w:rsidRDefault="00887565" w:rsidP="00CF60B1">
      <w:pPr>
        <w:spacing w:before="120"/>
        <w:rPr>
          <w:rFonts w:ascii="Garamond" w:hAnsi="Garamond" w:cs="Times New Roman"/>
          <w:b/>
          <w:lang w:val="en-AU"/>
        </w:rPr>
      </w:pPr>
      <w:r w:rsidRPr="00FB6C89">
        <w:rPr>
          <w:rFonts w:ascii="Garamond" w:hAnsi="Garamond" w:cs="Times New Roman"/>
          <w:b/>
          <w:lang w:val="en-AU"/>
        </w:rPr>
        <w:t>hallowed be your name,</w:t>
      </w:r>
    </w:p>
    <w:p w14:paraId="3F7C4A82" w14:textId="77777777" w:rsidR="00887565" w:rsidRPr="00FB6C89" w:rsidRDefault="00887565" w:rsidP="00CF60B1">
      <w:pPr>
        <w:spacing w:before="120"/>
        <w:rPr>
          <w:rFonts w:ascii="Garamond" w:hAnsi="Garamond" w:cs="Times New Roman"/>
          <w:b/>
          <w:lang w:val="en-AU"/>
        </w:rPr>
      </w:pPr>
      <w:r w:rsidRPr="00FB6C89">
        <w:rPr>
          <w:rFonts w:ascii="Garamond" w:hAnsi="Garamond" w:cs="Times New Roman"/>
          <w:b/>
          <w:lang w:val="en-AU"/>
        </w:rPr>
        <w:t>your kingdom come,</w:t>
      </w:r>
    </w:p>
    <w:p w14:paraId="1E433917" w14:textId="77777777" w:rsidR="00887565" w:rsidRPr="00FB6C89" w:rsidRDefault="00887565" w:rsidP="00CF60B1">
      <w:pPr>
        <w:spacing w:before="120"/>
        <w:rPr>
          <w:rFonts w:ascii="Garamond" w:hAnsi="Garamond" w:cs="Times New Roman"/>
          <w:b/>
          <w:lang w:val="en-AU"/>
        </w:rPr>
      </w:pPr>
      <w:r w:rsidRPr="00FB6C89">
        <w:rPr>
          <w:rFonts w:ascii="Garamond" w:hAnsi="Garamond" w:cs="Times New Roman"/>
          <w:b/>
          <w:lang w:val="en-AU"/>
        </w:rPr>
        <w:t>your will be done,</w:t>
      </w:r>
    </w:p>
    <w:p w14:paraId="13F1F55C" w14:textId="77777777" w:rsidR="00887565" w:rsidRPr="00FB6C89" w:rsidRDefault="00887565" w:rsidP="00CF60B1">
      <w:pPr>
        <w:spacing w:before="120"/>
        <w:rPr>
          <w:rFonts w:ascii="Garamond" w:hAnsi="Garamond" w:cs="Times New Roman"/>
          <w:b/>
          <w:lang w:val="en-AU"/>
        </w:rPr>
      </w:pPr>
      <w:r w:rsidRPr="00FB6C89">
        <w:rPr>
          <w:rFonts w:ascii="Garamond" w:hAnsi="Garamond" w:cs="Times New Roman"/>
          <w:b/>
          <w:lang w:val="en-AU"/>
        </w:rPr>
        <w:t>on earth as in heaven.</w:t>
      </w:r>
    </w:p>
    <w:p w14:paraId="445E8145" w14:textId="77777777" w:rsidR="00887565" w:rsidRPr="00FB6C89" w:rsidRDefault="00887565" w:rsidP="00CF60B1">
      <w:pPr>
        <w:spacing w:before="120"/>
        <w:rPr>
          <w:rFonts w:ascii="Garamond" w:hAnsi="Garamond" w:cs="Times New Roman"/>
          <w:b/>
          <w:lang w:val="en-AU"/>
        </w:rPr>
      </w:pPr>
      <w:r w:rsidRPr="00FB6C89">
        <w:rPr>
          <w:rFonts w:ascii="Garamond" w:hAnsi="Garamond" w:cs="Times New Roman"/>
          <w:b/>
          <w:lang w:val="en-AU"/>
        </w:rPr>
        <w:t>Give us today our daily bread.</w:t>
      </w:r>
    </w:p>
    <w:p w14:paraId="78920C67" w14:textId="77777777" w:rsidR="00887565" w:rsidRPr="00FB6C89" w:rsidRDefault="00887565" w:rsidP="00CF60B1">
      <w:pPr>
        <w:spacing w:before="120"/>
        <w:rPr>
          <w:rFonts w:ascii="Garamond" w:hAnsi="Garamond" w:cs="Times New Roman"/>
          <w:b/>
          <w:lang w:val="en-AU"/>
        </w:rPr>
      </w:pPr>
      <w:r w:rsidRPr="00FB6C89">
        <w:rPr>
          <w:rFonts w:ascii="Garamond" w:hAnsi="Garamond" w:cs="Times New Roman"/>
          <w:b/>
          <w:lang w:val="en-AU"/>
        </w:rPr>
        <w:t>Forgive us our sins</w:t>
      </w:r>
    </w:p>
    <w:p w14:paraId="15F2D18B" w14:textId="77777777" w:rsidR="00887565" w:rsidRPr="00FB6C89" w:rsidRDefault="00887565" w:rsidP="00CF60B1">
      <w:pPr>
        <w:spacing w:before="120"/>
        <w:rPr>
          <w:rFonts w:ascii="Garamond" w:hAnsi="Garamond" w:cs="Times New Roman"/>
          <w:b/>
          <w:lang w:val="en-AU"/>
        </w:rPr>
      </w:pPr>
      <w:r w:rsidRPr="00FB6C89">
        <w:rPr>
          <w:rFonts w:ascii="Garamond" w:hAnsi="Garamond" w:cs="Times New Roman"/>
          <w:b/>
          <w:lang w:val="en-AU"/>
        </w:rPr>
        <w:t>as we forgive those who sin against us.</w:t>
      </w:r>
    </w:p>
    <w:p w14:paraId="1F5D7A5E" w14:textId="77777777" w:rsidR="00887565" w:rsidRPr="00FB6C89" w:rsidRDefault="00887565" w:rsidP="00CF60B1">
      <w:pPr>
        <w:spacing w:before="120"/>
        <w:rPr>
          <w:rFonts w:ascii="Garamond" w:hAnsi="Garamond" w:cs="Times New Roman"/>
          <w:b/>
          <w:lang w:val="en-AU"/>
        </w:rPr>
      </w:pPr>
      <w:r w:rsidRPr="00FB6C89">
        <w:rPr>
          <w:rFonts w:ascii="Garamond" w:hAnsi="Garamond" w:cs="Times New Roman"/>
          <w:b/>
          <w:lang w:val="en-AU"/>
        </w:rPr>
        <w:lastRenderedPageBreak/>
        <w:t>Lead us not into temptation</w:t>
      </w:r>
    </w:p>
    <w:p w14:paraId="602C3CD1" w14:textId="77777777" w:rsidR="00887565" w:rsidRPr="00FB6C89" w:rsidRDefault="00887565" w:rsidP="00CF60B1">
      <w:pPr>
        <w:spacing w:before="120"/>
        <w:rPr>
          <w:rFonts w:ascii="Garamond" w:hAnsi="Garamond" w:cs="Times New Roman"/>
          <w:b/>
          <w:lang w:val="en-AU"/>
        </w:rPr>
      </w:pPr>
      <w:r w:rsidRPr="00FB6C89">
        <w:rPr>
          <w:rFonts w:ascii="Garamond" w:hAnsi="Garamond" w:cs="Times New Roman"/>
          <w:b/>
          <w:lang w:val="en-AU"/>
        </w:rPr>
        <w:t>but deliver us from evil.</w:t>
      </w:r>
    </w:p>
    <w:p w14:paraId="1C260182" w14:textId="77777777" w:rsidR="00887565" w:rsidRPr="00FB6C89" w:rsidRDefault="00887565" w:rsidP="00CF60B1">
      <w:pPr>
        <w:spacing w:before="120"/>
        <w:rPr>
          <w:rFonts w:ascii="Garamond" w:hAnsi="Garamond" w:cs="Times New Roman"/>
          <w:b/>
          <w:lang w:val="en-AU"/>
        </w:rPr>
      </w:pPr>
      <w:r w:rsidRPr="00FB6C89">
        <w:rPr>
          <w:rFonts w:ascii="Garamond" w:hAnsi="Garamond" w:cs="Times New Roman"/>
          <w:b/>
          <w:lang w:val="en-AU"/>
        </w:rPr>
        <w:t>For the kingdom, the power,</w:t>
      </w:r>
    </w:p>
    <w:p w14:paraId="79149B0F" w14:textId="77777777" w:rsidR="00887565" w:rsidRPr="00FB6C89" w:rsidRDefault="00887565" w:rsidP="00CF60B1">
      <w:pPr>
        <w:spacing w:before="120"/>
        <w:rPr>
          <w:rFonts w:ascii="Garamond" w:hAnsi="Garamond" w:cs="Times New Roman"/>
          <w:b/>
          <w:lang w:val="en-AU"/>
        </w:rPr>
      </w:pPr>
      <w:r w:rsidRPr="00FB6C89">
        <w:rPr>
          <w:rFonts w:ascii="Garamond" w:hAnsi="Garamond" w:cs="Times New Roman"/>
          <w:b/>
          <w:lang w:val="en-AU"/>
        </w:rPr>
        <w:t>and the glory are yours</w:t>
      </w:r>
    </w:p>
    <w:p w14:paraId="268D8F8D" w14:textId="77777777" w:rsidR="00887565" w:rsidRPr="00FB6C89" w:rsidRDefault="00887565" w:rsidP="00CF60B1">
      <w:pPr>
        <w:spacing w:before="120"/>
        <w:rPr>
          <w:rFonts w:ascii="Garamond" w:hAnsi="Garamond" w:cs="Times New Roman"/>
          <w:i/>
          <w:color w:val="FF0000"/>
          <w:sz w:val="8"/>
          <w:szCs w:val="6"/>
          <w:lang w:val="en-AU"/>
        </w:rPr>
      </w:pPr>
      <w:r w:rsidRPr="00FB6C89">
        <w:rPr>
          <w:rFonts w:ascii="Garamond" w:hAnsi="Garamond" w:cs="Times New Roman"/>
          <w:b/>
          <w:lang w:val="en-AU"/>
        </w:rPr>
        <w:t>now and for ever. Amen.</w:t>
      </w:r>
    </w:p>
    <w:p w14:paraId="11821ACC" w14:textId="77777777" w:rsidR="00887565" w:rsidRPr="00FB6C89" w:rsidRDefault="00887565" w:rsidP="00CF60B1">
      <w:pPr>
        <w:spacing w:before="120"/>
        <w:rPr>
          <w:rFonts w:ascii="Garamond" w:hAnsi="Garamond" w:cs="Times New Roman"/>
          <w:b/>
          <w:lang w:val="en-AU"/>
        </w:rPr>
      </w:pPr>
    </w:p>
    <w:p w14:paraId="474AC2C0" w14:textId="77777777" w:rsidR="00887565" w:rsidRPr="00FB6C89" w:rsidRDefault="00887565" w:rsidP="00CF60B1">
      <w:pPr>
        <w:spacing w:before="120"/>
        <w:rPr>
          <w:rFonts w:ascii="Garamond" w:eastAsia="Times New Roman" w:hAnsi="Garamond" w:cs="Times New Roman"/>
          <w:color w:val="C00000"/>
          <w:sz w:val="20"/>
          <w:lang w:val="en-AU"/>
        </w:rPr>
      </w:pPr>
      <w:r w:rsidRPr="00FB6C89">
        <w:rPr>
          <w:rFonts w:ascii="Garamond" w:eastAsia="Times New Roman" w:hAnsi="Garamond" w:cs="Times New Roman"/>
          <w:color w:val="C00000"/>
          <w:sz w:val="20"/>
          <w:lang w:val="en-AU"/>
        </w:rPr>
        <w:t xml:space="preserve">Other recognised translations of the Lord’s prayer may be used instead. </w:t>
      </w:r>
    </w:p>
    <w:p w14:paraId="3D8CB33A" w14:textId="77777777" w:rsidR="00887565" w:rsidRPr="00FB6C89" w:rsidRDefault="00887565" w:rsidP="00CF60B1">
      <w:pPr>
        <w:widowControl w:val="0"/>
        <w:autoSpaceDE w:val="0"/>
        <w:autoSpaceDN w:val="0"/>
        <w:adjustRightInd w:val="0"/>
        <w:spacing w:before="120"/>
        <w:rPr>
          <w:rFonts w:ascii="Garamond" w:hAnsi="Garamond" w:cs="Times New Roman"/>
          <w:lang w:val="en-AU"/>
        </w:rPr>
      </w:pPr>
    </w:p>
    <w:p w14:paraId="48EDDC08" w14:textId="466C3D3C" w:rsidR="00037BAC" w:rsidRPr="00FB6C89" w:rsidRDefault="00887565" w:rsidP="00CF60B1">
      <w:pPr>
        <w:widowControl w:val="0"/>
        <w:autoSpaceDE w:val="0"/>
        <w:autoSpaceDN w:val="0"/>
        <w:adjustRightInd w:val="0"/>
        <w:spacing w:before="120"/>
        <w:rPr>
          <w:rFonts w:ascii="Garamond" w:hAnsi="Garamond" w:cs="Times New Roman"/>
          <w:sz w:val="34"/>
          <w:szCs w:val="34"/>
          <w:lang w:val="en-AU"/>
        </w:rPr>
      </w:pPr>
      <w:proofErr w:type="gramStart"/>
      <w:r w:rsidRPr="00FB6C89">
        <w:rPr>
          <w:rFonts w:ascii="Garamond" w:hAnsi="Garamond" w:cs="Times New Roman"/>
          <w:sz w:val="34"/>
          <w:szCs w:val="34"/>
          <w:lang w:val="en-AU"/>
        </w:rPr>
        <w:t xml:space="preserve">14 </w:t>
      </w:r>
      <w:r w:rsidR="00685A8A" w:rsidRPr="00FB6C89">
        <w:rPr>
          <w:rFonts w:ascii="Garamond" w:hAnsi="Garamond" w:cs="Times New Roman"/>
          <w:sz w:val="34"/>
          <w:szCs w:val="34"/>
          <w:lang w:val="en-AU"/>
        </w:rPr>
        <w:t xml:space="preserve"> Hymn</w:t>
      </w:r>
      <w:proofErr w:type="gramEnd"/>
    </w:p>
    <w:p w14:paraId="681EFB5E" w14:textId="77777777" w:rsidR="00037BAC" w:rsidRPr="00FB6C89" w:rsidRDefault="00037BAC" w:rsidP="00CF60B1">
      <w:pPr>
        <w:widowControl w:val="0"/>
        <w:autoSpaceDE w:val="0"/>
        <w:autoSpaceDN w:val="0"/>
        <w:adjustRightInd w:val="0"/>
        <w:spacing w:before="120"/>
        <w:rPr>
          <w:rFonts w:ascii="Garamond" w:hAnsi="Garamond" w:cs="Times New Roman"/>
          <w:lang w:val="en-AU"/>
        </w:rPr>
      </w:pPr>
    </w:p>
    <w:p w14:paraId="079E2489" w14:textId="41760BBA" w:rsidR="00037BAC" w:rsidRPr="00FB6C89" w:rsidRDefault="00887565" w:rsidP="00CF60B1">
      <w:pPr>
        <w:widowControl w:val="0"/>
        <w:autoSpaceDE w:val="0"/>
        <w:autoSpaceDN w:val="0"/>
        <w:adjustRightInd w:val="0"/>
        <w:spacing w:before="120"/>
        <w:rPr>
          <w:rFonts w:ascii="Garamond" w:hAnsi="Garamond" w:cs="Times New Roman"/>
          <w:sz w:val="34"/>
          <w:szCs w:val="34"/>
          <w:lang w:val="en-AU"/>
        </w:rPr>
      </w:pPr>
      <w:proofErr w:type="gramStart"/>
      <w:r w:rsidRPr="00FB6C89">
        <w:rPr>
          <w:rFonts w:ascii="Garamond" w:hAnsi="Garamond" w:cs="Times New Roman"/>
          <w:sz w:val="34"/>
          <w:szCs w:val="34"/>
          <w:lang w:val="en-AU"/>
        </w:rPr>
        <w:t>15  Postlude</w:t>
      </w:r>
      <w:proofErr w:type="gramEnd"/>
    </w:p>
    <w:p w14:paraId="73F7C89C" w14:textId="772EF551" w:rsidR="005536C5" w:rsidRPr="00FB6C89" w:rsidRDefault="00887565" w:rsidP="00CF60B1">
      <w:pPr>
        <w:pStyle w:val="Rubrikk"/>
        <w:spacing w:before="120"/>
        <w:rPr>
          <w:lang w:val="en-AU"/>
        </w:rPr>
      </w:pPr>
      <w:r w:rsidRPr="00FB6C89">
        <w:rPr>
          <w:lang w:val="en-AU"/>
        </w:rPr>
        <w:t xml:space="preserve">A vocal or instrumental work may be performed before </w:t>
      </w:r>
      <w:r w:rsidR="005536C5" w:rsidRPr="00FB6C89">
        <w:rPr>
          <w:lang w:val="en-AU"/>
        </w:rPr>
        <w:t>postlude</w:t>
      </w:r>
      <w:r w:rsidRPr="00FB6C89">
        <w:rPr>
          <w:lang w:val="en-AU"/>
        </w:rPr>
        <w:t>.</w:t>
      </w:r>
      <w:r w:rsidR="005536C5" w:rsidRPr="00FB6C89">
        <w:rPr>
          <w:lang w:val="en-AU"/>
        </w:rPr>
        <w:t xml:space="preserve"> </w:t>
      </w:r>
    </w:p>
    <w:p w14:paraId="7781A7B3" w14:textId="5D9E9EEF" w:rsidR="00037BAC" w:rsidRPr="00FB6C89" w:rsidRDefault="005536C5" w:rsidP="00CF60B1">
      <w:pPr>
        <w:pStyle w:val="Rubrikk"/>
        <w:spacing w:before="120"/>
        <w:rPr>
          <w:lang w:val="en-AU"/>
        </w:rPr>
      </w:pPr>
      <w:r w:rsidRPr="00FB6C89">
        <w:rPr>
          <w:lang w:val="en-AU"/>
        </w:rPr>
        <w:t xml:space="preserve">The casket is carried </w:t>
      </w:r>
      <w:r w:rsidR="00887565" w:rsidRPr="00FB6C89">
        <w:rPr>
          <w:lang w:val="en-AU"/>
        </w:rPr>
        <w:t>out of the church</w:t>
      </w:r>
      <w:r w:rsidRPr="00FB6C89">
        <w:rPr>
          <w:lang w:val="en-AU"/>
        </w:rPr>
        <w:t xml:space="preserve"> during the postlude</w:t>
      </w:r>
      <w:r w:rsidR="00887565" w:rsidRPr="00FB6C89">
        <w:rPr>
          <w:lang w:val="en-AU"/>
        </w:rPr>
        <w:t>.</w:t>
      </w:r>
    </w:p>
    <w:p w14:paraId="440B880C" w14:textId="43DAD7C5" w:rsidR="00037BAC" w:rsidRPr="00FB6C89" w:rsidRDefault="00037BAC" w:rsidP="00CF60B1">
      <w:pPr>
        <w:widowControl w:val="0"/>
        <w:autoSpaceDE w:val="0"/>
        <w:autoSpaceDN w:val="0"/>
        <w:adjustRightInd w:val="0"/>
        <w:spacing w:before="120"/>
        <w:rPr>
          <w:rFonts w:ascii="Garamond" w:hAnsi="Garamond" w:cs="Times New Roman"/>
          <w:b/>
          <w:bCs/>
          <w:sz w:val="28"/>
          <w:szCs w:val="28"/>
          <w:lang w:val="en-AU"/>
        </w:rPr>
      </w:pPr>
    </w:p>
    <w:p w14:paraId="64D4695C" w14:textId="364F85B0" w:rsidR="008E7814" w:rsidRPr="00FB6C89" w:rsidRDefault="008E7814" w:rsidP="00CF60B1">
      <w:pPr>
        <w:widowControl w:val="0"/>
        <w:autoSpaceDE w:val="0"/>
        <w:autoSpaceDN w:val="0"/>
        <w:adjustRightInd w:val="0"/>
        <w:spacing w:before="120"/>
        <w:rPr>
          <w:rFonts w:ascii="Garamond" w:hAnsi="Garamond" w:cs="Times New Roman"/>
          <w:b/>
          <w:bCs/>
          <w:sz w:val="28"/>
          <w:szCs w:val="28"/>
          <w:lang w:val="en-AU"/>
        </w:rPr>
      </w:pPr>
      <w:r w:rsidRPr="00FB6C89">
        <w:rPr>
          <w:rFonts w:ascii="Garamond" w:hAnsi="Garamond" w:cs="Times New Roman"/>
          <w:b/>
          <w:bCs/>
          <w:sz w:val="28"/>
          <w:szCs w:val="28"/>
          <w:lang w:val="en-AU"/>
        </w:rPr>
        <w:t>*</w:t>
      </w:r>
    </w:p>
    <w:p w14:paraId="23C88934" w14:textId="77777777" w:rsidR="006207F2" w:rsidRPr="00FB6C89" w:rsidRDefault="006207F2" w:rsidP="00CF60B1">
      <w:pPr>
        <w:widowControl w:val="0"/>
        <w:autoSpaceDE w:val="0"/>
        <w:autoSpaceDN w:val="0"/>
        <w:adjustRightInd w:val="0"/>
        <w:spacing w:before="120"/>
        <w:rPr>
          <w:rFonts w:ascii="Garamond" w:hAnsi="Garamond" w:cs="Times New Roman"/>
          <w:b/>
          <w:bCs/>
          <w:sz w:val="28"/>
          <w:szCs w:val="28"/>
          <w:lang w:val="en-AU"/>
        </w:rPr>
      </w:pPr>
    </w:p>
    <w:p w14:paraId="32C1A11F" w14:textId="43459BAC" w:rsidR="00887565" w:rsidRPr="00FB6C89" w:rsidRDefault="00887565" w:rsidP="00CF60B1">
      <w:pPr>
        <w:widowControl w:val="0"/>
        <w:autoSpaceDE w:val="0"/>
        <w:autoSpaceDN w:val="0"/>
        <w:adjustRightInd w:val="0"/>
        <w:spacing w:before="120"/>
        <w:rPr>
          <w:rFonts w:ascii="Garamond" w:hAnsi="Garamond" w:cs="Times New Roman"/>
          <w:sz w:val="34"/>
          <w:szCs w:val="34"/>
          <w:lang w:val="en-AU"/>
        </w:rPr>
      </w:pPr>
      <w:r w:rsidRPr="00FB6C89">
        <w:rPr>
          <w:rFonts w:ascii="Garamond" w:hAnsi="Garamond" w:cs="Times New Roman"/>
          <w:sz w:val="34"/>
          <w:szCs w:val="34"/>
          <w:lang w:val="en-AU"/>
        </w:rPr>
        <w:t xml:space="preserve">The </w:t>
      </w:r>
      <w:r w:rsidR="003507E1" w:rsidRPr="00FB6C89">
        <w:rPr>
          <w:rFonts w:ascii="Garamond" w:hAnsi="Garamond" w:cs="Times New Roman"/>
          <w:sz w:val="34"/>
          <w:szCs w:val="34"/>
          <w:lang w:val="en-AU"/>
        </w:rPr>
        <w:t>C</w:t>
      </w:r>
      <w:r w:rsidR="00465D03" w:rsidRPr="00FB6C89">
        <w:rPr>
          <w:rFonts w:ascii="Garamond" w:hAnsi="Garamond" w:cs="Times New Roman"/>
          <w:sz w:val="34"/>
          <w:szCs w:val="34"/>
          <w:lang w:val="en-AU"/>
        </w:rPr>
        <w:t xml:space="preserve">ommittal </w:t>
      </w:r>
    </w:p>
    <w:p w14:paraId="50D366E1" w14:textId="77777777" w:rsidR="009709F8" w:rsidRPr="00FB6C89" w:rsidRDefault="009709F8" w:rsidP="00CF60B1">
      <w:pPr>
        <w:widowControl w:val="0"/>
        <w:autoSpaceDE w:val="0"/>
        <w:autoSpaceDN w:val="0"/>
        <w:adjustRightInd w:val="0"/>
        <w:spacing w:before="120"/>
        <w:rPr>
          <w:rFonts w:ascii="Garamond" w:hAnsi="Garamond" w:cs="Times New Roman"/>
          <w:b/>
          <w:bCs/>
          <w:sz w:val="28"/>
          <w:szCs w:val="28"/>
          <w:lang w:val="en-AU"/>
        </w:rPr>
      </w:pPr>
    </w:p>
    <w:p w14:paraId="021F279F" w14:textId="6AA4171C" w:rsidR="00037BAC" w:rsidRPr="00FB6C89" w:rsidRDefault="003507E1" w:rsidP="00CF60B1">
      <w:pPr>
        <w:widowControl w:val="0"/>
        <w:autoSpaceDE w:val="0"/>
        <w:autoSpaceDN w:val="0"/>
        <w:adjustRightInd w:val="0"/>
        <w:spacing w:before="120"/>
        <w:rPr>
          <w:rFonts w:ascii="Garamond" w:hAnsi="Garamond" w:cs="Times New Roman"/>
          <w:lang w:val="en-AU"/>
        </w:rPr>
      </w:pPr>
      <w:r w:rsidRPr="00FB6C89">
        <w:rPr>
          <w:rFonts w:ascii="Garamond" w:hAnsi="Garamond" w:cs="Times New Roman"/>
          <w:i/>
          <w:iCs/>
          <w:lang w:val="en-AU"/>
        </w:rPr>
        <w:t>A.</w:t>
      </w:r>
      <w:r w:rsidR="00465D03" w:rsidRPr="00FB6C89">
        <w:rPr>
          <w:rFonts w:ascii="Garamond" w:hAnsi="Garamond" w:cs="Times New Roman"/>
          <w:lang w:val="en-AU"/>
        </w:rPr>
        <w:t xml:space="preserve"> </w:t>
      </w:r>
      <w:r w:rsidR="002005AF" w:rsidRPr="00FB6C89">
        <w:rPr>
          <w:rFonts w:ascii="Garamond" w:hAnsi="Garamond" w:cs="Times New Roman"/>
          <w:lang w:val="en-AU"/>
        </w:rPr>
        <w:t>At</w:t>
      </w:r>
      <w:r w:rsidR="005536C5" w:rsidRPr="00FB6C89">
        <w:rPr>
          <w:rFonts w:ascii="Garamond" w:hAnsi="Garamond" w:cs="Times New Roman"/>
          <w:lang w:val="en-AU"/>
        </w:rPr>
        <w:t xml:space="preserve"> the grave</w:t>
      </w:r>
      <w:r w:rsidR="00465D03" w:rsidRPr="00FB6C89">
        <w:rPr>
          <w:rFonts w:ascii="Garamond" w:hAnsi="Garamond" w:cs="Times New Roman"/>
          <w:lang w:val="en-AU"/>
        </w:rPr>
        <w:t>side</w:t>
      </w:r>
    </w:p>
    <w:p w14:paraId="0CBB47B0" w14:textId="03832682" w:rsidR="00465D03" w:rsidRPr="00FB6C89" w:rsidRDefault="00465D03" w:rsidP="00CF60B1">
      <w:pPr>
        <w:pStyle w:val="Rubrikk"/>
        <w:spacing w:before="120"/>
        <w:rPr>
          <w:lang w:val="en-AU"/>
        </w:rPr>
      </w:pPr>
      <w:r w:rsidRPr="00FB6C89">
        <w:rPr>
          <w:lang w:val="en-AU"/>
        </w:rPr>
        <w:t xml:space="preserve">Before Section 16 </w:t>
      </w:r>
      <w:r w:rsidRPr="00FB6C89">
        <w:rPr>
          <w:b/>
          <w:lang w:val="en-AU"/>
        </w:rPr>
        <w:t>Hymn</w:t>
      </w:r>
      <w:r w:rsidRPr="00FB6C89">
        <w:rPr>
          <w:lang w:val="en-AU"/>
        </w:rPr>
        <w:t xml:space="preserve"> is sung, the casket is placed on the lowering device or on planks over the grave and remains there until Section 19 </w:t>
      </w:r>
      <w:r w:rsidRPr="00FB6C89">
        <w:rPr>
          <w:b/>
          <w:lang w:val="en-AU"/>
        </w:rPr>
        <w:t>The lowering of the casket</w:t>
      </w:r>
      <w:r w:rsidRPr="00FB6C89">
        <w:rPr>
          <w:lang w:val="en-AU"/>
        </w:rPr>
        <w:t xml:space="preserve"> takes place.</w:t>
      </w:r>
    </w:p>
    <w:p w14:paraId="5968EEC4" w14:textId="299CAF1E" w:rsidR="008E7814" w:rsidRPr="00FB6C89" w:rsidRDefault="008E7814" w:rsidP="00CF60B1">
      <w:pPr>
        <w:pStyle w:val="Rubrikk"/>
        <w:spacing w:before="120"/>
        <w:rPr>
          <w:lang w:val="en-AU"/>
        </w:rPr>
      </w:pPr>
    </w:p>
    <w:p w14:paraId="7AF6EA89" w14:textId="141F27A4" w:rsidR="008E7814" w:rsidRPr="00FB6C89" w:rsidRDefault="008E7814" w:rsidP="00CF60B1">
      <w:pPr>
        <w:pStyle w:val="Rubrikk"/>
        <w:spacing w:before="120"/>
        <w:rPr>
          <w:lang w:val="en-AU"/>
        </w:rPr>
      </w:pPr>
      <w:r w:rsidRPr="00FB6C89">
        <w:rPr>
          <w:lang w:val="en-AU"/>
        </w:rPr>
        <w:t>If suitable, the casket may be lowered down in the grave right away, before the hymn (section 16).</w:t>
      </w:r>
    </w:p>
    <w:p w14:paraId="20E4D729" w14:textId="77777777" w:rsidR="0034126A" w:rsidRPr="00FB6C89" w:rsidRDefault="0034126A" w:rsidP="00CF60B1">
      <w:pPr>
        <w:spacing w:before="120"/>
        <w:rPr>
          <w:rFonts w:ascii="Garamond" w:hAnsi="Garamond" w:cs="Times New Roman"/>
          <w:b/>
          <w:bCs/>
          <w:sz w:val="28"/>
          <w:lang w:val="en-AU"/>
        </w:rPr>
      </w:pPr>
    </w:p>
    <w:p w14:paraId="621443FB" w14:textId="341775B3" w:rsidR="0034126A" w:rsidRPr="00FB6C89" w:rsidRDefault="00037BAC" w:rsidP="00CF60B1">
      <w:pPr>
        <w:spacing w:before="120"/>
        <w:rPr>
          <w:rFonts w:ascii="Garamond" w:hAnsi="Garamond" w:cs="Times New Roman"/>
          <w:sz w:val="34"/>
          <w:szCs w:val="34"/>
          <w:lang w:val="en-AU"/>
        </w:rPr>
      </w:pPr>
      <w:r w:rsidRPr="00FB6C89">
        <w:rPr>
          <w:rFonts w:ascii="Garamond" w:hAnsi="Garamond" w:cs="Times New Roman"/>
          <w:sz w:val="34"/>
          <w:szCs w:val="34"/>
          <w:lang w:val="en-AU"/>
        </w:rPr>
        <w:t>16</w:t>
      </w:r>
      <w:r w:rsidR="00465D03" w:rsidRPr="00FB6C89">
        <w:rPr>
          <w:rFonts w:ascii="Garamond" w:hAnsi="Garamond" w:cs="Times New Roman"/>
          <w:sz w:val="34"/>
          <w:szCs w:val="34"/>
          <w:lang w:val="en-AU"/>
        </w:rPr>
        <w:t xml:space="preserve"> |</w:t>
      </w:r>
      <w:r w:rsidRPr="00FB6C89">
        <w:rPr>
          <w:rFonts w:ascii="Garamond" w:hAnsi="Garamond" w:cs="Times New Roman"/>
          <w:sz w:val="34"/>
          <w:szCs w:val="34"/>
          <w:lang w:val="en-AU"/>
        </w:rPr>
        <w:t xml:space="preserve"> </w:t>
      </w:r>
      <w:r w:rsidR="005536C5" w:rsidRPr="00FB6C89">
        <w:rPr>
          <w:rFonts w:ascii="Garamond" w:hAnsi="Garamond" w:cs="Times New Roman"/>
          <w:sz w:val="34"/>
          <w:szCs w:val="34"/>
          <w:lang w:val="en-AU"/>
        </w:rPr>
        <w:t>Hymn</w:t>
      </w:r>
    </w:p>
    <w:p w14:paraId="5B67B7CC" w14:textId="77777777" w:rsidR="003507E1" w:rsidRPr="00FB6C89" w:rsidRDefault="003507E1" w:rsidP="00CF60B1">
      <w:pPr>
        <w:pStyle w:val="Rubrikk"/>
        <w:spacing w:before="120"/>
        <w:rPr>
          <w:lang w:val="en-AU"/>
        </w:rPr>
      </w:pPr>
    </w:p>
    <w:p w14:paraId="2546EF9D" w14:textId="030B166B" w:rsidR="00037BAC" w:rsidRPr="00FB6C89" w:rsidRDefault="00B52225" w:rsidP="00CF60B1">
      <w:pPr>
        <w:pStyle w:val="Rubrikk"/>
        <w:spacing w:before="120"/>
        <w:rPr>
          <w:lang w:val="en-AU"/>
        </w:rPr>
      </w:pPr>
      <w:r w:rsidRPr="00FB6C89">
        <w:rPr>
          <w:lang w:val="en-AU"/>
        </w:rPr>
        <w:t xml:space="preserve">This </w:t>
      </w:r>
      <w:r w:rsidR="005536C5" w:rsidRPr="00FB6C89">
        <w:rPr>
          <w:lang w:val="en-AU"/>
        </w:rPr>
        <w:t>may be followed by</w:t>
      </w:r>
    </w:p>
    <w:p w14:paraId="500667BA" w14:textId="4EE69879" w:rsidR="00037BAC" w:rsidRPr="00FB6C89" w:rsidRDefault="00037BAC" w:rsidP="00CF60B1">
      <w:pPr>
        <w:spacing w:before="120"/>
        <w:rPr>
          <w:rFonts w:ascii="Garamond" w:hAnsi="Garamond" w:cs="Times New Roman"/>
          <w:sz w:val="34"/>
          <w:szCs w:val="34"/>
          <w:lang w:val="en-AU"/>
        </w:rPr>
      </w:pPr>
      <w:proofErr w:type="gramStart"/>
      <w:r w:rsidRPr="00FB6C89">
        <w:rPr>
          <w:rFonts w:ascii="Garamond" w:hAnsi="Garamond" w:cs="Times New Roman"/>
          <w:sz w:val="34"/>
          <w:szCs w:val="34"/>
          <w:lang w:val="en-AU"/>
        </w:rPr>
        <w:t>17</w:t>
      </w:r>
      <w:r w:rsidR="00465D03" w:rsidRPr="00FB6C89">
        <w:rPr>
          <w:rFonts w:ascii="Garamond" w:hAnsi="Garamond" w:cs="Times New Roman"/>
          <w:sz w:val="34"/>
          <w:szCs w:val="34"/>
          <w:lang w:val="en-AU"/>
        </w:rPr>
        <w:t xml:space="preserve"> </w:t>
      </w:r>
      <w:r w:rsidRPr="00FB6C89">
        <w:rPr>
          <w:rFonts w:ascii="Garamond" w:hAnsi="Garamond" w:cs="Times New Roman"/>
          <w:sz w:val="34"/>
          <w:szCs w:val="34"/>
          <w:lang w:val="en-AU"/>
        </w:rPr>
        <w:t xml:space="preserve"> </w:t>
      </w:r>
      <w:r w:rsidR="005536C5" w:rsidRPr="00FB6C89">
        <w:rPr>
          <w:rFonts w:ascii="Garamond" w:hAnsi="Garamond" w:cs="Times New Roman"/>
          <w:sz w:val="34"/>
          <w:szCs w:val="34"/>
          <w:lang w:val="en-AU"/>
        </w:rPr>
        <w:t>Scripture</w:t>
      </w:r>
      <w:proofErr w:type="gramEnd"/>
      <w:r w:rsidR="005536C5" w:rsidRPr="00FB6C89">
        <w:rPr>
          <w:rFonts w:ascii="Garamond" w:hAnsi="Garamond" w:cs="Times New Roman"/>
          <w:sz w:val="34"/>
          <w:szCs w:val="34"/>
          <w:lang w:val="en-AU"/>
        </w:rPr>
        <w:t xml:space="preserve"> reading</w:t>
      </w:r>
    </w:p>
    <w:p w14:paraId="4E108FAC" w14:textId="41AA20D4" w:rsidR="008E7814" w:rsidRPr="00FB6C89" w:rsidRDefault="005536C5" w:rsidP="00CF60B1">
      <w:pPr>
        <w:pStyle w:val="Rubrikk"/>
        <w:spacing w:before="120"/>
        <w:rPr>
          <w:lang w:val="en-AU"/>
        </w:rPr>
      </w:pPr>
      <w:r w:rsidRPr="00FB6C89">
        <w:rPr>
          <w:lang w:val="en-AU"/>
        </w:rPr>
        <w:t>One of the following scripture verses, not previously used in this funeral:</w:t>
      </w:r>
    </w:p>
    <w:p w14:paraId="10384362" w14:textId="28B1A23F" w:rsidR="008E7814" w:rsidRPr="00FB6C89" w:rsidRDefault="00B52225" w:rsidP="00CF60B1">
      <w:pPr>
        <w:spacing w:before="120"/>
        <w:rPr>
          <w:rFonts w:ascii="Garamond" w:hAnsi="Garamond" w:cs="Times New Roman"/>
          <w:lang w:val="sv-SE"/>
        </w:rPr>
      </w:pPr>
      <w:r w:rsidRPr="00FB6C89">
        <w:rPr>
          <w:rFonts w:ascii="Garamond" w:hAnsi="Garamond" w:cs="Times New Roman"/>
          <w:lang w:val="sv-SE"/>
        </w:rPr>
        <w:t>Psalm</w:t>
      </w:r>
      <w:r w:rsidR="00037BAC" w:rsidRPr="00FB6C89">
        <w:rPr>
          <w:rFonts w:ascii="Garamond" w:hAnsi="Garamond" w:cs="Times New Roman"/>
          <w:lang w:val="sv-SE"/>
        </w:rPr>
        <w:t xml:space="preserve"> 23</w:t>
      </w:r>
      <w:r w:rsidR="008E7814" w:rsidRPr="00FB6C89">
        <w:rPr>
          <w:rFonts w:ascii="Garamond" w:hAnsi="Garamond" w:cs="Times New Roman"/>
          <w:lang w:val="sv-SE"/>
        </w:rPr>
        <w:tab/>
      </w:r>
      <w:r w:rsidR="008E7814" w:rsidRPr="00FB6C89">
        <w:rPr>
          <w:rFonts w:ascii="Garamond" w:hAnsi="Garamond" w:cs="Times New Roman"/>
          <w:lang w:val="sv-SE"/>
        </w:rPr>
        <w:tab/>
        <w:t>Matt 11.28</w:t>
      </w:r>
    </w:p>
    <w:p w14:paraId="5868D49C" w14:textId="466DC958" w:rsidR="008E7814" w:rsidRPr="00FB6C89" w:rsidRDefault="008E7814" w:rsidP="00CF60B1">
      <w:pPr>
        <w:spacing w:before="120"/>
        <w:rPr>
          <w:rFonts w:ascii="Garamond" w:hAnsi="Garamond" w:cs="Times New Roman"/>
          <w:lang w:val="sv-SE"/>
        </w:rPr>
      </w:pPr>
      <w:r w:rsidRPr="00FB6C89">
        <w:rPr>
          <w:rFonts w:ascii="Garamond" w:hAnsi="Garamond" w:cs="Times New Roman"/>
          <w:lang w:val="sv-SE"/>
        </w:rPr>
        <w:t xml:space="preserve">Psalm 50.15 </w:t>
      </w:r>
      <w:r w:rsidRPr="00FB6C89">
        <w:rPr>
          <w:rFonts w:ascii="Garamond" w:hAnsi="Garamond" w:cs="Times New Roman"/>
          <w:lang w:val="sv-SE"/>
        </w:rPr>
        <w:tab/>
      </w:r>
      <w:r w:rsidRPr="00FB6C89">
        <w:rPr>
          <w:rFonts w:ascii="Garamond" w:hAnsi="Garamond" w:cs="Times New Roman"/>
          <w:lang w:val="sv-SE"/>
        </w:rPr>
        <w:tab/>
        <w:t>Matt 28</w:t>
      </w:r>
      <w:r w:rsidR="006207F2" w:rsidRPr="00FB6C89">
        <w:rPr>
          <w:rFonts w:ascii="Garamond" w:hAnsi="Garamond" w:cs="Times New Roman"/>
          <w:lang w:val="sv-SE"/>
        </w:rPr>
        <w:t>. 1–10</w:t>
      </w:r>
    </w:p>
    <w:p w14:paraId="4B629684" w14:textId="7FD7A572" w:rsidR="008E7814" w:rsidRPr="00FB6C89" w:rsidRDefault="008E7814" w:rsidP="00CF60B1">
      <w:pPr>
        <w:spacing w:before="120"/>
        <w:rPr>
          <w:rFonts w:ascii="Garamond" w:hAnsi="Garamond" w:cs="Times New Roman"/>
          <w:lang w:val="sv-SE"/>
        </w:rPr>
      </w:pPr>
      <w:r w:rsidRPr="00FB6C89">
        <w:rPr>
          <w:rFonts w:ascii="Garamond" w:hAnsi="Garamond" w:cs="Times New Roman"/>
          <w:lang w:val="sv-SE"/>
        </w:rPr>
        <w:t xml:space="preserve">Psalm 121 </w:t>
      </w:r>
      <w:r w:rsidRPr="00FB6C89">
        <w:rPr>
          <w:rFonts w:ascii="Garamond" w:hAnsi="Garamond" w:cs="Times New Roman"/>
          <w:lang w:val="sv-SE"/>
        </w:rPr>
        <w:tab/>
      </w:r>
      <w:r w:rsidRPr="00FB6C89">
        <w:rPr>
          <w:rFonts w:ascii="Garamond" w:hAnsi="Garamond" w:cs="Times New Roman"/>
          <w:lang w:val="sv-SE"/>
        </w:rPr>
        <w:tab/>
        <w:t>Rev 21.1-5a</w:t>
      </w:r>
    </w:p>
    <w:p w14:paraId="583C67DD" w14:textId="76E67B04" w:rsidR="00037BAC" w:rsidRPr="00FB6C89" w:rsidRDefault="00037BAC" w:rsidP="00CF60B1">
      <w:pPr>
        <w:spacing w:before="120"/>
        <w:rPr>
          <w:rFonts w:ascii="Garamond" w:hAnsi="Garamond" w:cs="Times New Roman"/>
          <w:lang w:val="sv-SE"/>
        </w:rPr>
      </w:pPr>
    </w:p>
    <w:p w14:paraId="160A09CC" w14:textId="398116B1" w:rsidR="00465D03" w:rsidRPr="00FB6C89" w:rsidRDefault="00465D03" w:rsidP="00CF60B1">
      <w:pPr>
        <w:spacing w:before="120"/>
        <w:rPr>
          <w:rFonts w:ascii="Garamond" w:hAnsi="Garamond" w:cs="Times New Roman"/>
          <w:lang w:val="en-AU"/>
        </w:rPr>
      </w:pPr>
      <w:r w:rsidRPr="00FB6C89">
        <w:rPr>
          <w:rFonts w:ascii="Garamond" w:hAnsi="Garamond" w:cs="Times New Roman"/>
          <w:lang w:val="en-AU"/>
        </w:rPr>
        <w:t xml:space="preserve">Our God is a God of salvation, </w:t>
      </w:r>
    </w:p>
    <w:p w14:paraId="7D58249A" w14:textId="0AED4747" w:rsidR="00465D03" w:rsidRPr="00FB6C89" w:rsidRDefault="00465D03" w:rsidP="00CF60B1">
      <w:pPr>
        <w:spacing w:before="120"/>
        <w:rPr>
          <w:rFonts w:ascii="Garamond" w:hAnsi="Garamond" w:cs="Times New Roman"/>
          <w:lang w:val="en-AU"/>
        </w:rPr>
      </w:pPr>
      <w:r w:rsidRPr="00FB6C89">
        <w:rPr>
          <w:rFonts w:ascii="Garamond" w:hAnsi="Garamond" w:cs="Times New Roman"/>
          <w:lang w:val="en-AU"/>
        </w:rPr>
        <w:t xml:space="preserve">And to God, the Lord, belongs escape from death. </w:t>
      </w:r>
      <w:r w:rsidRPr="00FB6C89">
        <w:rPr>
          <w:rStyle w:val="RubrikkTegn"/>
          <w:rFonts w:eastAsiaTheme="minorEastAsia"/>
          <w:lang w:val="en-AU"/>
        </w:rPr>
        <w:t>Psalm 68.20</w:t>
      </w:r>
    </w:p>
    <w:p w14:paraId="047C69E4" w14:textId="77777777" w:rsidR="00465D03" w:rsidRPr="00FB6C89" w:rsidRDefault="00465D03" w:rsidP="00CF60B1">
      <w:pPr>
        <w:spacing w:before="120"/>
        <w:rPr>
          <w:rFonts w:ascii="Garamond" w:hAnsi="Garamond" w:cs="Times New Roman"/>
          <w:lang w:val="en-AU"/>
        </w:rPr>
      </w:pPr>
    </w:p>
    <w:p w14:paraId="4BD4300E" w14:textId="0A4FCAD7" w:rsidR="00465D03" w:rsidRPr="00FB6C89" w:rsidRDefault="008E6949" w:rsidP="00CF60B1">
      <w:pPr>
        <w:spacing w:before="120"/>
        <w:rPr>
          <w:rFonts w:ascii="Garamond" w:hAnsi="Garamond" w:cs="Times New Roman"/>
          <w:lang w:val="en-AU"/>
        </w:rPr>
      </w:pPr>
      <w:r w:rsidRPr="00FB6C89">
        <w:rPr>
          <w:rFonts w:ascii="Garamond" w:hAnsi="Garamond" w:cs="Times New Roman"/>
          <w:lang w:val="en-AU"/>
        </w:rPr>
        <w:t>“Do not be afraid; I am the first and the last, and the living one. I was dead, and see, I am alive for ever and ever</w:t>
      </w:r>
      <w:r w:rsidR="003D0551" w:rsidRPr="00FB6C89">
        <w:rPr>
          <w:rFonts w:ascii="Garamond" w:hAnsi="Garamond" w:cs="Times New Roman"/>
          <w:lang w:val="en-AU"/>
        </w:rPr>
        <w:t>; and I have the keys of Death and of Hades.</w:t>
      </w:r>
      <w:r w:rsidRPr="00FB6C89">
        <w:rPr>
          <w:rFonts w:ascii="Garamond" w:hAnsi="Garamond" w:cs="Times New Roman"/>
          <w:lang w:val="en-AU"/>
        </w:rPr>
        <w:t xml:space="preserve">” </w:t>
      </w:r>
      <w:r w:rsidRPr="00FB6C89">
        <w:rPr>
          <w:rStyle w:val="RubrikkTegn"/>
          <w:rFonts w:eastAsiaTheme="minorEastAsia"/>
          <w:lang w:val="en-AU"/>
        </w:rPr>
        <w:t>Rev 1.17b-18</w:t>
      </w:r>
    </w:p>
    <w:p w14:paraId="6F9A6045" w14:textId="77777777" w:rsidR="0034126A" w:rsidRPr="00FB6C89" w:rsidRDefault="0034126A" w:rsidP="00CF60B1">
      <w:pPr>
        <w:pStyle w:val="Rubrikk"/>
        <w:spacing w:before="120"/>
        <w:rPr>
          <w:lang w:val="en-AU"/>
        </w:rPr>
      </w:pPr>
    </w:p>
    <w:p w14:paraId="3E80D5E4" w14:textId="5CFEF8B0" w:rsidR="0034126A" w:rsidRPr="00FB6C89" w:rsidRDefault="005536C5" w:rsidP="00CF60B1">
      <w:pPr>
        <w:pStyle w:val="Rubrikk"/>
        <w:spacing w:before="120"/>
        <w:rPr>
          <w:lang w:val="en-AU"/>
        </w:rPr>
      </w:pPr>
      <w:r w:rsidRPr="00FB6C89">
        <w:rPr>
          <w:lang w:val="en-AU"/>
        </w:rPr>
        <w:t>This may be followed by</w:t>
      </w:r>
    </w:p>
    <w:p w14:paraId="061F0116" w14:textId="167EF611" w:rsidR="0034126A" w:rsidRPr="00FB6C89" w:rsidRDefault="00465D03" w:rsidP="00CF60B1">
      <w:pPr>
        <w:spacing w:before="120"/>
        <w:rPr>
          <w:rFonts w:ascii="Garamond" w:hAnsi="Garamond" w:cs="Times New Roman"/>
          <w:sz w:val="34"/>
          <w:szCs w:val="34"/>
          <w:lang w:val="en-AU"/>
        </w:rPr>
      </w:pPr>
      <w:proofErr w:type="gramStart"/>
      <w:r w:rsidRPr="00FB6C89">
        <w:rPr>
          <w:rFonts w:ascii="Garamond" w:hAnsi="Garamond" w:cs="Times New Roman"/>
          <w:sz w:val="34"/>
          <w:szCs w:val="34"/>
          <w:lang w:val="en-AU"/>
        </w:rPr>
        <w:t>18  Prayer</w:t>
      </w:r>
      <w:proofErr w:type="gramEnd"/>
      <w:r w:rsidRPr="00FB6C89">
        <w:rPr>
          <w:rFonts w:ascii="Garamond" w:hAnsi="Garamond" w:cs="Times New Roman"/>
          <w:sz w:val="34"/>
          <w:szCs w:val="34"/>
          <w:lang w:val="en-AU"/>
        </w:rPr>
        <w:t xml:space="preserve"> at the gravesid</w:t>
      </w:r>
      <w:r w:rsidR="005536C5" w:rsidRPr="00FB6C89">
        <w:rPr>
          <w:rFonts w:ascii="Garamond" w:hAnsi="Garamond" w:cs="Times New Roman"/>
          <w:sz w:val="34"/>
          <w:szCs w:val="34"/>
          <w:lang w:val="en-AU"/>
        </w:rPr>
        <w:t>e</w:t>
      </w:r>
    </w:p>
    <w:p w14:paraId="013FC44D" w14:textId="620F8439" w:rsidR="005536C5" w:rsidRPr="00FB6C89" w:rsidRDefault="005536C5" w:rsidP="00CF60B1">
      <w:pPr>
        <w:spacing w:before="120"/>
        <w:rPr>
          <w:rFonts w:ascii="Garamond" w:hAnsi="Garamond" w:cs="Times New Roman"/>
          <w:color w:val="C00000"/>
          <w:sz w:val="20"/>
          <w:lang w:val="en-AU"/>
        </w:rPr>
      </w:pPr>
      <w:r w:rsidRPr="00FB6C89">
        <w:rPr>
          <w:rFonts w:ascii="Garamond" w:hAnsi="Garamond" w:cs="Times New Roman"/>
          <w:color w:val="C00000"/>
          <w:sz w:val="20"/>
          <w:lang w:val="en-AU"/>
        </w:rPr>
        <w:t xml:space="preserve">In this prayer, the liturgist may replace </w:t>
      </w:r>
      <w:r w:rsidRPr="00FB6C89">
        <w:rPr>
          <w:rFonts w:ascii="Garamond" w:hAnsi="Garamond" w:cs="Times New Roman"/>
          <w:i/>
          <w:color w:val="C00000"/>
          <w:sz w:val="20"/>
          <w:lang w:val="en-AU"/>
        </w:rPr>
        <w:t>NN</w:t>
      </w:r>
      <w:r w:rsidRPr="00FB6C89">
        <w:rPr>
          <w:rFonts w:ascii="Garamond" w:hAnsi="Garamond" w:cs="Times New Roman"/>
          <w:color w:val="C00000"/>
          <w:sz w:val="20"/>
          <w:lang w:val="en-AU"/>
        </w:rPr>
        <w:t xml:space="preserve"> wherever </w:t>
      </w:r>
      <w:r w:rsidR="008E6949" w:rsidRPr="00FB6C89">
        <w:rPr>
          <w:rFonts w:ascii="Garamond" w:hAnsi="Garamond" w:cs="Times New Roman"/>
          <w:color w:val="C00000"/>
          <w:sz w:val="20"/>
          <w:lang w:val="en-AU"/>
        </w:rPr>
        <w:t>appropriate</w:t>
      </w:r>
      <w:r w:rsidRPr="00FB6C89">
        <w:rPr>
          <w:rFonts w:ascii="Garamond" w:hAnsi="Garamond" w:cs="Times New Roman"/>
          <w:color w:val="C00000"/>
          <w:sz w:val="20"/>
          <w:lang w:val="en-AU"/>
        </w:rPr>
        <w:t xml:space="preserve"> – for example </w:t>
      </w:r>
      <w:r w:rsidR="008E6949" w:rsidRPr="00FB6C89">
        <w:rPr>
          <w:rFonts w:ascii="Garamond" w:hAnsi="Garamond" w:cs="Times New Roman"/>
          <w:color w:val="C00000"/>
          <w:sz w:val="20"/>
          <w:lang w:val="en-AU"/>
        </w:rPr>
        <w:t>with the</w:t>
      </w:r>
      <w:r w:rsidRPr="00FB6C89">
        <w:rPr>
          <w:rFonts w:ascii="Garamond" w:hAnsi="Garamond" w:cs="Times New Roman"/>
          <w:color w:val="C00000"/>
          <w:sz w:val="20"/>
          <w:lang w:val="en-AU"/>
        </w:rPr>
        <w:t xml:space="preserve"> </w:t>
      </w:r>
      <w:r w:rsidR="008E6949" w:rsidRPr="00FB6C89">
        <w:rPr>
          <w:rFonts w:ascii="Garamond" w:hAnsi="Garamond" w:cs="Times New Roman"/>
          <w:color w:val="C00000"/>
          <w:sz w:val="20"/>
          <w:lang w:val="en-AU"/>
        </w:rPr>
        <w:t xml:space="preserve">person’s </w:t>
      </w:r>
      <w:r w:rsidRPr="00FB6C89">
        <w:rPr>
          <w:rFonts w:ascii="Garamond" w:hAnsi="Garamond" w:cs="Times New Roman"/>
          <w:color w:val="C00000"/>
          <w:sz w:val="20"/>
          <w:lang w:val="en-AU"/>
        </w:rPr>
        <w:t>full name, first name, our dear, our friend etc.</w:t>
      </w:r>
    </w:p>
    <w:p w14:paraId="21B60366" w14:textId="77777777" w:rsidR="00037BAC" w:rsidRPr="00FB6C89" w:rsidRDefault="00037BAC" w:rsidP="00CF60B1">
      <w:pPr>
        <w:spacing w:before="120"/>
        <w:rPr>
          <w:rFonts w:ascii="Garamond" w:hAnsi="Garamond" w:cs="Times New Roman"/>
          <w:lang w:val="en-AU"/>
        </w:rPr>
      </w:pPr>
    </w:p>
    <w:p w14:paraId="5EAD2523" w14:textId="20D41FEA" w:rsidR="00037BAC" w:rsidRPr="00FB6C89" w:rsidRDefault="003507E1" w:rsidP="00CF60B1">
      <w:pPr>
        <w:spacing w:before="120"/>
        <w:rPr>
          <w:rFonts w:ascii="Garamond" w:hAnsi="Garamond" w:cs="Times New Roman"/>
          <w:color w:val="C00000"/>
          <w:sz w:val="13"/>
          <w:szCs w:val="13"/>
          <w:lang w:val="en-AU"/>
        </w:rPr>
      </w:pPr>
      <w:r w:rsidRPr="00FB6C89">
        <w:rPr>
          <w:rFonts w:ascii="Garamond" w:hAnsi="Garamond" w:cs="Times New Roman"/>
          <w:color w:val="C00000"/>
          <w:sz w:val="13"/>
          <w:szCs w:val="13"/>
          <w:lang w:val="en-AU"/>
        </w:rPr>
        <w:t>e</w:t>
      </w:r>
      <w:r w:rsidR="005536C5" w:rsidRPr="00FB6C89">
        <w:rPr>
          <w:rFonts w:ascii="Garamond" w:hAnsi="Garamond" w:cs="Times New Roman"/>
          <w:color w:val="C00000"/>
          <w:sz w:val="13"/>
          <w:szCs w:val="13"/>
          <w:lang w:val="en-AU"/>
        </w:rPr>
        <w:t>ither</w:t>
      </w:r>
      <w:r w:rsidR="00037BAC" w:rsidRPr="00FB6C89">
        <w:rPr>
          <w:rFonts w:ascii="Garamond" w:hAnsi="Garamond" w:cs="Times New Roman"/>
          <w:color w:val="C00000"/>
          <w:sz w:val="13"/>
          <w:szCs w:val="13"/>
          <w:lang w:val="en-AU"/>
        </w:rPr>
        <w:t xml:space="preserve"> A</w:t>
      </w:r>
    </w:p>
    <w:p w14:paraId="683F7EF5" w14:textId="5B518951" w:rsidR="00037BAC" w:rsidRPr="00FB6C89" w:rsidRDefault="003507E1" w:rsidP="00CF60B1">
      <w:pPr>
        <w:spacing w:before="120"/>
        <w:rPr>
          <w:rFonts w:ascii="Garamond" w:hAnsi="Garamond" w:cs="Times New Roman"/>
          <w:lang w:val="en-AU"/>
        </w:rPr>
      </w:pPr>
      <w:r w:rsidRPr="00FB6C89">
        <w:rPr>
          <w:rFonts w:ascii="Garamond" w:hAnsi="Garamond" w:cs="Times New Roman"/>
          <w:b/>
          <w:bCs/>
          <w:color w:val="C00000"/>
          <w:sz w:val="19"/>
          <w:szCs w:val="19"/>
          <w:lang w:val="en-AU"/>
        </w:rPr>
        <w:t>L</w:t>
      </w:r>
      <w:r w:rsidRPr="00FB6C89">
        <w:rPr>
          <w:rFonts w:ascii="Garamond" w:hAnsi="Garamond" w:cs="Times New Roman"/>
          <w:sz w:val="19"/>
          <w:szCs w:val="19"/>
          <w:lang w:val="en-AU"/>
        </w:rPr>
        <w:t xml:space="preserve"> </w:t>
      </w:r>
      <w:r w:rsidRPr="00FB6C89">
        <w:rPr>
          <w:rFonts w:ascii="Garamond" w:hAnsi="Garamond" w:cs="Times New Roman"/>
          <w:color w:val="C00000"/>
          <w:sz w:val="19"/>
          <w:szCs w:val="19"/>
          <w:lang w:val="en-AU"/>
        </w:rPr>
        <w:t>|</w:t>
      </w:r>
      <w:r w:rsidRPr="00FB6C89">
        <w:rPr>
          <w:rFonts w:ascii="Garamond" w:hAnsi="Garamond" w:cs="Times New Roman"/>
          <w:color w:val="C00000"/>
          <w:lang w:val="en-AU"/>
        </w:rPr>
        <w:t> </w:t>
      </w:r>
      <w:r w:rsidR="005536C5" w:rsidRPr="00FB6C89">
        <w:rPr>
          <w:rFonts w:ascii="Garamond" w:hAnsi="Garamond" w:cs="Times New Roman"/>
          <w:lang w:val="en-AU"/>
        </w:rPr>
        <w:t xml:space="preserve">Lord Jesus Christ, let this grave be a place </w:t>
      </w:r>
      <w:r w:rsidR="00256E59" w:rsidRPr="00FB6C89">
        <w:rPr>
          <w:rFonts w:ascii="Garamond" w:hAnsi="Garamond" w:cs="Times New Roman"/>
          <w:lang w:val="en-AU"/>
        </w:rPr>
        <w:t>of hope and</w:t>
      </w:r>
      <w:r w:rsidR="005536C5" w:rsidRPr="00FB6C89">
        <w:rPr>
          <w:rFonts w:ascii="Garamond" w:hAnsi="Garamond" w:cs="Times New Roman"/>
          <w:lang w:val="en-AU"/>
        </w:rPr>
        <w:t xml:space="preserve"> faith </w:t>
      </w:r>
      <w:r w:rsidR="00256E59" w:rsidRPr="00FB6C89">
        <w:rPr>
          <w:rFonts w:ascii="Garamond" w:hAnsi="Garamond" w:cs="Times New Roman"/>
          <w:lang w:val="en-AU"/>
        </w:rPr>
        <w:t xml:space="preserve">in </w:t>
      </w:r>
      <w:r w:rsidR="005536C5" w:rsidRPr="00FB6C89">
        <w:rPr>
          <w:rFonts w:ascii="Garamond" w:hAnsi="Garamond" w:cs="Times New Roman"/>
          <w:lang w:val="en-AU"/>
        </w:rPr>
        <w:t>you who rose from the dead.</w:t>
      </w:r>
    </w:p>
    <w:p w14:paraId="02340BBD" w14:textId="77777777" w:rsidR="003507E1" w:rsidRPr="00FB6C89" w:rsidRDefault="003507E1" w:rsidP="00CF60B1">
      <w:pPr>
        <w:spacing w:before="120"/>
        <w:rPr>
          <w:rFonts w:ascii="Garamond" w:hAnsi="Garamond" w:cs="Times New Roman"/>
          <w:color w:val="C00000"/>
          <w:sz w:val="13"/>
          <w:szCs w:val="13"/>
          <w:lang w:val="en-AU"/>
        </w:rPr>
      </w:pPr>
    </w:p>
    <w:p w14:paraId="66F67CE8" w14:textId="66F28DBA" w:rsidR="00037BAC" w:rsidRPr="00FB6C89" w:rsidRDefault="007E61E3" w:rsidP="00CF60B1">
      <w:pPr>
        <w:spacing w:before="120"/>
        <w:rPr>
          <w:rFonts w:ascii="Garamond" w:hAnsi="Garamond" w:cs="Times New Roman"/>
          <w:sz w:val="13"/>
          <w:szCs w:val="13"/>
          <w:lang w:val="en-AU"/>
        </w:rPr>
      </w:pPr>
      <w:r w:rsidRPr="00FB6C89">
        <w:rPr>
          <w:rFonts w:ascii="Garamond" w:hAnsi="Garamond" w:cs="Times New Roman"/>
          <w:color w:val="C00000"/>
          <w:sz w:val="13"/>
          <w:szCs w:val="13"/>
          <w:lang w:val="en-AU"/>
        </w:rPr>
        <w:t>o</w:t>
      </w:r>
      <w:r w:rsidR="005536C5" w:rsidRPr="00FB6C89">
        <w:rPr>
          <w:rFonts w:ascii="Garamond" w:hAnsi="Garamond" w:cs="Times New Roman"/>
          <w:color w:val="C00000"/>
          <w:sz w:val="13"/>
          <w:szCs w:val="13"/>
          <w:lang w:val="en-AU"/>
        </w:rPr>
        <w:t>r</w:t>
      </w:r>
      <w:r w:rsidR="00037BAC" w:rsidRPr="00FB6C89">
        <w:rPr>
          <w:rFonts w:ascii="Garamond" w:hAnsi="Garamond" w:cs="Times New Roman"/>
          <w:color w:val="C00000"/>
          <w:sz w:val="13"/>
          <w:szCs w:val="13"/>
          <w:lang w:val="en-AU"/>
        </w:rPr>
        <w:t xml:space="preserve"> B</w:t>
      </w:r>
    </w:p>
    <w:p w14:paraId="623E54EC" w14:textId="620DD5BF" w:rsidR="00037BAC" w:rsidRPr="00FB6C89" w:rsidRDefault="003507E1" w:rsidP="00CF60B1">
      <w:pPr>
        <w:spacing w:before="120"/>
        <w:rPr>
          <w:rFonts w:ascii="Garamond" w:hAnsi="Garamond" w:cs="Times New Roman"/>
          <w:lang w:val="en-AU"/>
        </w:rPr>
      </w:pPr>
      <w:r w:rsidRPr="00FB6C89">
        <w:rPr>
          <w:rFonts w:ascii="Garamond" w:hAnsi="Garamond" w:cs="Times New Roman"/>
          <w:b/>
          <w:bCs/>
          <w:color w:val="C00000"/>
          <w:sz w:val="19"/>
          <w:szCs w:val="19"/>
          <w:lang w:val="en-AU"/>
        </w:rPr>
        <w:t>L</w:t>
      </w:r>
      <w:r w:rsidRPr="00FB6C89">
        <w:rPr>
          <w:rFonts w:ascii="Garamond" w:hAnsi="Garamond" w:cs="Times New Roman"/>
          <w:sz w:val="19"/>
          <w:szCs w:val="19"/>
          <w:lang w:val="en-AU"/>
        </w:rPr>
        <w:t xml:space="preserve"> </w:t>
      </w:r>
      <w:r w:rsidRPr="00FB6C89">
        <w:rPr>
          <w:rFonts w:ascii="Garamond" w:hAnsi="Garamond" w:cs="Times New Roman"/>
          <w:color w:val="C00000"/>
          <w:sz w:val="19"/>
          <w:szCs w:val="19"/>
          <w:lang w:val="en-AU"/>
        </w:rPr>
        <w:t>|</w:t>
      </w:r>
      <w:r w:rsidRPr="00FB6C89">
        <w:rPr>
          <w:rFonts w:ascii="Garamond" w:hAnsi="Garamond" w:cs="Times New Roman"/>
          <w:color w:val="C00000"/>
          <w:lang w:val="en-AU"/>
        </w:rPr>
        <w:t> </w:t>
      </w:r>
      <w:r w:rsidR="005536C5" w:rsidRPr="00FB6C89">
        <w:rPr>
          <w:rFonts w:ascii="Garamond" w:hAnsi="Garamond" w:cs="Times New Roman"/>
          <w:lang w:val="en-AU"/>
        </w:rPr>
        <w:t xml:space="preserve">Lord Jesus Christ, you yourself </w:t>
      </w:r>
      <w:r w:rsidR="003D0551" w:rsidRPr="00FB6C89">
        <w:rPr>
          <w:rFonts w:ascii="Garamond" w:hAnsi="Garamond" w:cs="Times New Roman"/>
          <w:lang w:val="en-AU"/>
        </w:rPr>
        <w:t>were</w:t>
      </w:r>
      <w:r w:rsidR="005536C5" w:rsidRPr="00FB6C89">
        <w:rPr>
          <w:rFonts w:ascii="Garamond" w:hAnsi="Garamond" w:cs="Times New Roman"/>
          <w:lang w:val="en-AU"/>
        </w:rPr>
        <w:t xml:space="preserve"> laid in a </w:t>
      </w:r>
      <w:r w:rsidR="00453CAD" w:rsidRPr="00FB6C89">
        <w:rPr>
          <w:rFonts w:ascii="Garamond" w:hAnsi="Garamond" w:cs="Times New Roman"/>
          <w:lang w:val="en-AU"/>
        </w:rPr>
        <w:t>grave;</w:t>
      </w:r>
      <w:r w:rsidR="005536C5" w:rsidRPr="00FB6C89">
        <w:rPr>
          <w:rFonts w:ascii="Garamond" w:hAnsi="Garamond" w:cs="Times New Roman"/>
          <w:lang w:val="en-AU"/>
        </w:rPr>
        <w:t xml:space="preserve"> </w:t>
      </w:r>
      <w:r w:rsidR="005023DD" w:rsidRPr="00FB6C89">
        <w:rPr>
          <w:rFonts w:ascii="Garamond" w:hAnsi="Garamond" w:cs="Times New Roman"/>
          <w:lang w:val="en-AU"/>
        </w:rPr>
        <w:t>give</w:t>
      </w:r>
      <w:r w:rsidR="005536C5" w:rsidRPr="00FB6C89">
        <w:rPr>
          <w:rFonts w:ascii="Garamond" w:hAnsi="Garamond" w:cs="Times New Roman"/>
          <w:lang w:val="en-AU"/>
        </w:rPr>
        <w:t xml:space="preserve"> us </w:t>
      </w:r>
      <w:r w:rsidR="009B325C" w:rsidRPr="00FB6C89">
        <w:rPr>
          <w:rFonts w:ascii="Garamond" w:hAnsi="Garamond" w:cs="Times New Roman"/>
          <w:lang w:val="en-AU"/>
        </w:rPr>
        <w:t xml:space="preserve">grace </w:t>
      </w:r>
      <w:r w:rsidR="005023DD" w:rsidRPr="00FB6C89">
        <w:rPr>
          <w:rFonts w:ascii="Garamond" w:hAnsi="Garamond" w:cs="Times New Roman"/>
          <w:lang w:val="en-AU"/>
        </w:rPr>
        <w:t xml:space="preserve">to </w:t>
      </w:r>
      <w:r w:rsidR="005536C5" w:rsidRPr="00FB6C89">
        <w:rPr>
          <w:rFonts w:ascii="Garamond" w:hAnsi="Garamond" w:cs="Times New Roman"/>
          <w:lang w:val="en-AU"/>
        </w:rPr>
        <w:t>follow you in the resurrection from the dead.</w:t>
      </w:r>
    </w:p>
    <w:p w14:paraId="189850D9" w14:textId="77777777" w:rsidR="003507E1" w:rsidRPr="00FB6C89" w:rsidRDefault="003507E1" w:rsidP="00CF60B1">
      <w:pPr>
        <w:spacing w:before="120"/>
        <w:rPr>
          <w:rFonts w:ascii="Garamond" w:hAnsi="Garamond" w:cs="Times New Roman"/>
          <w:lang w:val="en-AU"/>
        </w:rPr>
      </w:pPr>
    </w:p>
    <w:p w14:paraId="0C4CD4D4" w14:textId="09DFFB31" w:rsidR="00037BAC" w:rsidRPr="00FB6C89" w:rsidRDefault="007E61E3" w:rsidP="00CF60B1">
      <w:pPr>
        <w:spacing w:before="120"/>
        <w:rPr>
          <w:rFonts w:ascii="Garamond" w:hAnsi="Garamond" w:cs="Times New Roman"/>
          <w:color w:val="C00000"/>
          <w:sz w:val="13"/>
          <w:szCs w:val="13"/>
          <w:lang w:val="en-AU"/>
        </w:rPr>
      </w:pPr>
      <w:r w:rsidRPr="00FB6C89">
        <w:rPr>
          <w:rFonts w:ascii="Garamond" w:hAnsi="Garamond" w:cs="Times New Roman"/>
          <w:color w:val="C00000"/>
          <w:sz w:val="13"/>
          <w:szCs w:val="13"/>
          <w:lang w:val="en-AU"/>
        </w:rPr>
        <w:t>o</w:t>
      </w:r>
      <w:r w:rsidR="005023DD" w:rsidRPr="00FB6C89">
        <w:rPr>
          <w:rFonts w:ascii="Garamond" w:hAnsi="Garamond" w:cs="Times New Roman"/>
          <w:color w:val="C00000"/>
          <w:sz w:val="13"/>
          <w:szCs w:val="13"/>
          <w:lang w:val="en-AU"/>
        </w:rPr>
        <w:t>r</w:t>
      </w:r>
      <w:r w:rsidR="00037BAC" w:rsidRPr="00FB6C89">
        <w:rPr>
          <w:rFonts w:ascii="Garamond" w:hAnsi="Garamond" w:cs="Times New Roman"/>
          <w:color w:val="C00000"/>
          <w:sz w:val="13"/>
          <w:szCs w:val="13"/>
          <w:lang w:val="en-AU"/>
        </w:rPr>
        <w:t xml:space="preserve"> C</w:t>
      </w:r>
    </w:p>
    <w:p w14:paraId="03C249FC" w14:textId="47CDDAC0" w:rsidR="005023DD" w:rsidRPr="00FB6C89" w:rsidRDefault="003507E1" w:rsidP="00CF60B1">
      <w:pPr>
        <w:spacing w:before="120"/>
        <w:rPr>
          <w:rFonts w:ascii="Garamond" w:hAnsi="Garamond" w:cs="Times New Roman"/>
          <w:lang w:val="en-AU"/>
        </w:rPr>
      </w:pPr>
      <w:r w:rsidRPr="00FB6C89">
        <w:rPr>
          <w:rFonts w:ascii="Garamond" w:hAnsi="Garamond" w:cs="Times New Roman"/>
          <w:b/>
          <w:bCs/>
          <w:color w:val="C00000"/>
          <w:sz w:val="19"/>
          <w:szCs w:val="19"/>
          <w:lang w:val="en-AU"/>
        </w:rPr>
        <w:t>L</w:t>
      </w:r>
      <w:r w:rsidRPr="00FB6C89">
        <w:rPr>
          <w:rFonts w:ascii="Garamond" w:hAnsi="Garamond" w:cs="Times New Roman"/>
          <w:sz w:val="19"/>
          <w:szCs w:val="19"/>
          <w:lang w:val="en-AU"/>
        </w:rPr>
        <w:t xml:space="preserve"> </w:t>
      </w:r>
      <w:r w:rsidRPr="00FB6C89">
        <w:rPr>
          <w:rFonts w:ascii="Garamond" w:hAnsi="Garamond" w:cs="Times New Roman"/>
          <w:color w:val="C00000"/>
          <w:sz w:val="19"/>
          <w:szCs w:val="19"/>
          <w:lang w:val="en-AU"/>
        </w:rPr>
        <w:t>|</w:t>
      </w:r>
      <w:r w:rsidRPr="00FB6C89">
        <w:rPr>
          <w:rFonts w:ascii="Garamond" w:hAnsi="Garamond" w:cs="Times New Roman"/>
          <w:color w:val="C00000"/>
          <w:lang w:val="en-AU"/>
        </w:rPr>
        <w:t> </w:t>
      </w:r>
      <w:r w:rsidR="005023DD" w:rsidRPr="00FB6C89">
        <w:rPr>
          <w:rFonts w:ascii="Garamond" w:hAnsi="Garamond" w:cs="Times New Roman"/>
          <w:lang w:val="en-AU"/>
        </w:rPr>
        <w:t xml:space="preserve">Lord Jesus Christ, let </w:t>
      </w:r>
      <w:r w:rsidR="005023DD" w:rsidRPr="00FB6C89">
        <w:rPr>
          <w:rFonts w:ascii="Garamond" w:hAnsi="Garamond" w:cs="Times New Roman"/>
          <w:i/>
          <w:color w:val="C00000"/>
          <w:lang w:val="en-AU"/>
        </w:rPr>
        <w:t>NN</w:t>
      </w:r>
      <w:r w:rsidR="005023DD" w:rsidRPr="00FB6C89">
        <w:rPr>
          <w:rFonts w:ascii="Garamond" w:hAnsi="Garamond" w:cs="Times New Roman"/>
          <w:lang w:val="en-AU"/>
        </w:rPr>
        <w:t xml:space="preserve"> rest in </w:t>
      </w:r>
      <w:r w:rsidR="009B325C" w:rsidRPr="00FB6C89">
        <w:rPr>
          <w:rFonts w:ascii="Garamond" w:hAnsi="Garamond" w:cs="Times New Roman"/>
          <w:lang w:val="en-AU"/>
        </w:rPr>
        <w:t>peace</w:t>
      </w:r>
      <w:r w:rsidR="005023DD" w:rsidRPr="00FB6C89">
        <w:rPr>
          <w:rFonts w:ascii="Garamond" w:hAnsi="Garamond" w:cs="Times New Roman"/>
          <w:lang w:val="en-AU"/>
        </w:rPr>
        <w:t xml:space="preserve"> under the sign of the cross until </w:t>
      </w:r>
      <w:r w:rsidR="009B325C" w:rsidRPr="00FB6C89">
        <w:rPr>
          <w:rFonts w:ascii="Garamond" w:hAnsi="Garamond" w:cs="Times New Roman"/>
          <w:lang w:val="en-AU"/>
        </w:rPr>
        <w:t xml:space="preserve">the </w:t>
      </w:r>
      <w:r w:rsidR="005023DD" w:rsidRPr="00FB6C89">
        <w:rPr>
          <w:rFonts w:ascii="Garamond" w:hAnsi="Garamond" w:cs="Times New Roman"/>
          <w:lang w:val="en-AU"/>
        </w:rPr>
        <w:t xml:space="preserve">resurrection day. </w:t>
      </w:r>
      <w:r w:rsidR="009B325C" w:rsidRPr="00FB6C89">
        <w:rPr>
          <w:rFonts w:ascii="Garamond" w:hAnsi="Garamond" w:cs="Times New Roman"/>
          <w:lang w:val="en-AU"/>
        </w:rPr>
        <w:t xml:space="preserve">Help us to put our faith in you, both </w:t>
      </w:r>
      <w:r w:rsidR="005023DD" w:rsidRPr="00FB6C89">
        <w:rPr>
          <w:rFonts w:ascii="Garamond" w:hAnsi="Garamond" w:cs="Times New Roman"/>
          <w:lang w:val="en-AU"/>
        </w:rPr>
        <w:t>in life as well as death.</w:t>
      </w:r>
    </w:p>
    <w:p w14:paraId="20EDBF73" w14:textId="77777777" w:rsidR="00037BAC" w:rsidRPr="00FB6C89" w:rsidRDefault="00037BAC" w:rsidP="00CF60B1">
      <w:pPr>
        <w:spacing w:before="120"/>
        <w:rPr>
          <w:rFonts w:ascii="Garamond" w:hAnsi="Garamond" w:cs="Times New Roman"/>
          <w:lang w:val="en-AU"/>
        </w:rPr>
      </w:pPr>
    </w:p>
    <w:p w14:paraId="5BD651F4" w14:textId="6ED735B1" w:rsidR="00037BAC" w:rsidRPr="00FB6C89" w:rsidRDefault="007E61E3" w:rsidP="00CF60B1">
      <w:pPr>
        <w:spacing w:before="120"/>
        <w:rPr>
          <w:rFonts w:ascii="Garamond" w:hAnsi="Garamond" w:cs="Times New Roman"/>
          <w:color w:val="C00000"/>
          <w:sz w:val="13"/>
          <w:szCs w:val="13"/>
          <w:lang w:val="en-AU"/>
        </w:rPr>
      </w:pPr>
      <w:r w:rsidRPr="00FB6C89">
        <w:rPr>
          <w:rFonts w:ascii="Garamond" w:hAnsi="Garamond" w:cs="Times New Roman"/>
          <w:color w:val="C00000"/>
          <w:sz w:val="13"/>
          <w:szCs w:val="13"/>
          <w:lang w:val="en-AU"/>
        </w:rPr>
        <w:t>o</w:t>
      </w:r>
      <w:r w:rsidR="005023DD" w:rsidRPr="00FB6C89">
        <w:rPr>
          <w:rFonts w:ascii="Garamond" w:hAnsi="Garamond" w:cs="Times New Roman"/>
          <w:color w:val="C00000"/>
          <w:sz w:val="13"/>
          <w:szCs w:val="13"/>
          <w:lang w:val="en-AU"/>
        </w:rPr>
        <w:t>r</w:t>
      </w:r>
      <w:r w:rsidR="00037BAC" w:rsidRPr="00FB6C89">
        <w:rPr>
          <w:rFonts w:ascii="Garamond" w:hAnsi="Garamond" w:cs="Times New Roman"/>
          <w:color w:val="C00000"/>
          <w:sz w:val="13"/>
          <w:szCs w:val="13"/>
          <w:lang w:val="en-AU"/>
        </w:rPr>
        <w:t xml:space="preserve"> D</w:t>
      </w:r>
    </w:p>
    <w:p w14:paraId="5D6D252A" w14:textId="51100686" w:rsidR="005023DD" w:rsidRPr="00FB6C89" w:rsidRDefault="003507E1" w:rsidP="00CF60B1">
      <w:pPr>
        <w:spacing w:before="120"/>
        <w:rPr>
          <w:rFonts w:ascii="Garamond" w:hAnsi="Garamond" w:cs="Times New Roman"/>
          <w:lang w:val="en-AU"/>
        </w:rPr>
      </w:pPr>
      <w:r w:rsidRPr="00FB6C89">
        <w:rPr>
          <w:rFonts w:ascii="Garamond" w:hAnsi="Garamond" w:cs="Times New Roman"/>
          <w:b/>
          <w:bCs/>
          <w:color w:val="C00000"/>
          <w:sz w:val="19"/>
          <w:szCs w:val="19"/>
          <w:lang w:val="en-AU"/>
        </w:rPr>
        <w:t>L</w:t>
      </w:r>
      <w:r w:rsidRPr="00FB6C89">
        <w:rPr>
          <w:rFonts w:ascii="Garamond" w:hAnsi="Garamond" w:cs="Times New Roman"/>
          <w:sz w:val="19"/>
          <w:szCs w:val="19"/>
          <w:lang w:val="en-AU"/>
        </w:rPr>
        <w:t xml:space="preserve"> </w:t>
      </w:r>
      <w:proofErr w:type="gramStart"/>
      <w:r w:rsidRPr="00FB6C89">
        <w:rPr>
          <w:rFonts w:ascii="Garamond" w:hAnsi="Garamond" w:cs="Times New Roman"/>
          <w:color w:val="C00000"/>
          <w:sz w:val="19"/>
          <w:szCs w:val="19"/>
          <w:lang w:val="en-AU"/>
        </w:rPr>
        <w:t>|</w:t>
      </w:r>
      <w:r w:rsidRPr="00FB6C89">
        <w:rPr>
          <w:rFonts w:ascii="Garamond" w:hAnsi="Garamond" w:cs="Times New Roman"/>
          <w:color w:val="C00000"/>
          <w:lang w:val="en-AU"/>
        </w:rPr>
        <w:t> </w:t>
      </w:r>
      <w:r w:rsidRPr="00FB6C89">
        <w:rPr>
          <w:rFonts w:ascii="Garamond" w:hAnsi="Garamond" w:cs="Times New Roman"/>
          <w:lang w:val="en-AU"/>
        </w:rPr>
        <w:t xml:space="preserve"> </w:t>
      </w:r>
      <w:r w:rsidR="005023DD" w:rsidRPr="00FB6C89">
        <w:rPr>
          <w:rFonts w:ascii="Garamond" w:hAnsi="Garamond" w:cs="Times New Roman"/>
          <w:lang w:val="en-AU"/>
        </w:rPr>
        <w:t>Lord</w:t>
      </w:r>
      <w:proofErr w:type="gramEnd"/>
      <w:r w:rsidR="005023DD" w:rsidRPr="00FB6C89">
        <w:rPr>
          <w:rFonts w:ascii="Garamond" w:hAnsi="Garamond" w:cs="Times New Roman"/>
          <w:lang w:val="en-AU"/>
        </w:rPr>
        <w:t xml:space="preserve"> Jesus Christ, you yourself </w:t>
      </w:r>
      <w:r w:rsidR="003D0551" w:rsidRPr="00FB6C89">
        <w:rPr>
          <w:rFonts w:ascii="Garamond" w:hAnsi="Garamond" w:cs="Times New Roman"/>
          <w:lang w:val="en-AU"/>
        </w:rPr>
        <w:t>were</w:t>
      </w:r>
      <w:r w:rsidR="005023DD" w:rsidRPr="00FB6C89">
        <w:rPr>
          <w:rFonts w:ascii="Garamond" w:hAnsi="Garamond" w:cs="Times New Roman"/>
          <w:lang w:val="en-AU"/>
        </w:rPr>
        <w:t xml:space="preserve"> laid in a </w:t>
      </w:r>
      <w:r w:rsidR="009B325C" w:rsidRPr="00FB6C89">
        <w:rPr>
          <w:rFonts w:ascii="Garamond" w:hAnsi="Garamond" w:cs="Times New Roman"/>
          <w:lang w:val="en-AU"/>
        </w:rPr>
        <w:t>grave, let this be a place of p</w:t>
      </w:r>
      <w:r w:rsidR="005023DD" w:rsidRPr="00FB6C89">
        <w:rPr>
          <w:rFonts w:ascii="Garamond" w:hAnsi="Garamond" w:cs="Times New Roman"/>
          <w:lang w:val="en-AU"/>
        </w:rPr>
        <w:t>e</w:t>
      </w:r>
      <w:r w:rsidR="009B325C" w:rsidRPr="00FB6C89">
        <w:rPr>
          <w:rFonts w:ascii="Garamond" w:hAnsi="Garamond" w:cs="Times New Roman"/>
          <w:lang w:val="en-AU"/>
        </w:rPr>
        <w:t>a</w:t>
      </w:r>
      <w:r w:rsidR="005023DD" w:rsidRPr="00FB6C89">
        <w:rPr>
          <w:rFonts w:ascii="Garamond" w:hAnsi="Garamond" w:cs="Times New Roman"/>
          <w:lang w:val="en-AU"/>
        </w:rPr>
        <w:t xml:space="preserve">ce, where </w:t>
      </w:r>
      <w:r w:rsidR="005023DD" w:rsidRPr="00FB6C89">
        <w:rPr>
          <w:rFonts w:ascii="Garamond" w:hAnsi="Garamond" w:cs="Times New Roman"/>
          <w:i/>
          <w:color w:val="C00000"/>
          <w:lang w:val="en-AU"/>
        </w:rPr>
        <w:t>NN</w:t>
      </w:r>
      <w:r w:rsidR="005023DD" w:rsidRPr="00FB6C89">
        <w:rPr>
          <w:rFonts w:ascii="Garamond" w:hAnsi="Garamond" w:cs="Times New Roman"/>
          <w:lang w:val="en-AU"/>
        </w:rPr>
        <w:t xml:space="preserve"> will rest under the sign of the cross until the day when you call </w:t>
      </w:r>
      <w:r w:rsidR="009B325C" w:rsidRPr="00FB6C89">
        <w:rPr>
          <w:rFonts w:ascii="Garamond" w:hAnsi="Garamond" w:cs="Times New Roman"/>
          <w:lang w:val="en-AU"/>
        </w:rPr>
        <w:t xml:space="preserve">all people </w:t>
      </w:r>
      <w:r w:rsidR="005023DD" w:rsidRPr="00FB6C89">
        <w:rPr>
          <w:rFonts w:ascii="Garamond" w:hAnsi="Garamond" w:cs="Times New Roman"/>
          <w:lang w:val="en-AU"/>
        </w:rPr>
        <w:t>forth from the</w:t>
      </w:r>
      <w:r w:rsidR="009B325C" w:rsidRPr="00FB6C89">
        <w:rPr>
          <w:rFonts w:ascii="Garamond" w:hAnsi="Garamond" w:cs="Times New Roman"/>
          <w:lang w:val="en-AU"/>
        </w:rPr>
        <w:t>ir</w:t>
      </w:r>
      <w:r w:rsidR="005023DD" w:rsidRPr="00FB6C89">
        <w:rPr>
          <w:rFonts w:ascii="Garamond" w:hAnsi="Garamond" w:cs="Times New Roman"/>
          <w:lang w:val="en-AU"/>
        </w:rPr>
        <w:t xml:space="preserve"> graves. </w:t>
      </w:r>
    </w:p>
    <w:p w14:paraId="3F37AF20" w14:textId="06CB8CC2" w:rsidR="005023DD" w:rsidRPr="00FB6C89" w:rsidRDefault="005023DD" w:rsidP="00CF60B1">
      <w:pPr>
        <w:spacing w:before="120"/>
        <w:rPr>
          <w:rFonts w:ascii="Garamond" w:hAnsi="Garamond" w:cs="Times New Roman"/>
          <w:lang w:val="en-AU"/>
        </w:rPr>
      </w:pPr>
      <w:r w:rsidRPr="00FB6C89">
        <w:rPr>
          <w:rFonts w:ascii="Garamond" w:hAnsi="Garamond" w:cs="Times New Roman"/>
          <w:lang w:val="en-AU"/>
        </w:rPr>
        <w:t>Help us to put our faith in you</w:t>
      </w:r>
      <w:r w:rsidR="009B325C" w:rsidRPr="00FB6C89">
        <w:rPr>
          <w:rFonts w:ascii="Garamond" w:hAnsi="Garamond" w:cs="Times New Roman"/>
          <w:lang w:val="en-AU"/>
        </w:rPr>
        <w:t>, both</w:t>
      </w:r>
      <w:r w:rsidRPr="00FB6C89">
        <w:rPr>
          <w:rFonts w:ascii="Garamond" w:hAnsi="Garamond" w:cs="Times New Roman"/>
          <w:lang w:val="en-AU"/>
        </w:rPr>
        <w:t xml:space="preserve"> in life as well as in death.</w:t>
      </w:r>
    </w:p>
    <w:p w14:paraId="0AC658CB" w14:textId="77777777" w:rsidR="00C453DD" w:rsidRPr="00FB6C89" w:rsidRDefault="00C453DD" w:rsidP="00CF60B1">
      <w:pPr>
        <w:spacing w:before="120"/>
        <w:rPr>
          <w:rFonts w:ascii="Garamond" w:hAnsi="Garamond" w:cs="Times New Roman"/>
          <w:b/>
          <w:bCs/>
          <w:sz w:val="28"/>
          <w:lang w:val="en-AU"/>
        </w:rPr>
      </w:pPr>
    </w:p>
    <w:p w14:paraId="0D68DBD6" w14:textId="3375150A" w:rsidR="00C453DD" w:rsidRPr="00FB6C89" w:rsidRDefault="005023DD" w:rsidP="00CF60B1">
      <w:pPr>
        <w:spacing w:before="120"/>
        <w:rPr>
          <w:rFonts w:ascii="Garamond" w:hAnsi="Garamond" w:cs="Times New Roman"/>
          <w:sz w:val="34"/>
          <w:szCs w:val="34"/>
          <w:lang w:val="en-AU"/>
        </w:rPr>
      </w:pPr>
      <w:proofErr w:type="gramStart"/>
      <w:r w:rsidRPr="00FB6C89">
        <w:rPr>
          <w:rFonts w:ascii="Garamond" w:hAnsi="Garamond" w:cs="Times New Roman"/>
          <w:sz w:val="34"/>
          <w:szCs w:val="34"/>
          <w:lang w:val="en-AU"/>
        </w:rPr>
        <w:t>19</w:t>
      </w:r>
      <w:r w:rsidR="008E6949" w:rsidRPr="00FB6C89">
        <w:rPr>
          <w:rFonts w:ascii="Garamond" w:hAnsi="Garamond" w:cs="Times New Roman"/>
          <w:sz w:val="34"/>
          <w:szCs w:val="34"/>
          <w:lang w:val="en-AU"/>
        </w:rPr>
        <w:t xml:space="preserve"> </w:t>
      </w:r>
      <w:r w:rsidR="00037BAC" w:rsidRPr="00FB6C89">
        <w:rPr>
          <w:rFonts w:ascii="Garamond" w:hAnsi="Garamond" w:cs="Times New Roman"/>
          <w:sz w:val="34"/>
          <w:szCs w:val="34"/>
          <w:lang w:val="en-AU"/>
        </w:rPr>
        <w:t xml:space="preserve"> </w:t>
      </w:r>
      <w:r w:rsidRPr="00FB6C89">
        <w:rPr>
          <w:rFonts w:ascii="Garamond" w:hAnsi="Garamond" w:cs="Times New Roman"/>
          <w:sz w:val="34"/>
          <w:szCs w:val="34"/>
          <w:lang w:val="en-AU"/>
        </w:rPr>
        <w:t>The</w:t>
      </w:r>
      <w:proofErr w:type="gramEnd"/>
      <w:r w:rsidRPr="00FB6C89">
        <w:rPr>
          <w:rFonts w:ascii="Garamond" w:hAnsi="Garamond" w:cs="Times New Roman"/>
          <w:sz w:val="34"/>
          <w:szCs w:val="34"/>
          <w:lang w:val="en-AU"/>
        </w:rPr>
        <w:t xml:space="preserve"> lowering</w:t>
      </w:r>
      <w:r w:rsidR="00B52225" w:rsidRPr="00FB6C89">
        <w:rPr>
          <w:rFonts w:ascii="Garamond" w:hAnsi="Garamond" w:cs="Times New Roman"/>
          <w:sz w:val="34"/>
          <w:szCs w:val="34"/>
          <w:lang w:val="en-AU"/>
        </w:rPr>
        <w:t xml:space="preserve"> of the casket</w:t>
      </w:r>
    </w:p>
    <w:p w14:paraId="6CFEFD69" w14:textId="34F844D3" w:rsidR="005023DD" w:rsidRPr="00FB6C89" w:rsidRDefault="008E6949" w:rsidP="00CF60B1">
      <w:pPr>
        <w:pStyle w:val="Rubrikk"/>
        <w:spacing w:before="120"/>
        <w:rPr>
          <w:lang w:val="en-AU"/>
        </w:rPr>
      </w:pPr>
      <w:r w:rsidRPr="00FB6C89">
        <w:rPr>
          <w:lang w:val="en-AU"/>
        </w:rPr>
        <w:t>T</w:t>
      </w:r>
      <w:r w:rsidR="009709F8" w:rsidRPr="00FB6C89">
        <w:rPr>
          <w:lang w:val="en-AU"/>
        </w:rPr>
        <w:t>he casket is</w:t>
      </w:r>
      <w:r w:rsidR="00D73B56" w:rsidRPr="00FB6C89">
        <w:rPr>
          <w:lang w:val="en-AU"/>
        </w:rPr>
        <w:t xml:space="preserve"> normally</w:t>
      </w:r>
      <w:r w:rsidR="009709F8" w:rsidRPr="00FB6C89">
        <w:rPr>
          <w:lang w:val="en-AU"/>
        </w:rPr>
        <w:t xml:space="preserve"> </w:t>
      </w:r>
      <w:r w:rsidR="005023DD" w:rsidRPr="00FB6C89">
        <w:rPr>
          <w:lang w:val="en-AU"/>
        </w:rPr>
        <w:t xml:space="preserve">lowered </w:t>
      </w:r>
      <w:r w:rsidR="009709F8" w:rsidRPr="00FB6C89">
        <w:rPr>
          <w:lang w:val="en-AU"/>
        </w:rPr>
        <w:t>to the foot of the grave.</w:t>
      </w:r>
    </w:p>
    <w:p w14:paraId="76491220" w14:textId="77777777" w:rsidR="00C453DD" w:rsidRPr="00FB6C89" w:rsidRDefault="00C453DD" w:rsidP="00CF60B1">
      <w:pPr>
        <w:spacing w:before="120"/>
        <w:rPr>
          <w:rFonts w:ascii="Garamond" w:hAnsi="Garamond" w:cs="Times New Roman"/>
          <w:b/>
          <w:bCs/>
          <w:sz w:val="28"/>
          <w:lang w:val="en-AU"/>
        </w:rPr>
      </w:pPr>
    </w:p>
    <w:p w14:paraId="6C49402C" w14:textId="25CBC04C" w:rsidR="00C453DD" w:rsidRPr="00FB6C89" w:rsidRDefault="008E6949" w:rsidP="00CF60B1">
      <w:pPr>
        <w:spacing w:before="120"/>
        <w:rPr>
          <w:rFonts w:ascii="Garamond" w:hAnsi="Garamond" w:cs="Times New Roman"/>
          <w:sz w:val="34"/>
          <w:szCs w:val="34"/>
          <w:lang w:val="en-AU"/>
        </w:rPr>
      </w:pPr>
      <w:proofErr w:type="gramStart"/>
      <w:r w:rsidRPr="00FB6C89">
        <w:rPr>
          <w:rFonts w:ascii="Garamond" w:hAnsi="Garamond" w:cs="Times New Roman"/>
          <w:sz w:val="34"/>
          <w:szCs w:val="34"/>
          <w:lang w:val="en-AU"/>
        </w:rPr>
        <w:t xml:space="preserve">20 </w:t>
      </w:r>
      <w:r w:rsidR="00037BAC" w:rsidRPr="00FB6C89">
        <w:rPr>
          <w:rFonts w:ascii="Garamond" w:hAnsi="Garamond" w:cs="Times New Roman"/>
          <w:sz w:val="34"/>
          <w:szCs w:val="34"/>
          <w:lang w:val="en-AU"/>
        </w:rPr>
        <w:t xml:space="preserve"> </w:t>
      </w:r>
      <w:r w:rsidR="00D73B56" w:rsidRPr="00FB6C89">
        <w:rPr>
          <w:rFonts w:ascii="Garamond" w:hAnsi="Garamond" w:cs="Times New Roman"/>
          <w:sz w:val="34"/>
          <w:szCs w:val="34"/>
          <w:lang w:val="en-AU"/>
        </w:rPr>
        <w:t>The</w:t>
      </w:r>
      <w:proofErr w:type="gramEnd"/>
      <w:r w:rsidR="00D73B56" w:rsidRPr="00FB6C89">
        <w:rPr>
          <w:rFonts w:ascii="Garamond" w:hAnsi="Garamond" w:cs="Times New Roman"/>
          <w:sz w:val="34"/>
          <w:szCs w:val="34"/>
          <w:lang w:val="en-AU"/>
        </w:rPr>
        <w:t xml:space="preserve"> l</w:t>
      </w:r>
      <w:r w:rsidRPr="00FB6C89">
        <w:rPr>
          <w:rFonts w:ascii="Garamond" w:hAnsi="Garamond" w:cs="Times New Roman"/>
          <w:sz w:val="34"/>
          <w:szCs w:val="34"/>
          <w:lang w:val="en-AU"/>
        </w:rPr>
        <w:t>aying of earth</w:t>
      </w:r>
    </w:p>
    <w:p w14:paraId="0489BDCE" w14:textId="64E211BF" w:rsidR="005023DD" w:rsidRPr="00FB6C89" w:rsidRDefault="00D73B56" w:rsidP="00CF60B1">
      <w:pPr>
        <w:spacing w:before="120"/>
        <w:rPr>
          <w:rFonts w:ascii="Garamond" w:hAnsi="Garamond" w:cs="Times New Roman"/>
          <w:lang w:val="en-AU"/>
        </w:rPr>
      </w:pPr>
      <w:r w:rsidRPr="00FB6C89">
        <w:rPr>
          <w:rFonts w:ascii="Garamond" w:hAnsi="Garamond" w:cs="Times New Roman"/>
          <w:b/>
          <w:bCs/>
          <w:color w:val="C00000"/>
          <w:sz w:val="19"/>
          <w:szCs w:val="19"/>
          <w:lang w:val="en-AU"/>
        </w:rPr>
        <w:t>L</w:t>
      </w:r>
      <w:r w:rsidRPr="00FB6C89">
        <w:rPr>
          <w:rFonts w:ascii="Garamond" w:hAnsi="Garamond" w:cs="Times New Roman"/>
          <w:sz w:val="19"/>
          <w:szCs w:val="19"/>
          <w:lang w:val="en-AU"/>
        </w:rPr>
        <w:t xml:space="preserve"> </w:t>
      </w:r>
      <w:r w:rsidRPr="00FB6C89">
        <w:rPr>
          <w:rFonts w:ascii="Garamond" w:hAnsi="Garamond" w:cs="Times New Roman"/>
          <w:color w:val="C00000"/>
          <w:sz w:val="19"/>
          <w:szCs w:val="19"/>
          <w:lang w:val="en-AU"/>
        </w:rPr>
        <w:t>|</w:t>
      </w:r>
      <w:r w:rsidRPr="00FB6C89">
        <w:rPr>
          <w:rFonts w:ascii="Garamond" w:hAnsi="Garamond" w:cs="Times New Roman"/>
          <w:color w:val="C00000"/>
          <w:lang w:val="en-AU"/>
        </w:rPr>
        <w:t> </w:t>
      </w:r>
      <w:r w:rsidR="005023DD" w:rsidRPr="00FB6C89">
        <w:rPr>
          <w:rFonts w:ascii="Garamond" w:hAnsi="Garamond" w:cs="Times New Roman"/>
          <w:lang w:val="en-AU"/>
        </w:rPr>
        <w:t>In the name of the Father,</w:t>
      </w:r>
      <w:r w:rsidR="00C453DD" w:rsidRPr="00FB6C89">
        <w:rPr>
          <w:rFonts w:ascii="Garamond" w:hAnsi="Garamond" w:cs="Times New Roman"/>
          <w:lang w:val="en-AU"/>
        </w:rPr>
        <w:t xml:space="preserve"> and of</w:t>
      </w:r>
      <w:r w:rsidR="005023DD" w:rsidRPr="00FB6C89">
        <w:rPr>
          <w:rFonts w:ascii="Garamond" w:hAnsi="Garamond" w:cs="Times New Roman"/>
          <w:lang w:val="en-AU"/>
        </w:rPr>
        <w:t xml:space="preserve"> the Son, and </w:t>
      </w:r>
      <w:r w:rsidR="00C453DD" w:rsidRPr="00FB6C89">
        <w:rPr>
          <w:rFonts w:ascii="Garamond" w:hAnsi="Garamond" w:cs="Times New Roman"/>
          <w:lang w:val="en-AU"/>
        </w:rPr>
        <w:t xml:space="preserve">of </w:t>
      </w:r>
      <w:r w:rsidR="005023DD" w:rsidRPr="00FB6C89">
        <w:rPr>
          <w:rFonts w:ascii="Garamond" w:hAnsi="Garamond" w:cs="Times New Roman"/>
          <w:lang w:val="en-AU"/>
        </w:rPr>
        <w:t>the Holy Spirit</w:t>
      </w:r>
      <w:r w:rsidR="00E94866">
        <w:rPr>
          <w:rFonts w:ascii="Garamond" w:hAnsi="Garamond" w:cs="Times New Roman"/>
          <w:lang w:val="en-AU"/>
        </w:rPr>
        <w:t xml:space="preserve"> </w:t>
      </w:r>
      <w:r w:rsidR="00E94866" w:rsidRPr="00684A59">
        <w:rPr>
          <w:rFonts w:ascii="Wingdings" w:hAnsi="Wingdings"/>
          <w:color w:val="C13A28"/>
        </w:rPr>
        <w:t></w:t>
      </w:r>
      <w:r w:rsidR="005023DD" w:rsidRPr="00FB6C89">
        <w:rPr>
          <w:rFonts w:ascii="Garamond" w:hAnsi="Garamond" w:cs="Times New Roman"/>
          <w:lang w:val="en-AU"/>
        </w:rPr>
        <w:t>.</w:t>
      </w:r>
    </w:p>
    <w:p w14:paraId="4649CFC5" w14:textId="77777777" w:rsidR="00D73B56" w:rsidRPr="00FB6C89" w:rsidRDefault="00D73B56" w:rsidP="00CF60B1">
      <w:pPr>
        <w:pStyle w:val="Rubrikk"/>
        <w:spacing w:before="120"/>
        <w:rPr>
          <w:lang w:val="en-AU"/>
        </w:rPr>
      </w:pPr>
    </w:p>
    <w:p w14:paraId="0FCEB1CC" w14:textId="532ED262" w:rsidR="00C453DD" w:rsidRPr="00FB6C89" w:rsidRDefault="00D73B56" w:rsidP="00CF60B1">
      <w:pPr>
        <w:pStyle w:val="Rubrikk"/>
        <w:spacing w:before="120"/>
        <w:rPr>
          <w:lang w:val="en-AU"/>
        </w:rPr>
      </w:pPr>
      <w:r w:rsidRPr="00FB6C89">
        <w:rPr>
          <w:lang w:val="en-AU"/>
        </w:rPr>
        <w:t>T</w:t>
      </w:r>
      <w:r w:rsidR="005023DD" w:rsidRPr="00FB6C89">
        <w:rPr>
          <w:lang w:val="en-AU"/>
        </w:rPr>
        <w:t>he liturgist</w:t>
      </w:r>
      <w:r w:rsidRPr="00FB6C89">
        <w:rPr>
          <w:lang w:val="en-AU"/>
        </w:rPr>
        <w:t xml:space="preserve"> then</w:t>
      </w:r>
      <w:r w:rsidR="005023DD" w:rsidRPr="00FB6C89">
        <w:rPr>
          <w:lang w:val="en-AU"/>
        </w:rPr>
        <w:t xml:space="preserve"> </w:t>
      </w:r>
      <w:r w:rsidR="008E6949" w:rsidRPr="00FB6C89">
        <w:rPr>
          <w:lang w:val="en-AU"/>
        </w:rPr>
        <w:t>lays</w:t>
      </w:r>
      <w:r w:rsidR="005023DD" w:rsidRPr="00FB6C89">
        <w:rPr>
          <w:lang w:val="en-AU"/>
        </w:rPr>
        <w:t xml:space="preserve"> </w:t>
      </w:r>
      <w:r w:rsidR="004B4C33" w:rsidRPr="00FB6C89">
        <w:rPr>
          <w:lang w:val="en-AU"/>
        </w:rPr>
        <w:t>earth</w:t>
      </w:r>
      <w:r w:rsidR="005023DD" w:rsidRPr="00FB6C89">
        <w:rPr>
          <w:lang w:val="en-AU"/>
        </w:rPr>
        <w:t xml:space="preserve"> </w:t>
      </w:r>
      <w:r w:rsidR="008E6949" w:rsidRPr="00FB6C89">
        <w:rPr>
          <w:lang w:val="en-AU"/>
        </w:rPr>
        <w:t xml:space="preserve">on the casket </w:t>
      </w:r>
      <w:r w:rsidR="005023DD" w:rsidRPr="00FB6C89">
        <w:rPr>
          <w:lang w:val="en-AU"/>
        </w:rPr>
        <w:t>three times whil</w:t>
      </w:r>
      <w:r w:rsidRPr="00FB6C89">
        <w:rPr>
          <w:lang w:val="en-AU"/>
        </w:rPr>
        <w:t>e</w:t>
      </w:r>
      <w:r w:rsidR="005023DD" w:rsidRPr="00FB6C89">
        <w:rPr>
          <w:lang w:val="en-AU"/>
        </w:rPr>
        <w:t xml:space="preserve"> saying:</w:t>
      </w:r>
    </w:p>
    <w:p w14:paraId="067CD0AF" w14:textId="2E4F83E9" w:rsidR="005023DD" w:rsidRPr="00FB6C89" w:rsidRDefault="005023DD" w:rsidP="00CF60B1">
      <w:pPr>
        <w:spacing w:before="120"/>
        <w:rPr>
          <w:rFonts w:ascii="Garamond" w:hAnsi="Garamond" w:cs="Times New Roman"/>
          <w:lang w:val="en-AU"/>
        </w:rPr>
      </w:pPr>
      <w:r w:rsidRPr="00FB6C89">
        <w:rPr>
          <w:rFonts w:ascii="Garamond" w:hAnsi="Garamond" w:cs="Times New Roman"/>
          <w:i/>
          <w:iCs/>
          <w:lang w:val="en-AU"/>
        </w:rPr>
        <w:t>First time:</w:t>
      </w:r>
      <w:r w:rsidRPr="00FB6C89">
        <w:rPr>
          <w:rFonts w:ascii="Garamond" w:hAnsi="Garamond" w:cs="Times New Roman"/>
          <w:lang w:val="en-AU"/>
        </w:rPr>
        <w:t xml:space="preserve"> </w:t>
      </w:r>
      <w:r w:rsidR="009B325C" w:rsidRPr="00FB6C89">
        <w:rPr>
          <w:rFonts w:ascii="Garamond" w:hAnsi="Garamond" w:cs="Times New Roman"/>
          <w:lang w:val="en-AU"/>
        </w:rPr>
        <w:tab/>
      </w:r>
      <w:r w:rsidR="008E6949" w:rsidRPr="00FB6C89">
        <w:rPr>
          <w:rFonts w:ascii="Garamond" w:hAnsi="Garamond" w:cs="Times New Roman"/>
          <w:lang w:val="en-AU"/>
        </w:rPr>
        <w:tab/>
      </w:r>
      <w:r w:rsidR="00D73B56" w:rsidRPr="00FB6C89">
        <w:rPr>
          <w:rFonts w:ascii="Garamond" w:hAnsi="Garamond" w:cs="Times New Roman"/>
          <w:b/>
          <w:bCs/>
          <w:color w:val="C00000"/>
          <w:sz w:val="19"/>
          <w:szCs w:val="19"/>
          <w:lang w:val="en-AU"/>
        </w:rPr>
        <w:t>L</w:t>
      </w:r>
      <w:r w:rsidR="00D73B56" w:rsidRPr="00FB6C89">
        <w:rPr>
          <w:rFonts w:ascii="Garamond" w:hAnsi="Garamond" w:cs="Times New Roman"/>
          <w:sz w:val="19"/>
          <w:szCs w:val="19"/>
          <w:lang w:val="en-AU"/>
        </w:rPr>
        <w:t xml:space="preserve"> </w:t>
      </w:r>
      <w:r w:rsidR="00D73B56" w:rsidRPr="00FB6C89">
        <w:rPr>
          <w:rFonts w:ascii="Garamond" w:hAnsi="Garamond" w:cs="Times New Roman"/>
          <w:color w:val="C00000"/>
          <w:sz w:val="19"/>
          <w:szCs w:val="19"/>
          <w:lang w:val="en-AU"/>
        </w:rPr>
        <w:t>|</w:t>
      </w:r>
      <w:r w:rsidR="00D73B56" w:rsidRPr="00FB6C89">
        <w:rPr>
          <w:rFonts w:ascii="Garamond" w:hAnsi="Garamond" w:cs="Times New Roman"/>
          <w:color w:val="C00000"/>
          <w:lang w:val="en-AU"/>
        </w:rPr>
        <w:t> </w:t>
      </w:r>
      <w:r w:rsidR="009B325C" w:rsidRPr="00FB6C89">
        <w:rPr>
          <w:rFonts w:ascii="Garamond" w:hAnsi="Garamond" w:cs="Times New Roman"/>
          <w:lang w:val="en-AU"/>
        </w:rPr>
        <w:t>From</w:t>
      </w:r>
      <w:r w:rsidR="004B4C33" w:rsidRPr="00FB6C89">
        <w:rPr>
          <w:rFonts w:ascii="Garamond" w:hAnsi="Garamond" w:cs="Times New Roman"/>
          <w:lang w:val="en-AU"/>
        </w:rPr>
        <w:t xml:space="preserve"> earth you have come.</w:t>
      </w:r>
    </w:p>
    <w:p w14:paraId="5280CAC5" w14:textId="3B8448E7" w:rsidR="004B4C33" w:rsidRPr="00FB6C89" w:rsidRDefault="004B4C33" w:rsidP="00CF60B1">
      <w:pPr>
        <w:spacing w:before="120"/>
        <w:rPr>
          <w:rFonts w:ascii="Garamond" w:hAnsi="Garamond" w:cs="Times New Roman"/>
          <w:lang w:val="en-AU"/>
        </w:rPr>
      </w:pPr>
      <w:r w:rsidRPr="00FB6C89">
        <w:rPr>
          <w:rFonts w:ascii="Garamond" w:hAnsi="Garamond" w:cs="Times New Roman"/>
          <w:i/>
          <w:iCs/>
          <w:lang w:val="en-AU"/>
        </w:rPr>
        <w:t>Second time:</w:t>
      </w:r>
      <w:r w:rsidRPr="00FB6C89">
        <w:rPr>
          <w:rFonts w:ascii="Garamond" w:hAnsi="Garamond" w:cs="Times New Roman"/>
          <w:i/>
          <w:iCs/>
          <w:lang w:val="en-AU"/>
        </w:rPr>
        <w:tab/>
      </w:r>
      <w:r w:rsidR="008E6949" w:rsidRPr="00FB6C89">
        <w:rPr>
          <w:rFonts w:ascii="Garamond" w:hAnsi="Garamond" w:cs="Times New Roman"/>
          <w:lang w:val="en-AU"/>
        </w:rPr>
        <w:tab/>
      </w:r>
      <w:r w:rsidR="00D73B56" w:rsidRPr="00FB6C89">
        <w:rPr>
          <w:rFonts w:ascii="Garamond" w:hAnsi="Garamond" w:cs="Times New Roman"/>
          <w:b/>
          <w:bCs/>
          <w:color w:val="C00000"/>
          <w:sz w:val="19"/>
          <w:szCs w:val="19"/>
          <w:lang w:val="en-AU"/>
        </w:rPr>
        <w:t>L</w:t>
      </w:r>
      <w:r w:rsidR="00D73B56" w:rsidRPr="00FB6C89">
        <w:rPr>
          <w:rFonts w:ascii="Garamond" w:hAnsi="Garamond" w:cs="Times New Roman"/>
          <w:sz w:val="19"/>
          <w:szCs w:val="19"/>
          <w:lang w:val="en-AU"/>
        </w:rPr>
        <w:t xml:space="preserve"> </w:t>
      </w:r>
      <w:r w:rsidR="00D73B56" w:rsidRPr="00FB6C89">
        <w:rPr>
          <w:rFonts w:ascii="Garamond" w:hAnsi="Garamond" w:cs="Times New Roman"/>
          <w:color w:val="C00000"/>
          <w:sz w:val="19"/>
          <w:szCs w:val="19"/>
          <w:lang w:val="en-AU"/>
        </w:rPr>
        <w:t>|</w:t>
      </w:r>
      <w:r w:rsidR="00D73B56" w:rsidRPr="00FB6C89">
        <w:rPr>
          <w:rFonts w:ascii="Garamond" w:hAnsi="Garamond" w:cs="Times New Roman"/>
          <w:color w:val="C00000"/>
          <w:lang w:val="en-AU"/>
        </w:rPr>
        <w:t> </w:t>
      </w:r>
      <w:r w:rsidRPr="00FB6C89">
        <w:rPr>
          <w:rFonts w:ascii="Garamond" w:hAnsi="Garamond" w:cs="Times New Roman"/>
          <w:lang w:val="en-AU"/>
        </w:rPr>
        <w:t xml:space="preserve">To earth you will </w:t>
      </w:r>
      <w:r w:rsidR="009B325C" w:rsidRPr="00FB6C89">
        <w:rPr>
          <w:rFonts w:ascii="Garamond" w:hAnsi="Garamond" w:cs="Times New Roman"/>
          <w:lang w:val="en-AU"/>
        </w:rPr>
        <w:t>return</w:t>
      </w:r>
      <w:r w:rsidRPr="00FB6C89">
        <w:rPr>
          <w:rFonts w:ascii="Garamond" w:hAnsi="Garamond" w:cs="Times New Roman"/>
          <w:lang w:val="en-AU"/>
        </w:rPr>
        <w:t>.</w:t>
      </w:r>
    </w:p>
    <w:p w14:paraId="1497C44F" w14:textId="5CED95CA" w:rsidR="004B4C33" w:rsidRPr="00FB6C89" w:rsidRDefault="008E6949" w:rsidP="00CF60B1">
      <w:pPr>
        <w:spacing w:before="120"/>
        <w:rPr>
          <w:rFonts w:ascii="Garamond" w:hAnsi="Garamond" w:cs="Times New Roman"/>
          <w:lang w:val="en-AU"/>
        </w:rPr>
      </w:pPr>
      <w:r w:rsidRPr="00FB6C89">
        <w:rPr>
          <w:rFonts w:ascii="Garamond" w:hAnsi="Garamond" w:cs="Times New Roman"/>
          <w:i/>
          <w:iCs/>
          <w:lang w:val="en-AU"/>
        </w:rPr>
        <w:t>Third time:</w:t>
      </w:r>
      <w:r w:rsidRPr="00FB6C89">
        <w:rPr>
          <w:rFonts w:ascii="Garamond" w:hAnsi="Garamond" w:cs="Times New Roman"/>
          <w:lang w:val="en-AU"/>
        </w:rPr>
        <w:tab/>
      </w:r>
      <w:r w:rsidRPr="00FB6C89">
        <w:rPr>
          <w:rFonts w:ascii="Garamond" w:hAnsi="Garamond" w:cs="Times New Roman"/>
          <w:lang w:val="en-AU"/>
        </w:rPr>
        <w:tab/>
      </w:r>
      <w:r w:rsidR="00D73B56" w:rsidRPr="00FB6C89">
        <w:rPr>
          <w:rFonts w:ascii="Garamond" w:hAnsi="Garamond" w:cs="Times New Roman"/>
          <w:b/>
          <w:bCs/>
          <w:color w:val="C00000"/>
          <w:sz w:val="19"/>
          <w:szCs w:val="19"/>
          <w:lang w:val="en-AU"/>
        </w:rPr>
        <w:t>L</w:t>
      </w:r>
      <w:r w:rsidR="00D73B56" w:rsidRPr="00FB6C89">
        <w:rPr>
          <w:rFonts w:ascii="Garamond" w:hAnsi="Garamond" w:cs="Times New Roman"/>
          <w:sz w:val="19"/>
          <w:szCs w:val="19"/>
          <w:lang w:val="en-AU"/>
        </w:rPr>
        <w:t xml:space="preserve"> </w:t>
      </w:r>
      <w:r w:rsidR="00D73B56" w:rsidRPr="00FB6C89">
        <w:rPr>
          <w:rFonts w:ascii="Garamond" w:hAnsi="Garamond" w:cs="Times New Roman"/>
          <w:color w:val="C00000"/>
          <w:sz w:val="19"/>
          <w:szCs w:val="19"/>
          <w:lang w:val="en-AU"/>
        </w:rPr>
        <w:t>|</w:t>
      </w:r>
      <w:r w:rsidR="00D73B56" w:rsidRPr="00FB6C89">
        <w:rPr>
          <w:rFonts w:ascii="Garamond" w:hAnsi="Garamond" w:cs="Times New Roman"/>
          <w:color w:val="C00000"/>
          <w:lang w:val="en-AU"/>
        </w:rPr>
        <w:t> </w:t>
      </w:r>
      <w:r w:rsidR="009B325C" w:rsidRPr="00FB6C89">
        <w:rPr>
          <w:rFonts w:ascii="Garamond" w:hAnsi="Garamond" w:cs="Times New Roman"/>
          <w:lang w:val="en-AU"/>
        </w:rPr>
        <w:t>From</w:t>
      </w:r>
      <w:r w:rsidR="004B4C33" w:rsidRPr="00FB6C89">
        <w:rPr>
          <w:rFonts w:ascii="Garamond" w:hAnsi="Garamond" w:cs="Times New Roman"/>
          <w:lang w:val="en-AU"/>
        </w:rPr>
        <w:t xml:space="preserve"> earth you will </w:t>
      </w:r>
      <w:r w:rsidR="009B325C" w:rsidRPr="00FB6C89">
        <w:rPr>
          <w:rFonts w:ascii="Garamond" w:hAnsi="Garamond" w:cs="Times New Roman"/>
          <w:lang w:val="en-AU"/>
        </w:rPr>
        <w:t xml:space="preserve">be </w:t>
      </w:r>
      <w:r w:rsidR="004B4C33" w:rsidRPr="00FB6C89">
        <w:rPr>
          <w:rFonts w:ascii="Garamond" w:hAnsi="Garamond" w:cs="Times New Roman"/>
          <w:lang w:val="en-AU"/>
        </w:rPr>
        <w:t>resurrect</w:t>
      </w:r>
      <w:r w:rsidR="009B325C" w:rsidRPr="00FB6C89">
        <w:rPr>
          <w:rFonts w:ascii="Garamond" w:hAnsi="Garamond" w:cs="Times New Roman"/>
          <w:lang w:val="en-AU"/>
        </w:rPr>
        <w:t>ed</w:t>
      </w:r>
      <w:r w:rsidR="004B4C33" w:rsidRPr="00FB6C89">
        <w:rPr>
          <w:rFonts w:ascii="Garamond" w:hAnsi="Garamond" w:cs="Times New Roman"/>
          <w:lang w:val="en-AU"/>
        </w:rPr>
        <w:t>.</w:t>
      </w:r>
    </w:p>
    <w:p w14:paraId="07879570" w14:textId="77777777" w:rsidR="00C453DD" w:rsidRPr="00FB6C89" w:rsidRDefault="00C453DD" w:rsidP="00CF60B1">
      <w:pPr>
        <w:spacing w:before="120"/>
        <w:rPr>
          <w:rFonts w:ascii="Garamond" w:hAnsi="Garamond" w:cs="Times New Roman"/>
          <w:b/>
          <w:bCs/>
          <w:sz w:val="28"/>
          <w:lang w:val="en-AU"/>
        </w:rPr>
      </w:pPr>
    </w:p>
    <w:p w14:paraId="61155E0F" w14:textId="18B48E10" w:rsidR="00F074F7" w:rsidRPr="00FB6C89" w:rsidRDefault="008E6949" w:rsidP="00CF60B1">
      <w:pPr>
        <w:spacing w:before="120"/>
        <w:rPr>
          <w:rFonts w:ascii="Garamond" w:hAnsi="Garamond" w:cs="Times New Roman"/>
          <w:sz w:val="34"/>
          <w:szCs w:val="34"/>
          <w:lang w:val="en-AU"/>
        </w:rPr>
      </w:pPr>
      <w:proofErr w:type="gramStart"/>
      <w:r w:rsidRPr="00FB6C89">
        <w:rPr>
          <w:rFonts w:ascii="Garamond" w:hAnsi="Garamond" w:cs="Times New Roman"/>
          <w:sz w:val="34"/>
          <w:szCs w:val="34"/>
          <w:lang w:val="en-AU"/>
        </w:rPr>
        <w:lastRenderedPageBreak/>
        <w:t xml:space="preserve">21  </w:t>
      </w:r>
      <w:r w:rsidR="004B4C33" w:rsidRPr="00FB6C89">
        <w:rPr>
          <w:rFonts w:ascii="Garamond" w:hAnsi="Garamond" w:cs="Times New Roman"/>
          <w:sz w:val="34"/>
          <w:szCs w:val="34"/>
          <w:lang w:val="en-AU"/>
        </w:rPr>
        <w:t>Scripture</w:t>
      </w:r>
      <w:proofErr w:type="gramEnd"/>
      <w:r w:rsidR="004B4C33" w:rsidRPr="00FB6C89">
        <w:rPr>
          <w:rFonts w:ascii="Garamond" w:hAnsi="Garamond" w:cs="Times New Roman"/>
          <w:sz w:val="34"/>
          <w:szCs w:val="34"/>
          <w:lang w:val="en-AU"/>
        </w:rPr>
        <w:t xml:space="preserve"> and blessings</w:t>
      </w:r>
    </w:p>
    <w:p w14:paraId="0BC640F1" w14:textId="77777777" w:rsidR="00F074F7" w:rsidRPr="00FB6C89" w:rsidRDefault="00F074F7" w:rsidP="00CF60B1">
      <w:pPr>
        <w:spacing w:before="120"/>
        <w:rPr>
          <w:rFonts w:ascii="Garamond" w:hAnsi="Garamond" w:cs="Times New Roman"/>
          <w:lang w:val="en-AU"/>
        </w:rPr>
      </w:pPr>
    </w:p>
    <w:p w14:paraId="4FB608B5" w14:textId="49CCC502" w:rsidR="00F074F7" w:rsidRPr="00FB6C89" w:rsidRDefault="00D73B56" w:rsidP="00CF60B1">
      <w:pPr>
        <w:spacing w:before="120"/>
        <w:rPr>
          <w:rFonts w:ascii="Garamond" w:hAnsi="Garamond" w:cs="Times New Roman"/>
          <w:color w:val="C00000"/>
          <w:sz w:val="13"/>
          <w:szCs w:val="13"/>
          <w:lang w:val="en-AU"/>
        </w:rPr>
      </w:pPr>
      <w:r w:rsidRPr="00FB6C89">
        <w:rPr>
          <w:rFonts w:ascii="Garamond" w:hAnsi="Garamond" w:cs="Times New Roman"/>
          <w:color w:val="C00000"/>
          <w:sz w:val="13"/>
          <w:szCs w:val="13"/>
          <w:lang w:val="en-AU"/>
        </w:rPr>
        <w:t>either A</w:t>
      </w:r>
    </w:p>
    <w:p w14:paraId="6AFDDE23" w14:textId="27C49BA6" w:rsidR="00764320" w:rsidRPr="00FB6C89" w:rsidRDefault="00D73B56" w:rsidP="00CF60B1">
      <w:pPr>
        <w:spacing w:before="120"/>
        <w:rPr>
          <w:rFonts w:ascii="Garamond" w:hAnsi="Garamond" w:cs="Times New Roman"/>
          <w:lang w:val="en-AU"/>
        </w:rPr>
      </w:pPr>
      <w:r w:rsidRPr="00FB6C89">
        <w:rPr>
          <w:rFonts w:ascii="Garamond" w:hAnsi="Garamond" w:cs="Times New Roman"/>
          <w:b/>
          <w:bCs/>
          <w:color w:val="C00000"/>
          <w:sz w:val="19"/>
          <w:szCs w:val="19"/>
          <w:lang w:val="en-AU"/>
        </w:rPr>
        <w:t>L</w:t>
      </w:r>
      <w:r w:rsidRPr="00FB6C89">
        <w:rPr>
          <w:rFonts w:ascii="Garamond" w:hAnsi="Garamond" w:cs="Times New Roman"/>
          <w:sz w:val="19"/>
          <w:szCs w:val="19"/>
          <w:lang w:val="en-AU"/>
        </w:rPr>
        <w:t xml:space="preserve"> </w:t>
      </w:r>
      <w:r w:rsidRPr="00FB6C89">
        <w:rPr>
          <w:rFonts w:ascii="Garamond" w:hAnsi="Garamond" w:cs="Times New Roman"/>
          <w:color w:val="C00000"/>
          <w:sz w:val="19"/>
          <w:szCs w:val="19"/>
          <w:lang w:val="en-AU"/>
        </w:rPr>
        <w:t>|</w:t>
      </w:r>
      <w:r w:rsidRPr="00FB6C89">
        <w:rPr>
          <w:rFonts w:ascii="Garamond" w:hAnsi="Garamond" w:cs="Times New Roman"/>
          <w:color w:val="C00000"/>
          <w:lang w:val="en-AU"/>
        </w:rPr>
        <w:t> </w:t>
      </w:r>
      <w:r w:rsidR="00764320" w:rsidRPr="00FB6C89">
        <w:rPr>
          <w:rFonts w:ascii="Garamond" w:hAnsi="Garamond" w:cs="Times New Roman"/>
          <w:lang w:val="en-AU"/>
        </w:rPr>
        <w:t xml:space="preserve">Our Lord Jesus Christ says: </w:t>
      </w:r>
      <w:r w:rsidR="009B325C" w:rsidRPr="00FB6C89">
        <w:rPr>
          <w:rFonts w:ascii="Garamond" w:hAnsi="Garamond" w:cs="Times New Roman"/>
          <w:lang w:val="en-AU"/>
        </w:rPr>
        <w:t>“</w:t>
      </w:r>
      <w:r w:rsidR="00764320" w:rsidRPr="00FB6C89">
        <w:rPr>
          <w:rFonts w:ascii="Garamond" w:hAnsi="Garamond" w:cs="Times New Roman"/>
          <w:lang w:val="en-AU"/>
        </w:rPr>
        <w:t xml:space="preserve">I am the resurrection and the life. The one who believes in me will live, even though they die; and whoever lives by believing in me will </w:t>
      </w:r>
      <w:r w:rsidR="009B325C" w:rsidRPr="00FB6C89">
        <w:rPr>
          <w:rFonts w:ascii="Garamond" w:hAnsi="Garamond" w:cs="Times New Roman"/>
          <w:lang w:val="en-AU"/>
        </w:rPr>
        <w:t>never die.”</w:t>
      </w:r>
      <w:r w:rsidR="009B325C" w:rsidRPr="00FB6C89">
        <w:rPr>
          <w:rStyle w:val="RubrikkTegn"/>
          <w:rFonts w:eastAsiaTheme="minorEastAsia"/>
          <w:lang w:val="en-AU"/>
        </w:rPr>
        <w:t xml:space="preserve"> John 11</w:t>
      </w:r>
      <w:r w:rsidR="008E6949" w:rsidRPr="00FB6C89">
        <w:rPr>
          <w:rStyle w:val="RubrikkTegn"/>
          <w:rFonts w:eastAsiaTheme="minorEastAsia"/>
          <w:lang w:val="en-AU"/>
        </w:rPr>
        <w:t>.</w:t>
      </w:r>
      <w:r w:rsidR="00764320" w:rsidRPr="00FB6C89">
        <w:rPr>
          <w:rStyle w:val="RubrikkTegn"/>
          <w:rFonts w:eastAsiaTheme="minorEastAsia"/>
          <w:lang w:val="en-AU"/>
        </w:rPr>
        <w:t>25-26</w:t>
      </w:r>
    </w:p>
    <w:p w14:paraId="5D0B2C81" w14:textId="77777777" w:rsidR="00F074F7" w:rsidRPr="00FB6C89" w:rsidRDefault="00F074F7" w:rsidP="00CF60B1">
      <w:pPr>
        <w:spacing w:before="120"/>
        <w:rPr>
          <w:rFonts w:ascii="Garamond" w:hAnsi="Garamond" w:cs="Times New Roman"/>
          <w:lang w:val="en-AU"/>
        </w:rPr>
      </w:pPr>
    </w:p>
    <w:p w14:paraId="10B7423C" w14:textId="70D04B07" w:rsidR="00F074F7" w:rsidRPr="00FB6C89" w:rsidRDefault="007E61E3" w:rsidP="00CF60B1">
      <w:pPr>
        <w:spacing w:before="120"/>
        <w:rPr>
          <w:rFonts w:ascii="Garamond" w:hAnsi="Garamond" w:cs="Times New Roman"/>
          <w:color w:val="C00000"/>
          <w:sz w:val="13"/>
          <w:szCs w:val="13"/>
          <w:lang w:val="en-AU"/>
        </w:rPr>
      </w:pPr>
      <w:r w:rsidRPr="00FB6C89">
        <w:rPr>
          <w:rFonts w:ascii="Garamond" w:hAnsi="Garamond" w:cs="Times New Roman"/>
          <w:color w:val="C00000"/>
          <w:sz w:val="13"/>
          <w:szCs w:val="13"/>
          <w:lang w:val="en-AU"/>
        </w:rPr>
        <w:t>o</w:t>
      </w:r>
      <w:r w:rsidR="004B4C33" w:rsidRPr="00FB6C89">
        <w:rPr>
          <w:rFonts w:ascii="Garamond" w:hAnsi="Garamond" w:cs="Times New Roman"/>
          <w:color w:val="C00000"/>
          <w:sz w:val="13"/>
          <w:szCs w:val="13"/>
          <w:lang w:val="en-AU"/>
        </w:rPr>
        <w:t>r</w:t>
      </w:r>
      <w:r w:rsidR="00037BAC" w:rsidRPr="00FB6C89">
        <w:rPr>
          <w:rFonts w:ascii="Garamond" w:hAnsi="Garamond" w:cs="Times New Roman"/>
          <w:color w:val="C00000"/>
          <w:sz w:val="13"/>
          <w:szCs w:val="13"/>
          <w:lang w:val="en-AU"/>
        </w:rPr>
        <w:t xml:space="preserve"> B</w:t>
      </w:r>
    </w:p>
    <w:p w14:paraId="75A97917" w14:textId="3C940027" w:rsidR="00764320" w:rsidRPr="00FB6C89" w:rsidRDefault="00D73B56" w:rsidP="00CF60B1">
      <w:pPr>
        <w:spacing w:before="120"/>
        <w:rPr>
          <w:rFonts w:ascii="Garamond" w:hAnsi="Garamond" w:cs="Times New Roman"/>
          <w:lang w:val="en-AU"/>
        </w:rPr>
      </w:pPr>
      <w:r w:rsidRPr="00FB6C89">
        <w:rPr>
          <w:rFonts w:ascii="Garamond" w:hAnsi="Garamond" w:cs="Times New Roman"/>
          <w:b/>
          <w:bCs/>
          <w:color w:val="C00000"/>
          <w:sz w:val="19"/>
          <w:szCs w:val="19"/>
          <w:lang w:val="en-AU"/>
        </w:rPr>
        <w:t>L</w:t>
      </w:r>
      <w:r w:rsidRPr="00FB6C89">
        <w:rPr>
          <w:rFonts w:ascii="Garamond" w:hAnsi="Garamond" w:cs="Times New Roman"/>
          <w:sz w:val="19"/>
          <w:szCs w:val="19"/>
          <w:lang w:val="en-AU"/>
        </w:rPr>
        <w:t xml:space="preserve"> </w:t>
      </w:r>
      <w:r w:rsidRPr="00FB6C89">
        <w:rPr>
          <w:rFonts w:ascii="Garamond" w:hAnsi="Garamond" w:cs="Times New Roman"/>
          <w:color w:val="C00000"/>
          <w:sz w:val="19"/>
          <w:szCs w:val="19"/>
          <w:lang w:val="en-AU"/>
        </w:rPr>
        <w:t>|</w:t>
      </w:r>
      <w:r w:rsidRPr="00FB6C89">
        <w:rPr>
          <w:rFonts w:ascii="Garamond" w:hAnsi="Garamond" w:cs="Times New Roman"/>
          <w:color w:val="C00000"/>
          <w:lang w:val="en-AU"/>
        </w:rPr>
        <w:t> </w:t>
      </w:r>
      <w:r w:rsidR="009B325C" w:rsidRPr="00FB6C89">
        <w:rPr>
          <w:rFonts w:ascii="Garamond" w:hAnsi="Garamond" w:cs="Times New Roman"/>
          <w:lang w:val="en-AU"/>
        </w:rPr>
        <w:t>“</w:t>
      </w:r>
      <w:r w:rsidR="00764320" w:rsidRPr="00FB6C89">
        <w:rPr>
          <w:rFonts w:ascii="Garamond" w:hAnsi="Garamond" w:cs="Times New Roman"/>
          <w:lang w:val="en-AU"/>
        </w:rPr>
        <w:t>Praise be to the God and Father of our Lord Jesus Christ! In his great mercy he has given us new birth into a living hope through the resurrection of Jesus Christ from the dead.</w:t>
      </w:r>
      <w:r w:rsidR="009B325C" w:rsidRPr="00FB6C89">
        <w:rPr>
          <w:rFonts w:ascii="Garamond" w:hAnsi="Garamond" w:cs="Times New Roman"/>
          <w:lang w:val="en-AU"/>
        </w:rPr>
        <w:t>”</w:t>
      </w:r>
      <w:r w:rsidR="00764320" w:rsidRPr="00FB6C89">
        <w:rPr>
          <w:rStyle w:val="RubrikkTegn"/>
          <w:rFonts w:eastAsiaTheme="minorEastAsia"/>
          <w:lang w:val="en-AU"/>
        </w:rPr>
        <w:t xml:space="preserve"> 1 Peter 1-3</w:t>
      </w:r>
    </w:p>
    <w:p w14:paraId="3B0FB359" w14:textId="77777777" w:rsidR="009B325C" w:rsidRPr="00FB6C89" w:rsidRDefault="009B325C" w:rsidP="00CF60B1">
      <w:pPr>
        <w:spacing w:before="120"/>
        <w:rPr>
          <w:rFonts w:ascii="Garamond" w:hAnsi="Garamond" w:cs="Times New Roman"/>
          <w:lang w:val="en-AU"/>
        </w:rPr>
      </w:pPr>
    </w:p>
    <w:p w14:paraId="11DFA454" w14:textId="6F8C4334" w:rsidR="00764320" w:rsidRPr="00FB6C89" w:rsidRDefault="008E6949" w:rsidP="00CF60B1">
      <w:pPr>
        <w:pStyle w:val="Rubrik"/>
        <w:spacing w:before="120" w:line="240" w:lineRule="auto"/>
        <w:rPr>
          <w:rFonts w:cs="Times New Roman"/>
        </w:rPr>
      </w:pPr>
      <w:r w:rsidRPr="00FB6C89">
        <w:rPr>
          <w:rFonts w:cs="Times New Roman"/>
        </w:rPr>
        <w:t>Turning</w:t>
      </w:r>
      <w:r w:rsidR="00764320" w:rsidRPr="00FB6C89">
        <w:rPr>
          <w:rFonts w:cs="Times New Roman"/>
        </w:rPr>
        <w:t xml:space="preserve"> towards the</w:t>
      </w:r>
      <w:r w:rsidRPr="00FB6C89">
        <w:rPr>
          <w:rFonts w:cs="Times New Roman"/>
        </w:rPr>
        <w:t xml:space="preserve"> bereaved:</w:t>
      </w:r>
    </w:p>
    <w:p w14:paraId="3EEE4A77" w14:textId="6834EA52" w:rsidR="008E6949" w:rsidRPr="00FB6C89" w:rsidRDefault="00D73B56" w:rsidP="00CF60B1">
      <w:pPr>
        <w:autoSpaceDE w:val="0"/>
        <w:spacing w:before="120"/>
        <w:rPr>
          <w:rFonts w:ascii="Garamond" w:hAnsi="Garamond" w:cs="Times New Roman"/>
          <w:shd w:val="clear" w:color="auto" w:fill="FFFF00"/>
          <w:lang w:val="en-AU"/>
        </w:rPr>
      </w:pPr>
      <w:r w:rsidRPr="00FB6C89">
        <w:rPr>
          <w:rFonts w:ascii="Garamond" w:hAnsi="Garamond" w:cs="Times New Roman"/>
          <w:b/>
          <w:bCs/>
          <w:color w:val="C00000"/>
          <w:sz w:val="19"/>
          <w:szCs w:val="19"/>
          <w:lang w:val="en-AU"/>
        </w:rPr>
        <w:t>L</w:t>
      </w:r>
      <w:r w:rsidRPr="00FB6C89">
        <w:rPr>
          <w:rFonts w:ascii="Garamond" w:hAnsi="Garamond" w:cs="Times New Roman"/>
          <w:sz w:val="19"/>
          <w:szCs w:val="19"/>
          <w:lang w:val="en-AU"/>
        </w:rPr>
        <w:t xml:space="preserve"> </w:t>
      </w:r>
      <w:r w:rsidRPr="00FB6C89">
        <w:rPr>
          <w:rFonts w:ascii="Garamond" w:hAnsi="Garamond" w:cs="Times New Roman"/>
          <w:color w:val="C00000"/>
          <w:sz w:val="19"/>
          <w:szCs w:val="19"/>
          <w:lang w:val="en-AU"/>
        </w:rPr>
        <w:t>|</w:t>
      </w:r>
      <w:r w:rsidRPr="00FB6C89">
        <w:rPr>
          <w:rFonts w:ascii="Garamond" w:hAnsi="Garamond" w:cs="Times New Roman"/>
          <w:color w:val="C00000"/>
          <w:lang w:val="en-AU"/>
        </w:rPr>
        <w:t> </w:t>
      </w:r>
      <w:r w:rsidR="008E6949" w:rsidRPr="00FB6C89">
        <w:rPr>
          <w:rFonts w:ascii="Garamond" w:hAnsi="Garamond" w:cs="Times New Roman"/>
          <w:lang w:val="en-AU"/>
        </w:rPr>
        <w:t>Receive the blessing.</w:t>
      </w:r>
    </w:p>
    <w:p w14:paraId="56AB89A7" w14:textId="510E49AB" w:rsidR="008E6949" w:rsidRPr="00FB6C89" w:rsidRDefault="00D73B56" w:rsidP="00CF60B1">
      <w:pPr>
        <w:spacing w:before="120"/>
        <w:rPr>
          <w:rFonts w:ascii="Garamond" w:hAnsi="Garamond" w:cs="Times New Roman"/>
          <w:lang w:val="en-AU"/>
        </w:rPr>
      </w:pPr>
      <w:r w:rsidRPr="00FB6C89">
        <w:rPr>
          <w:rFonts w:ascii="Garamond" w:hAnsi="Garamond" w:cs="Times New Roman"/>
          <w:b/>
          <w:bCs/>
          <w:color w:val="C00000"/>
          <w:sz w:val="19"/>
          <w:szCs w:val="19"/>
          <w:lang w:val="en-AU"/>
        </w:rPr>
        <w:t>L</w:t>
      </w:r>
      <w:r w:rsidRPr="00FB6C89">
        <w:rPr>
          <w:rFonts w:ascii="Garamond" w:hAnsi="Garamond" w:cs="Times New Roman"/>
          <w:sz w:val="19"/>
          <w:szCs w:val="19"/>
          <w:lang w:val="en-AU"/>
        </w:rPr>
        <w:t xml:space="preserve"> </w:t>
      </w:r>
      <w:r w:rsidRPr="00FB6C89">
        <w:rPr>
          <w:rFonts w:ascii="Garamond" w:hAnsi="Garamond" w:cs="Times New Roman"/>
          <w:color w:val="C00000"/>
          <w:sz w:val="19"/>
          <w:szCs w:val="19"/>
          <w:lang w:val="en-AU"/>
        </w:rPr>
        <w:t>|</w:t>
      </w:r>
      <w:r w:rsidRPr="00FB6C89">
        <w:rPr>
          <w:rFonts w:ascii="Garamond" w:hAnsi="Garamond" w:cs="Times New Roman"/>
          <w:color w:val="C00000"/>
          <w:lang w:val="en-AU"/>
        </w:rPr>
        <w:t> </w:t>
      </w:r>
      <w:r w:rsidR="008E6949" w:rsidRPr="00FB6C89">
        <w:rPr>
          <w:rFonts w:ascii="Garamond" w:hAnsi="Garamond" w:cs="Times New Roman"/>
          <w:lang w:val="en-AU"/>
        </w:rPr>
        <w:t>The Lord bless you and keep you.</w:t>
      </w:r>
    </w:p>
    <w:p w14:paraId="0DCC9E04" w14:textId="77777777" w:rsidR="008E6949" w:rsidRPr="00FB6C89" w:rsidRDefault="008E6949" w:rsidP="00CF60B1">
      <w:pPr>
        <w:spacing w:before="120"/>
        <w:rPr>
          <w:rFonts w:ascii="Garamond" w:hAnsi="Garamond" w:cs="Times New Roman"/>
          <w:lang w:val="en-AU"/>
        </w:rPr>
      </w:pPr>
      <w:r w:rsidRPr="00FB6C89">
        <w:rPr>
          <w:rFonts w:ascii="Garamond" w:hAnsi="Garamond" w:cs="Times New Roman"/>
          <w:lang w:val="en-AU"/>
        </w:rPr>
        <w:t>The Lord make his face shine upon you and be gracious to you.</w:t>
      </w:r>
    </w:p>
    <w:p w14:paraId="7DD6CAD4" w14:textId="3D9D2D68" w:rsidR="008E6949" w:rsidRPr="00FB6C89" w:rsidRDefault="008E6949" w:rsidP="00CF60B1">
      <w:pPr>
        <w:spacing w:before="120"/>
        <w:rPr>
          <w:rFonts w:ascii="Garamond" w:hAnsi="Garamond" w:cs="Times New Roman"/>
          <w:lang w:val="en-AU"/>
        </w:rPr>
      </w:pPr>
      <w:r w:rsidRPr="00FB6C89">
        <w:rPr>
          <w:rFonts w:ascii="Garamond" w:hAnsi="Garamond" w:cs="Times New Roman"/>
          <w:lang w:val="en-AU"/>
        </w:rPr>
        <w:t xml:space="preserve">The Lord </w:t>
      </w:r>
      <w:proofErr w:type="gramStart"/>
      <w:r w:rsidRPr="00FB6C89">
        <w:rPr>
          <w:rFonts w:ascii="Garamond" w:hAnsi="Garamond" w:cs="Times New Roman"/>
          <w:lang w:val="en-AU"/>
        </w:rPr>
        <w:t>lift up</w:t>
      </w:r>
      <w:proofErr w:type="gramEnd"/>
      <w:r w:rsidRPr="00FB6C89">
        <w:rPr>
          <w:rFonts w:ascii="Garamond" w:hAnsi="Garamond" w:cs="Times New Roman"/>
          <w:lang w:val="en-AU"/>
        </w:rPr>
        <w:t xml:space="preserve"> his countenance upon you and give you peace. </w:t>
      </w:r>
      <w:r w:rsidR="00E94866" w:rsidRPr="00684A59">
        <w:rPr>
          <w:rFonts w:ascii="Wingdings" w:hAnsi="Wingdings"/>
          <w:color w:val="C13A28"/>
        </w:rPr>
        <w:t></w:t>
      </w:r>
    </w:p>
    <w:p w14:paraId="6CA4BDEA" w14:textId="77777777" w:rsidR="00F074F7" w:rsidRPr="00FB6C89" w:rsidRDefault="00F074F7" w:rsidP="00CF60B1">
      <w:pPr>
        <w:spacing w:before="120"/>
        <w:rPr>
          <w:rFonts w:ascii="Garamond" w:hAnsi="Garamond" w:cs="Times New Roman"/>
          <w:lang w:val="en-AU"/>
        </w:rPr>
      </w:pPr>
    </w:p>
    <w:p w14:paraId="0716AC5A" w14:textId="15945C4D" w:rsidR="00F074F7" w:rsidRPr="00FB6C89" w:rsidRDefault="008E6949" w:rsidP="00CF60B1">
      <w:pPr>
        <w:spacing w:before="120"/>
        <w:rPr>
          <w:rFonts w:ascii="Garamond" w:hAnsi="Garamond" w:cs="Times New Roman"/>
          <w:sz w:val="34"/>
          <w:szCs w:val="34"/>
          <w:lang w:val="en-AU"/>
        </w:rPr>
      </w:pPr>
      <w:proofErr w:type="gramStart"/>
      <w:r w:rsidRPr="00FB6C89">
        <w:rPr>
          <w:rFonts w:ascii="Garamond" w:hAnsi="Garamond" w:cs="Times New Roman"/>
          <w:sz w:val="34"/>
          <w:szCs w:val="34"/>
          <w:lang w:val="en-AU"/>
        </w:rPr>
        <w:t xml:space="preserve">22 </w:t>
      </w:r>
      <w:r w:rsidR="00037BAC" w:rsidRPr="00FB6C89">
        <w:rPr>
          <w:rFonts w:ascii="Garamond" w:hAnsi="Garamond" w:cs="Times New Roman"/>
          <w:sz w:val="34"/>
          <w:szCs w:val="34"/>
          <w:lang w:val="en-AU"/>
        </w:rPr>
        <w:t xml:space="preserve"> </w:t>
      </w:r>
      <w:r w:rsidR="00764320" w:rsidRPr="00FB6C89">
        <w:rPr>
          <w:rFonts w:ascii="Garamond" w:hAnsi="Garamond" w:cs="Times New Roman"/>
          <w:sz w:val="34"/>
          <w:szCs w:val="34"/>
          <w:lang w:val="en-AU"/>
        </w:rPr>
        <w:t>Hymn</w:t>
      </w:r>
      <w:proofErr w:type="gramEnd"/>
    </w:p>
    <w:p w14:paraId="00DD1A7F" w14:textId="77777777" w:rsidR="00C453DD" w:rsidRPr="00FB6C89" w:rsidRDefault="00C453DD" w:rsidP="00CF60B1">
      <w:pPr>
        <w:spacing w:before="120"/>
        <w:rPr>
          <w:rFonts w:ascii="Garamond" w:hAnsi="Garamond" w:cs="Times New Roman"/>
          <w:b/>
          <w:sz w:val="28"/>
          <w:lang w:val="en-AU"/>
        </w:rPr>
      </w:pPr>
    </w:p>
    <w:p w14:paraId="4D0B5A82" w14:textId="77A5B609" w:rsidR="008E6949" w:rsidRPr="00FB6C89" w:rsidRDefault="008E6949" w:rsidP="00CF60B1">
      <w:pPr>
        <w:spacing w:before="120"/>
        <w:rPr>
          <w:rFonts w:ascii="Garamond" w:hAnsi="Garamond" w:cs="Times New Roman"/>
          <w:bCs/>
          <w:lang w:val="en-AU"/>
        </w:rPr>
      </w:pPr>
      <w:r w:rsidRPr="00FB6C89">
        <w:rPr>
          <w:rFonts w:ascii="Garamond" w:hAnsi="Garamond" w:cs="Times New Roman"/>
          <w:bCs/>
          <w:i/>
          <w:iCs/>
          <w:lang w:val="en-AU"/>
        </w:rPr>
        <w:t>B</w:t>
      </w:r>
      <w:r w:rsidR="007E61E3" w:rsidRPr="00FB6C89">
        <w:rPr>
          <w:rFonts w:ascii="Garamond" w:hAnsi="Garamond" w:cs="Times New Roman"/>
          <w:bCs/>
          <w:i/>
          <w:iCs/>
          <w:lang w:val="en-AU"/>
        </w:rPr>
        <w:t>.</w:t>
      </w:r>
      <w:r w:rsidRPr="00FB6C89">
        <w:rPr>
          <w:rFonts w:ascii="Garamond" w:hAnsi="Garamond" w:cs="Times New Roman"/>
          <w:bCs/>
          <w:lang w:val="en-AU"/>
        </w:rPr>
        <w:t xml:space="preserve"> In the crematorium</w:t>
      </w:r>
    </w:p>
    <w:p w14:paraId="7398D976" w14:textId="20F44664" w:rsidR="008E6949" w:rsidRPr="00FB6C89" w:rsidRDefault="008E6949" w:rsidP="00CF60B1">
      <w:pPr>
        <w:pStyle w:val="Rubrikk"/>
        <w:spacing w:before="120"/>
        <w:rPr>
          <w:sz w:val="28"/>
          <w:lang w:val="en-AU"/>
        </w:rPr>
      </w:pPr>
      <w:r w:rsidRPr="00FB6C89">
        <w:rPr>
          <w:lang w:val="en-AU"/>
        </w:rPr>
        <w:t>The funeral service (Sections 1-13) concludes with the laying of earth (Section 19-23). Unde</w:t>
      </w:r>
      <w:r w:rsidR="009709F8" w:rsidRPr="00FB6C89">
        <w:rPr>
          <w:lang w:val="en-AU"/>
        </w:rPr>
        <w:t xml:space="preserve">r exceptional circumstances, this order may take place in a church or chapel. See the General rules, paragraph 8. </w:t>
      </w:r>
    </w:p>
    <w:p w14:paraId="3D4E304F" w14:textId="77777777" w:rsidR="00C453DD" w:rsidRPr="00FB6C89" w:rsidRDefault="00C453DD" w:rsidP="00CF60B1">
      <w:pPr>
        <w:spacing w:before="120"/>
        <w:rPr>
          <w:rFonts w:ascii="Garamond" w:hAnsi="Garamond" w:cs="Times New Roman"/>
          <w:b/>
          <w:bCs/>
          <w:sz w:val="28"/>
          <w:lang w:val="en-AU"/>
        </w:rPr>
      </w:pPr>
    </w:p>
    <w:p w14:paraId="7C60FF75" w14:textId="2B455CB9" w:rsidR="008E6949" w:rsidRPr="00FB6C89" w:rsidRDefault="008E6949" w:rsidP="00CF60B1">
      <w:pPr>
        <w:spacing w:before="120"/>
        <w:rPr>
          <w:rFonts w:ascii="Garamond" w:hAnsi="Garamond" w:cs="Times New Roman"/>
          <w:sz w:val="34"/>
          <w:szCs w:val="34"/>
          <w:lang w:val="en-AU"/>
        </w:rPr>
      </w:pPr>
      <w:proofErr w:type="gramStart"/>
      <w:r w:rsidRPr="00FB6C89">
        <w:rPr>
          <w:rFonts w:ascii="Garamond" w:hAnsi="Garamond" w:cs="Times New Roman"/>
          <w:sz w:val="34"/>
          <w:szCs w:val="34"/>
          <w:lang w:val="en-AU"/>
        </w:rPr>
        <w:t>19  The</w:t>
      </w:r>
      <w:proofErr w:type="gramEnd"/>
      <w:r w:rsidRPr="00FB6C89">
        <w:rPr>
          <w:rFonts w:ascii="Garamond" w:hAnsi="Garamond" w:cs="Times New Roman"/>
          <w:sz w:val="34"/>
          <w:szCs w:val="34"/>
          <w:lang w:val="en-AU"/>
        </w:rPr>
        <w:t xml:space="preserve"> lowering of the casket</w:t>
      </w:r>
    </w:p>
    <w:p w14:paraId="7BA02D0D" w14:textId="77777777" w:rsidR="00C453DD" w:rsidRPr="00FB6C89" w:rsidRDefault="00C453DD" w:rsidP="00CF60B1">
      <w:pPr>
        <w:spacing w:before="120"/>
        <w:rPr>
          <w:rFonts w:ascii="Garamond" w:hAnsi="Garamond" w:cs="Times New Roman"/>
          <w:b/>
          <w:bCs/>
          <w:sz w:val="28"/>
          <w:lang w:val="en-AU"/>
        </w:rPr>
      </w:pPr>
    </w:p>
    <w:p w14:paraId="19B426FD" w14:textId="0E32A34A" w:rsidR="008E6949" w:rsidRPr="00FB6C89" w:rsidRDefault="008E6949" w:rsidP="00CF60B1">
      <w:pPr>
        <w:spacing w:before="120"/>
        <w:rPr>
          <w:rFonts w:ascii="Garamond" w:hAnsi="Garamond" w:cs="Times New Roman"/>
          <w:sz w:val="34"/>
          <w:szCs w:val="34"/>
          <w:lang w:val="en-AU"/>
        </w:rPr>
      </w:pPr>
      <w:proofErr w:type="gramStart"/>
      <w:r w:rsidRPr="00FB6C89">
        <w:rPr>
          <w:rFonts w:ascii="Garamond" w:hAnsi="Garamond" w:cs="Times New Roman"/>
          <w:sz w:val="34"/>
          <w:szCs w:val="34"/>
          <w:lang w:val="en-AU"/>
        </w:rPr>
        <w:t xml:space="preserve">20  </w:t>
      </w:r>
      <w:r w:rsidR="00D73B56" w:rsidRPr="00FB6C89">
        <w:rPr>
          <w:rFonts w:ascii="Garamond" w:hAnsi="Garamond" w:cs="Times New Roman"/>
          <w:sz w:val="34"/>
          <w:szCs w:val="34"/>
          <w:lang w:val="en-AU"/>
        </w:rPr>
        <w:t>The</w:t>
      </w:r>
      <w:proofErr w:type="gramEnd"/>
      <w:r w:rsidR="00D73B56" w:rsidRPr="00FB6C89">
        <w:rPr>
          <w:rFonts w:ascii="Garamond" w:hAnsi="Garamond" w:cs="Times New Roman"/>
          <w:sz w:val="34"/>
          <w:szCs w:val="34"/>
          <w:lang w:val="en-AU"/>
        </w:rPr>
        <w:t xml:space="preserve"> l</w:t>
      </w:r>
      <w:r w:rsidRPr="00FB6C89">
        <w:rPr>
          <w:rFonts w:ascii="Garamond" w:hAnsi="Garamond" w:cs="Times New Roman"/>
          <w:sz w:val="34"/>
          <w:szCs w:val="34"/>
          <w:lang w:val="en-AU"/>
        </w:rPr>
        <w:t>aying of earth</w:t>
      </w:r>
    </w:p>
    <w:p w14:paraId="2F4876A0" w14:textId="3EEE315C" w:rsidR="008E6949" w:rsidRPr="00FB6C89" w:rsidRDefault="00D73B56" w:rsidP="00CF60B1">
      <w:pPr>
        <w:spacing w:before="120"/>
        <w:rPr>
          <w:rFonts w:ascii="Garamond" w:hAnsi="Garamond" w:cs="Times New Roman"/>
          <w:lang w:val="en-AU"/>
        </w:rPr>
      </w:pPr>
      <w:r w:rsidRPr="00FB6C89">
        <w:rPr>
          <w:rFonts w:ascii="Garamond" w:hAnsi="Garamond" w:cs="Times New Roman"/>
          <w:b/>
          <w:bCs/>
          <w:color w:val="C00000"/>
          <w:sz w:val="19"/>
          <w:szCs w:val="19"/>
          <w:lang w:val="en-AU"/>
        </w:rPr>
        <w:t>L</w:t>
      </w:r>
      <w:r w:rsidRPr="00FB6C89">
        <w:rPr>
          <w:rFonts w:ascii="Garamond" w:hAnsi="Garamond" w:cs="Times New Roman"/>
          <w:sz w:val="19"/>
          <w:szCs w:val="19"/>
          <w:lang w:val="en-AU"/>
        </w:rPr>
        <w:t xml:space="preserve"> </w:t>
      </w:r>
      <w:r w:rsidRPr="00FB6C89">
        <w:rPr>
          <w:rFonts w:ascii="Garamond" w:hAnsi="Garamond" w:cs="Times New Roman"/>
          <w:color w:val="C00000"/>
          <w:sz w:val="19"/>
          <w:szCs w:val="19"/>
          <w:lang w:val="en-AU"/>
        </w:rPr>
        <w:t>|</w:t>
      </w:r>
      <w:r w:rsidRPr="00FB6C89">
        <w:rPr>
          <w:rFonts w:ascii="Garamond" w:hAnsi="Garamond" w:cs="Times New Roman"/>
          <w:color w:val="C00000"/>
          <w:lang w:val="en-AU"/>
        </w:rPr>
        <w:t> </w:t>
      </w:r>
      <w:r w:rsidR="008E6949" w:rsidRPr="00FB6C89">
        <w:rPr>
          <w:rFonts w:ascii="Garamond" w:hAnsi="Garamond" w:cs="Times New Roman"/>
          <w:lang w:val="en-AU"/>
        </w:rPr>
        <w:t xml:space="preserve">In the name of the Father, </w:t>
      </w:r>
      <w:r w:rsidR="00C453DD" w:rsidRPr="00FB6C89">
        <w:rPr>
          <w:rFonts w:ascii="Garamond" w:hAnsi="Garamond" w:cs="Times New Roman"/>
          <w:lang w:val="en-AU"/>
        </w:rPr>
        <w:t xml:space="preserve">and of </w:t>
      </w:r>
      <w:r w:rsidR="008E6949" w:rsidRPr="00FB6C89">
        <w:rPr>
          <w:rFonts w:ascii="Garamond" w:hAnsi="Garamond" w:cs="Times New Roman"/>
          <w:lang w:val="en-AU"/>
        </w:rPr>
        <w:t xml:space="preserve">the Son, and </w:t>
      </w:r>
      <w:r w:rsidR="00C453DD" w:rsidRPr="00FB6C89">
        <w:rPr>
          <w:rFonts w:ascii="Garamond" w:hAnsi="Garamond" w:cs="Times New Roman"/>
          <w:lang w:val="en-AU"/>
        </w:rPr>
        <w:t xml:space="preserve">of </w:t>
      </w:r>
      <w:r w:rsidR="008E6949" w:rsidRPr="00FB6C89">
        <w:rPr>
          <w:rFonts w:ascii="Garamond" w:hAnsi="Garamond" w:cs="Times New Roman"/>
          <w:lang w:val="en-AU"/>
        </w:rPr>
        <w:t>the Holy Spirit</w:t>
      </w:r>
      <w:r w:rsidR="00E94866">
        <w:rPr>
          <w:rFonts w:ascii="Garamond" w:hAnsi="Garamond" w:cs="Times New Roman"/>
          <w:lang w:val="en-AU"/>
        </w:rPr>
        <w:t xml:space="preserve"> </w:t>
      </w:r>
      <w:r w:rsidR="00E94866" w:rsidRPr="00684A59">
        <w:rPr>
          <w:rFonts w:ascii="Wingdings" w:hAnsi="Wingdings"/>
          <w:color w:val="C13A28"/>
        </w:rPr>
        <w:t></w:t>
      </w:r>
      <w:r w:rsidR="008E6949" w:rsidRPr="00FB6C89">
        <w:rPr>
          <w:rFonts w:ascii="Garamond" w:hAnsi="Garamond" w:cs="Times New Roman"/>
          <w:lang w:val="en-AU"/>
        </w:rPr>
        <w:t>.</w:t>
      </w:r>
    </w:p>
    <w:p w14:paraId="09FBB33E" w14:textId="77777777" w:rsidR="008E6949" w:rsidRPr="00FB6C89" w:rsidRDefault="008E6949" w:rsidP="00CF60B1">
      <w:pPr>
        <w:spacing w:before="120"/>
        <w:rPr>
          <w:rFonts w:ascii="Garamond" w:hAnsi="Garamond" w:cs="Times New Roman"/>
          <w:lang w:val="en-AU"/>
        </w:rPr>
      </w:pPr>
    </w:p>
    <w:p w14:paraId="697BA6C9" w14:textId="059847AA" w:rsidR="00C453DD" w:rsidRPr="00FB6C89" w:rsidRDefault="008E6949" w:rsidP="00CF60B1">
      <w:pPr>
        <w:pStyle w:val="Rubrikk"/>
        <w:spacing w:before="120"/>
        <w:rPr>
          <w:lang w:val="en-AU"/>
        </w:rPr>
      </w:pPr>
      <w:r w:rsidRPr="00FB6C89">
        <w:rPr>
          <w:lang w:val="en-AU"/>
        </w:rPr>
        <w:t xml:space="preserve">The liturgist </w:t>
      </w:r>
      <w:r w:rsidR="00F709F7" w:rsidRPr="00FB6C89">
        <w:rPr>
          <w:lang w:val="en-AU"/>
        </w:rPr>
        <w:t xml:space="preserve">then </w:t>
      </w:r>
      <w:r w:rsidRPr="00FB6C89">
        <w:rPr>
          <w:lang w:val="en-AU"/>
        </w:rPr>
        <w:t>lays earth on the casket three times whil</w:t>
      </w:r>
      <w:r w:rsidR="00F709F7" w:rsidRPr="00FB6C89">
        <w:rPr>
          <w:lang w:val="en-AU"/>
        </w:rPr>
        <w:t>e</w:t>
      </w:r>
      <w:r w:rsidRPr="00FB6C89">
        <w:rPr>
          <w:lang w:val="en-AU"/>
        </w:rPr>
        <w:t xml:space="preserve"> saying:</w:t>
      </w:r>
    </w:p>
    <w:p w14:paraId="6BCCAAF2" w14:textId="0B69690C" w:rsidR="008E6949" w:rsidRPr="00FB6C89" w:rsidRDefault="008E6949" w:rsidP="00CF60B1">
      <w:pPr>
        <w:spacing w:before="120"/>
        <w:rPr>
          <w:rFonts w:ascii="Garamond" w:hAnsi="Garamond" w:cs="Times New Roman"/>
          <w:lang w:val="en-AU"/>
        </w:rPr>
      </w:pPr>
      <w:r w:rsidRPr="00FB6C89">
        <w:rPr>
          <w:rFonts w:ascii="Garamond" w:hAnsi="Garamond" w:cs="Times New Roman"/>
          <w:i/>
          <w:iCs/>
          <w:lang w:val="en-AU"/>
        </w:rPr>
        <w:t>First time:</w:t>
      </w:r>
      <w:r w:rsidRPr="00FB6C89">
        <w:rPr>
          <w:rFonts w:ascii="Garamond" w:hAnsi="Garamond" w:cs="Times New Roman"/>
          <w:lang w:val="en-AU"/>
        </w:rPr>
        <w:t xml:space="preserve"> </w:t>
      </w:r>
      <w:r w:rsidRPr="00FB6C89">
        <w:rPr>
          <w:rFonts w:ascii="Garamond" w:hAnsi="Garamond" w:cs="Times New Roman"/>
          <w:lang w:val="en-AU"/>
        </w:rPr>
        <w:tab/>
      </w:r>
      <w:r w:rsidRPr="00FB6C89">
        <w:rPr>
          <w:rFonts w:ascii="Garamond" w:hAnsi="Garamond" w:cs="Times New Roman"/>
          <w:lang w:val="en-AU"/>
        </w:rPr>
        <w:tab/>
      </w:r>
      <w:r w:rsidR="00F709F7" w:rsidRPr="00FB6C89">
        <w:rPr>
          <w:rFonts w:ascii="Garamond" w:hAnsi="Garamond" w:cs="Times New Roman"/>
          <w:b/>
          <w:bCs/>
          <w:color w:val="C00000"/>
          <w:sz w:val="19"/>
          <w:szCs w:val="19"/>
          <w:lang w:val="en-AU"/>
        </w:rPr>
        <w:t>L</w:t>
      </w:r>
      <w:r w:rsidR="00F709F7" w:rsidRPr="00FB6C89">
        <w:rPr>
          <w:rFonts w:ascii="Garamond" w:hAnsi="Garamond" w:cs="Times New Roman"/>
          <w:sz w:val="19"/>
          <w:szCs w:val="19"/>
          <w:lang w:val="en-AU"/>
        </w:rPr>
        <w:t xml:space="preserve"> </w:t>
      </w:r>
      <w:r w:rsidR="00F709F7" w:rsidRPr="00FB6C89">
        <w:rPr>
          <w:rFonts w:ascii="Garamond" w:hAnsi="Garamond" w:cs="Times New Roman"/>
          <w:color w:val="C00000"/>
          <w:sz w:val="19"/>
          <w:szCs w:val="19"/>
          <w:lang w:val="en-AU"/>
        </w:rPr>
        <w:t>|</w:t>
      </w:r>
      <w:r w:rsidR="00F709F7" w:rsidRPr="00FB6C89">
        <w:rPr>
          <w:rFonts w:ascii="Garamond" w:hAnsi="Garamond" w:cs="Times New Roman"/>
          <w:color w:val="C00000"/>
          <w:lang w:val="en-AU"/>
        </w:rPr>
        <w:t> </w:t>
      </w:r>
      <w:r w:rsidRPr="00FB6C89">
        <w:rPr>
          <w:rFonts w:ascii="Garamond" w:hAnsi="Garamond" w:cs="Times New Roman"/>
          <w:lang w:val="en-AU"/>
        </w:rPr>
        <w:t>From earth you have come.</w:t>
      </w:r>
    </w:p>
    <w:p w14:paraId="25C700E0" w14:textId="65EFB8FD" w:rsidR="008E6949" w:rsidRPr="00FB6C89" w:rsidRDefault="008E6949" w:rsidP="00CF60B1">
      <w:pPr>
        <w:spacing w:before="120"/>
        <w:rPr>
          <w:rFonts w:ascii="Garamond" w:hAnsi="Garamond" w:cs="Times New Roman"/>
          <w:lang w:val="en-AU"/>
        </w:rPr>
      </w:pPr>
      <w:r w:rsidRPr="00FB6C89">
        <w:rPr>
          <w:rFonts w:ascii="Garamond" w:hAnsi="Garamond" w:cs="Times New Roman"/>
          <w:i/>
          <w:iCs/>
          <w:lang w:val="en-AU"/>
        </w:rPr>
        <w:t>Second time:</w:t>
      </w:r>
      <w:r w:rsidRPr="00FB6C89">
        <w:rPr>
          <w:rFonts w:ascii="Garamond" w:hAnsi="Garamond" w:cs="Times New Roman"/>
          <w:lang w:val="en-AU"/>
        </w:rPr>
        <w:tab/>
      </w:r>
      <w:r w:rsidRPr="00FB6C89">
        <w:rPr>
          <w:rFonts w:ascii="Garamond" w:hAnsi="Garamond" w:cs="Times New Roman"/>
          <w:lang w:val="en-AU"/>
        </w:rPr>
        <w:tab/>
      </w:r>
      <w:r w:rsidR="00F709F7" w:rsidRPr="00FB6C89">
        <w:rPr>
          <w:rFonts w:ascii="Garamond" w:hAnsi="Garamond" w:cs="Times New Roman"/>
          <w:b/>
          <w:bCs/>
          <w:color w:val="C00000"/>
          <w:sz w:val="19"/>
          <w:szCs w:val="19"/>
          <w:lang w:val="en-AU"/>
        </w:rPr>
        <w:t>L</w:t>
      </w:r>
      <w:r w:rsidR="00F709F7" w:rsidRPr="00FB6C89">
        <w:rPr>
          <w:rFonts w:ascii="Garamond" w:hAnsi="Garamond" w:cs="Times New Roman"/>
          <w:sz w:val="19"/>
          <w:szCs w:val="19"/>
          <w:lang w:val="en-AU"/>
        </w:rPr>
        <w:t xml:space="preserve"> </w:t>
      </w:r>
      <w:r w:rsidR="00F709F7" w:rsidRPr="00FB6C89">
        <w:rPr>
          <w:rFonts w:ascii="Garamond" w:hAnsi="Garamond" w:cs="Times New Roman"/>
          <w:color w:val="C00000"/>
          <w:sz w:val="19"/>
          <w:szCs w:val="19"/>
          <w:lang w:val="en-AU"/>
        </w:rPr>
        <w:t>|</w:t>
      </w:r>
      <w:r w:rsidR="00F709F7" w:rsidRPr="00FB6C89">
        <w:rPr>
          <w:rFonts w:ascii="Garamond" w:hAnsi="Garamond" w:cs="Times New Roman"/>
          <w:color w:val="C00000"/>
          <w:lang w:val="en-AU"/>
        </w:rPr>
        <w:t> </w:t>
      </w:r>
      <w:r w:rsidRPr="00FB6C89">
        <w:rPr>
          <w:rFonts w:ascii="Garamond" w:hAnsi="Garamond" w:cs="Times New Roman"/>
          <w:lang w:val="en-AU"/>
        </w:rPr>
        <w:t>To earth you will return.</w:t>
      </w:r>
    </w:p>
    <w:p w14:paraId="5E7947B2" w14:textId="55563B7C" w:rsidR="008E6949" w:rsidRPr="00FB6C89" w:rsidRDefault="008E6949" w:rsidP="00CF60B1">
      <w:pPr>
        <w:spacing w:before="120"/>
        <w:rPr>
          <w:rFonts w:ascii="Garamond" w:hAnsi="Garamond" w:cs="Times New Roman"/>
          <w:lang w:val="en-AU"/>
        </w:rPr>
      </w:pPr>
      <w:r w:rsidRPr="00FB6C89">
        <w:rPr>
          <w:rFonts w:ascii="Garamond" w:hAnsi="Garamond" w:cs="Times New Roman"/>
          <w:i/>
          <w:iCs/>
          <w:lang w:val="en-AU"/>
        </w:rPr>
        <w:t>Third time:</w:t>
      </w:r>
      <w:r w:rsidRPr="00FB6C89">
        <w:rPr>
          <w:rFonts w:ascii="Garamond" w:hAnsi="Garamond" w:cs="Times New Roman"/>
          <w:lang w:val="en-AU"/>
        </w:rPr>
        <w:tab/>
      </w:r>
      <w:r w:rsidRPr="00FB6C89">
        <w:rPr>
          <w:rFonts w:ascii="Garamond" w:hAnsi="Garamond" w:cs="Times New Roman"/>
          <w:lang w:val="en-AU"/>
        </w:rPr>
        <w:tab/>
      </w:r>
      <w:r w:rsidR="00F709F7" w:rsidRPr="00FB6C89">
        <w:rPr>
          <w:rFonts w:ascii="Garamond" w:hAnsi="Garamond" w:cs="Times New Roman"/>
          <w:b/>
          <w:bCs/>
          <w:color w:val="C00000"/>
          <w:sz w:val="19"/>
          <w:szCs w:val="19"/>
          <w:lang w:val="en-AU"/>
        </w:rPr>
        <w:t>L</w:t>
      </w:r>
      <w:r w:rsidR="00F709F7" w:rsidRPr="00FB6C89">
        <w:rPr>
          <w:rFonts w:ascii="Garamond" w:hAnsi="Garamond" w:cs="Times New Roman"/>
          <w:sz w:val="19"/>
          <w:szCs w:val="19"/>
          <w:lang w:val="en-AU"/>
        </w:rPr>
        <w:t xml:space="preserve"> </w:t>
      </w:r>
      <w:r w:rsidR="00F709F7" w:rsidRPr="00FB6C89">
        <w:rPr>
          <w:rFonts w:ascii="Garamond" w:hAnsi="Garamond" w:cs="Times New Roman"/>
          <w:color w:val="C00000"/>
          <w:sz w:val="19"/>
          <w:szCs w:val="19"/>
          <w:lang w:val="en-AU"/>
        </w:rPr>
        <w:t>|</w:t>
      </w:r>
      <w:r w:rsidR="00F709F7" w:rsidRPr="00FB6C89">
        <w:rPr>
          <w:rFonts w:ascii="Garamond" w:hAnsi="Garamond" w:cs="Times New Roman"/>
          <w:color w:val="C00000"/>
          <w:lang w:val="en-AU"/>
        </w:rPr>
        <w:t> </w:t>
      </w:r>
      <w:r w:rsidRPr="00FB6C89">
        <w:rPr>
          <w:rFonts w:ascii="Garamond" w:hAnsi="Garamond" w:cs="Times New Roman"/>
          <w:lang w:val="en-AU"/>
        </w:rPr>
        <w:t>From earth you will be resurrected.</w:t>
      </w:r>
    </w:p>
    <w:p w14:paraId="47BA6A00" w14:textId="77777777" w:rsidR="00C453DD" w:rsidRPr="00FB6C89" w:rsidRDefault="00C453DD" w:rsidP="00CF60B1">
      <w:pPr>
        <w:spacing w:before="120"/>
        <w:rPr>
          <w:rFonts w:ascii="Garamond" w:hAnsi="Garamond" w:cs="Times New Roman"/>
          <w:b/>
          <w:bCs/>
          <w:sz w:val="28"/>
          <w:lang w:val="en-AU"/>
        </w:rPr>
      </w:pPr>
    </w:p>
    <w:p w14:paraId="09FA45E3" w14:textId="2C2D04F5" w:rsidR="008E6949" w:rsidRPr="00FB6C89" w:rsidRDefault="008E6949" w:rsidP="00CF60B1">
      <w:pPr>
        <w:spacing w:before="120"/>
        <w:rPr>
          <w:rFonts w:ascii="Garamond" w:hAnsi="Garamond" w:cs="Times New Roman"/>
          <w:sz w:val="34"/>
          <w:szCs w:val="34"/>
          <w:lang w:val="en-AU"/>
        </w:rPr>
      </w:pPr>
      <w:proofErr w:type="gramStart"/>
      <w:r w:rsidRPr="00FB6C89">
        <w:rPr>
          <w:rFonts w:ascii="Garamond" w:hAnsi="Garamond" w:cs="Times New Roman"/>
          <w:sz w:val="34"/>
          <w:szCs w:val="34"/>
          <w:lang w:val="en-AU"/>
        </w:rPr>
        <w:t>21  Scripture</w:t>
      </w:r>
      <w:proofErr w:type="gramEnd"/>
      <w:r w:rsidRPr="00FB6C89">
        <w:rPr>
          <w:rFonts w:ascii="Garamond" w:hAnsi="Garamond" w:cs="Times New Roman"/>
          <w:sz w:val="34"/>
          <w:szCs w:val="34"/>
          <w:lang w:val="en-AU"/>
        </w:rPr>
        <w:t xml:space="preserve"> and blessings</w:t>
      </w:r>
    </w:p>
    <w:p w14:paraId="6157CBA3" w14:textId="77777777" w:rsidR="008E6949" w:rsidRPr="00FB6C89" w:rsidRDefault="008E6949" w:rsidP="00CF60B1">
      <w:pPr>
        <w:spacing w:before="120"/>
        <w:rPr>
          <w:rFonts w:ascii="Garamond" w:hAnsi="Garamond" w:cs="Times New Roman"/>
          <w:lang w:val="en-AU"/>
        </w:rPr>
      </w:pPr>
    </w:p>
    <w:p w14:paraId="002C1292" w14:textId="1CDC79C5" w:rsidR="008E6949" w:rsidRPr="00FB6C89" w:rsidRDefault="00F709F7" w:rsidP="00CF60B1">
      <w:pPr>
        <w:spacing w:before="120"/>
        <w:rPr>
          <w:rFonts w:ascii="Garamond" w:hAnsi="Garamond" w:cs="Times New Roman"/>
          <w:color w:val="C00000"/>
          <w:sz w:val="13"/>
          <w:szCs w:val="13"/>
          <w:lang w:val="en-AU"/>
        </w:rPr>
      </w:pPr>
      <w:r w:rsidRPr="00FB6C89">
        <w:rPr>
          <w:rFonts w:ascii="Garamond" w:hAnsi="Garamond" w:cs="Times New Roman"/>
          <w:color w:val="C00000"/>
          <w:sz w:val="13"/>
          <w:szCs w:val="13"/>
          <w:lang w:val="en-AU"/>
        </w:rPr>
        <w:lastRenderedPageBreak/>
        <w:t>e</w:t>
      </w:r>
      <w:r w:rsidR="008E6949" w:rsidRPr="00FB6C89">
        <w:rPr>
          <w:rFonts w:ascii="Garamond" w:hAnsi="Garamond" w:cs="Times New Roman"/>
          <w:color w:val="C00000"/>
          <w:sz w:val="13"/>
          <w:szCs w:val="13"/>
          <w:lang w:val="en-AU"/>
        </w:rPr>
        <w:t>ither A</w:t>
      </w:r>
    </w:p>
    <w:p w14:paraId="35D12329" w14:textId="3AEF7147" w:rsidR="008E6949" w:rsidRPr="00FB6C89" w:rsidRDefault="00F709F7" w:rsidP="00CF60B1">
      <w:pPr>
        <w:spacing w:before="120"/>
        <w:rPr>
          <w:rFonts w:ascii="Garamond" w:hAnsi="Garamond" w:cs="Times New Roman"/>
          <w:lang w:val="en-AU"/>
        </w:rPr>
      </w:pPr>
      <w:r w:rsidRPr="00FB6C89">
        <w:rPr>
          <w:rFonts w:ascii="Garamond" w:hAnsi="Garamond" w:cs="Times New Roman"/>
          <w:b/>
          <w:bCs/>
          <w:color w:val="C00000"/>
          <w:sz w:val="19"/>
          <w:szCs w:val="19"/>
          <w:lang w:val="en-AU"/>
        </w:rPr>
        <w:t>L</w:t>
      </w:r>
      <w:r w:rsidRPr="00FB6C89">
        <w:rPr>
          <w:rFonts w:ascii="Garamond" w:hAnsi="Garamond" w:cs="Times New Roman"/>
          <w:sz w:val="19"/>
          <w:szCs w:val="19"/>
          <w:lang w:val="en-AU"/>
        </w:rPr>
        <w:t xml:space="preserve"> </w:t>
      </w:r>
      <w:r w:rsidRPr="00FB6C89">
        <w:rPr>
          <w:rFonts w:ascii="Garamond" w:hAnsi="Garamond" w:cs="Times New Roman"/>
          <w:color w:val="C00000"/>
          <w:sz w:val="19"/>
          <w:szCs w:val="19"/>
          <w:lang w:val="en-AU"/>
        </w:rPr>
        <w:t>|</w:t>
      </w:r>
      <w:r w:rsidRPr="00FB6C89">
        <w:rPr>
          <w:rFonts w:ascii="Garamond" w:hAnsi="Garamond" w:cs="Times New Roman"/>
          <w:color w:val="C00000"/>
          <w:lang w:val="en-AU"/>
        </w:rPr>
        <w:t> </w:t>
      </w:r>
      <w:r w:rsidR="008E6949" w:rsidRPr="00FB6C89">
        <w:rPr>
          <w:rFonts w:ascii="Garamond" w:hAnsi="Garamond" w:cs="Times New Roman"/>
          <w:lang w:val="en-AU"/>
        </w:rPr>
        <w:t>Our Lord Jesus Christ says: “I am the resurrection and the life. The one who believes in me will live, even though they die; and whoever lives by believing in me will never die.”</w:t>
      </w:r>
      <w:r w:rsidR="008E6949" w:rsidRPr="00FB6C89">
        <w:rPr>
          <w:rStyle w:val="RubrikkTegn"/>
          <w:rFonts w:eastAsiaTheme="minorEastAsia"/>
          <w:lang w:val="en-AU"/>
        </w:rPr>
        <w:t xml:space="preserve"> John 11.25-26</w:t>
      </w:r>
    </w:p>
    <w:p w14:paraId="333EB79C" w14:textId="77777777" w:rsidR="008E6949" w:rsidRPr="00FB6C89" w:rsidRDefault="008E6949" w:rsidP="00CF60B1">
      <w:pPr>
        <w:spacing w:before="120"/>
        <w:rPr>
          <w:rFonts w:ascii="Garamond" w:hAnsi="Garamond" w:cs="Times New Roman"/>
          <w:lang w:val="en-AU"/>
        </w:rPr>
      </w:pPr>
    </w:p>
    <w:p w14:paraId="0816AA20" w14:textId="1AE39C51" w:rsidR="008E6949" w:rsidRPr="00FB6C89" w:rsidRDefault="00F709F7" w:rsidP="00CF60B1">
      <w:pPr>
        <w:spacing w:before="120"/>
        <w:rPr>
          <w:rFonts w:ascii="Garamond" w:hAnsi="Garamond" w:cs="Times New Roman"/>
          <w:color w:val="C00000"/>
          <w:sz w:val="13"/>
          <w:szCs w:val="13"/>
          <w:lang w:val="en-AU"/>
        </w:rPr>
      </w:pPr>
      <w:r w:rsidRPr="00FB6C89">
        <w:rPr>
          <w:rFonts w:ascii="Garamond" w:hAnsi="Garamond" w:cs="Times New Roman"/>
          <w:color w:val="C00000"/>
          <w:sz w:val="13"/>
          <w:szCs w:val="13"/>
          <w:lang w:val="en-AU"/>
        </w:rPr>
        <w:t>o</w:t>
      </w:r>
      <w:r w:rsidR="008E6949" w:rsidRPr="00FB6C89">
        <w:rPr>
          <w:rFonts w:ascii="Garamond" w:hAnsi="Garamond" w:cs="Times New Roman"/>
          <w:color w:val="C00000"/>
          <w:sz w:val="13"/>
          <w:szCs w:val="13"/>
          <w:lang w:val="en-AU"/>
        </w:rPr>
        <w:t>r B</w:t>
      </w:r>
    </w:p>
    <w:p w14:paraId="688947EB" w14:textId="0ED976A1" w:rsidR="008E6949" w:rsidRPr="00FB6C89" w:rsidRDefault="00F709F7" w:rsidP="00CF60B1">
      <w:pPr>
        <w:spacing w:before="120"/>
        <w:rPr>
          <w:rFonts w:ascii="Garamond" w:hAnsi="Garamond" w:cs="Times New Roman"/>
          <w:lang w:val="en-AU"/>
        </w:rPr>
      </w:pPr>
      <w:r w:rsidRPr="00FB6C89">
        <w:rPr>
          <w:rFonts w:ascii="Garamond" w:hAnsi="Garamond" w:cs="Times New Roman"/>
          <w:b/>
          <w:bCs/>
          <w:color w:val="C00000"/>
          <w:sz w:val="19"/>
          <w:szCs w:val="19"/>
          <w:lang w:val="en-AU"/>
        </w:rPr>
        <w:t>L</w:t>
      </w:r>
      <w:r w:rsidRPr="00FB6C89">
        <w:rPr>
          <w:rFonts w:ascii="Garamond" w:hAnsi="Garamond" w:cs="Times New Roman"/>
          <w:sz w:val="19"/>
          <w:szCs w:val="19"/>
          <w:lang w:val="en-AU"/>
        </w:rPr>
        <w:t xml:space="preserve"> </w:t>
      </w:r>
      <w:r w:rsidRPr="00FB6C89">
        <w:rPr>
          <w:rFonts w:ascii="Garamond" w:hAnsi="Garamond" w:cs="Times New Roman"/>
          <w:color w:val="C00000"/>
          <w:sz w:val="19"/>
          <w:szCs w:val="19"/>
          <w:lang w:val="en-AU"/>
        </w:rPr>
        <w:t>|</w:t>
      </w:r>
      <w:r w:rsidRPr="00FB6C89">
        <w:rPr>
          <w:rFonts w:ascii="Garamond" w:hAnsi="Garamond" w:cs="Times New Roman"/>
          <w:color w:val="C00000"/>
          <w:lang w:val="en-AU"/>
        </w:rPr>
        <w:t> </w:t>
      </w:r>
      <w:r w:rsidR="008E6949" w:rsidRPr="00FB6C89">
        <w:rPr>
          <w:rFonts w:ascii="Garamond" w:hAnsi="Garamond" w:cs="Times New Roman"/>
          <w:lang w:val="en-AU"/>
        </w:rPr>
        <w:t>“Praise be to the God and Father of our Lord Jesus Christ! In his great mercy he has given us new birth into a living hope through the resurrection of Jesus Christ from the dead.”</w:t>
      </w:r>
      <w:r w:rsidR="008E6949" w:rsidRPr="00FB6C89">
        <w:rPr>
          <w:rStyle w:val="RubrikkTegn"/>
          <w:rFonts w:eastAsiaTheme="minorEastAsia"/>
          <w:lang w:val="en-AU"/>
        </w:rPr>
        <w:t xml:space="preserve"> 1 Peter 1-3</w:t>
      </w:r>
    </w:p>
    <w:p w14:paraId="7598E858" w14:textId="77777777" w:rsidR="008E6949" w:rsidRPr="00FB6C89" w:rsidRDefault="008E6949" w:rsidP="00CF60B1">
      <w:pPr>
        <w:spacing w:before="120"/>
        <w:rPr>
          <w:rFonts w:ascii="Garamond" w:hAnsi="Garamond" w:cs="Times New Roman"/>
          <w:lang w:val="en-AU"/>
        </w:rPr>
      </w:pPr>
    </w:p>
    <w:p w14:paraId="06168058" w14:textId="77777777" w:rsidR="008E6949" w:rsidRPr="00FB6C89" w:rsidRDefault="008E6949" w:rsidP="00CF60B1">
      <w:pPr>
        <w:pStyle w:val="Rubrik"/>
        <w:spacing w:before="120" w:line="240" w:lineRule="auto"/>
        <w:rPr>
          <w:rFonts w:cs="Times New Roman"/>
        </w:rPr>
      </w:pPr>
      <w:r w:rsidRPr="00FB6C89">
        <w:rPr>
          <w:rFonts w:cs="Times New Roman"/>
        </w:rPr>
        <w:t>Turning towards the bereaved:</w:t>
      </w:r>
    </w:p>
    <w:p w14:paraId="28465390" w14:textId="47A8BD0E" w:rsidR="008E6949" w:rsidRPr="00FB6C89" w:rsidRDefault="00F709F7" w:rsidP="00CF60B1">
      <w:pPr>
        <w:autoSpaceDE w:val="0"/>
        <w:spacing w:before="120"/>
        <w:rPr>
          <w:rFonts w:ascii="Garamond" w:hAnsi="Garamond" w:cs="Times New Roman"/>
          <w:shd w:val="clear" w:color="auto" w:fill="FFFF00"/>
          <w:lang w:val="en-AU"/>
        </w:rPr>
      </w:pPr>
      <w:r w:rsidRPr="00FB6C89">
        <w:rPr>
          <w:rFonts w:ascii="Garamond" w:hAnsi="Garamond" w:cs="Times New Roman"/>
          <w:b/>
          <w:bCs/>
          <w:color w:val="C00000"/>
          <w:sz w:val="19"/>
          <w:szCs w:val="19"/>
          <w:lang w:val="en-AU"/>
        </w:rPr>
        <w:t>L</w:t>
      </w:r>
      <w:r w:rsidRPr="00FB6C89">
        <w:rPr>
          <w:rFonts w:ascii="Garamond" w:hAnsi="Garamond" w:cs="Times New Roman"/>
          <w:sz w:val="19"/>
          <w:szCs w:val="19"/>
          <w:lang w:val="en-AU"/>
        </w:rPr>
        <w:t xml:space="preserve"> </w:t>
      </w:r>
      <w:r w:rsidRPr="00FB6C89">
        <w:rPr>
          <w:rFonts w:ascii="Garamond" w:hAnsi="Garamond" w:cs="Times New Roman"/>
          <w:color w:val="C00000"/>
          <w:sz w:val="19"/>
          <w:szCs w:val="19"/>
          <w:lang w:val="en-AU"/>
        </w:rPr>
        <w:t>|</w:t>
      </w:r>
      <w:r w:rsidRPr="00FB6C89">
        <w:rPr>
          <w:rFonts w:ascii="Garamond" w:hAnsi="Garamond" w:cs="Times New Roman"/>
          <w:color w:val="C00000"/>
          <w:lang w:val="en-AU"/>
        </w:rPr>
        <w:t> </w:t>
      </w:r>
      <w:r w:rsidR="008E6949" w:rsidRPr="00FB6C89">
        <w:rPr>
          <w:rFonts w:ascii="Garamond" w:hAnsi="Garamond" w:cs="Times New Roman"/>
          <w:lang w:val="en-AU"/>
        </w:rPr>
        <w:t>Receive the blessing.</w:t>
      </w:r>
    </w:p>
    <w:p w14:paraId="2D007981" w14:textId="2F698F43" w:rsidR="008E6949" w:rsidRPr="00FB6C89" w:rsidRDefault="00F709F7" w:rsidP="00CF60B1">
      <w:pPr>
        <w:spacing w:before="120"/>
        <w:rPr>
          <w:rFonts w:ascii="Garamond" w:hAnsi="Garamond" w:cs="Times New Roman"/>
          <w:lang w:val="en-AU"/>
        </w:rPr>
      </w:pPr>
      <w:r w:rsidRPr="00FB6C89">
        <w:rPr>
          <w:rFonts w:ascii="Garamond" w:hAnsi="Garamond" w:cs="Times New Roman"/>
          <w:b/>
          <w:bCs/>
          <w:color w:val="C00000"/>
          <w:sz w:val="19"/>
          <w:szCs w:val="19"/>
          <w:lang w:val="en-AU"/>
        </w:rPr>
        <w:t>L</w:t>
      </w:r>
      <w:r w:rsidRPr="00FB6C89">
        <w:rPr>
          <w:rFonts w:ascii="Garamond" w:hAnsi="Garamond" w:cs="Times New Roman"/>
          <w:sz w:val="19"/>
          <w:szCs w:val="19"/>
          <w:lang w:val="en-AU"/>
        </w:rPr>
        <w:t xml:space="preserve"> </w:t>
      </w:r>
      <w:r w:rsidRPr="00FB6C89">
        <w:rPr>
          <w:rFonts w:ascii="Garamond" w:hAnsi="Garamond" w:cs="Times New Roman"/>
          <w:color w:val="C00000"/>
          <w:sz w:val="19"/>
          <w:szCs w:val="19"/>
          <w:lang w:val="en-AU"/>
        </w:rPr>
        <w:t>|</w:t>
      </w:r>
      <w:r w:rsidRPr="00FB6C89">
        <w:rPr>
          <w:rFonts w:ascii="Garamond" w:hAnsi="Garamond" w:cs="Times New Roman"/>
          <w:color w:val="C00000"/>
          <w:lang w:val="en-AU"/>
        </w:rPr>
        <w:t> </w:t>
      </w:r>
      <w:r w:rsidR="008E6949" w:rsidRPr="00FB6C89">
        <w:rPr>
          <w:rFonts w:ascii="Garamond" w:hAnsi="Garamond" w:cs="Times New Roman"/>
          <w:lang w:val="en-AU"/>
        </w:rPr>
        <w:t>The Lord bless you and keep you.</w:t>
      </w:r>
    </w:p>
    <w:p w14:paraId="06421A91" w14:textId="77777777" w:rsidR="008E6949" w:rsidRPr="00FB6C89" w:rsidRDefault="008E6949" w:rsidP="00CF60B1">
      <w:pPr>
        <w:spacing w:before="120"/>
        <w:rPr>
          <w:rFonts w:ascii="Garamond" w:hAnsi="Garamond" w:cs="Times New Roman"/>
          <w:lang w:val="en-AU"/>
        </w:rPr>
      </w:pPr>
      <w:r w:rsidRPr="00FB6C89">
        <w:rPr>
          <w:rFonts w:ascii="Garamond" w:hAnsi="Garamond" w:cs="Times New Roman"/>
          <w:lang w:val="en-AU"/>
        </w:rPr>
        <w:t>The Lord make his face shine upon you and be gracious to you.</w:t>
      </w:r>
    </w:p>
    <w:p w14:paraId="3101D1D7" w14:textId="1771D0D2" w:rsidR="008E6949" w:rsidRPr="00FB6C89" w:rsidRDefault="008E6949" w:rsidP="00CF60B1">
      <w:pPr>
        <w:spacing w:before="120"/>
        <w:rPr>
          <w:rFonts w:ascii="Garamond" w:hAnsi="Garamond" w:cs="Times New Roman"/>
          <w:lang w:val="en-AU"/>
        </w:rPr>
      </w:pPr>
      <w:r w:rsidRPr="00FB6C89">
        <w:rPr>
          <w:rFonts w:ascii="Garamond" w:hAnsi="Garamond" w:cs="Times New Roman"/>
          <w:lang w:val="en-AU"/>
        </w:rPr>
        <w:t xml:space="preserve">The Lord </w:t>
      </w:r>
      <w:proofErr w:type="gramStart"/>
      <w:r w:rsidRPr="00FB6C89">
        <w:rPr>
          <w:rFonts w:ascii="Garamond" w:hAnsi="Garamond" w:cs="Times New Roman"/>
          <w:lang w:val="en-AU"/>
        </w:rPr>
        <w:t>lift up</w:t>
      </w:r>
      <w:proofErr w:type="gramEnd"/>
      <w:r w:rsidRPr="00FB6C89">
        <w:rPr>
          <w:rFonts w:ascii="Garamond" w:hAnsi="Garamond" w:cs="Times New Roman"/>
          <w:lang w:val="en-AU"/>
        </w:rPr>
        <w:t xml:space="preserve"> his countenance upon you and give you peace. </w:t>
      </w:r>
      <w:r w:rsidR="00E94866" w:rsidRPr="00684A59">
        <w:rPr>
          <w:rFonts w:ascii="Wingdings" w:hAnsi="Wingdings"/>
          <w:color w:val="C13A28"/>
        </w:rPr>
        <w:t></w:t>
      </w:r>
    </w:p>
    <w:p w14:paraId="55815AF0" w14:textId="77777777" w:rsidR="00C453DD" w:rsidRPr="00FB6C89" w:rsidRDefault="00C453DD" w:rsidP="00CF60B1">
      <w:pPr>
        <w:spacing w:before="120"/>
        <w:rPr>
          <w:rFonts w:ascii="Garamond" w:hAnsi="Garamond" w:cs="Times New Roman"/>
          <w:b/>
          <w:bCs/>
          <w:sz w:val="28"/>
          <w:lang w:val="en-AU"/>
        </w:rPr>
      </w:pPr>
    </w:p>
    <w:p w14:paraId="732F57EE" w14:textId="4469D838" w:rsidR="009709F8" w:rsidRPr="00FB6C89" w:rsidRDefault="009709F8" w:rsidP="00CF60B1">
      <w:pPr>
        <w:spacing w:before="120"/>
        <w:rPr>
          <w:rFonts w:ascii="Garamond" w:hAnsi="Garamond" w:cs="Times New Roman"/>
          <w:sz w:val="34"/>
          <w:szCs w:val="34"/>
          <w:lang w:val="en-AU"/>
        </w:rPr>
      </w:pPr>
      <w:proofErr w:type="gramStart"/>
      <w:r w:rsidRPr="00FB6C89">
        <w:rPr>
          <w:rFonts w:ascii="Garamond" w:hAnsi="Garamond" w:cs="Times New Roman"/>
          <w:sz w:val="34"/>
          <w:szCs w:val="34"/>
          <w:lang w:val="en-AU"/>
        </w:rPr>
        <w:t>22  Hymn</w:t>
      </w:r>
      <w:proofErr w:type="gramEnd"/>
    </w:p>
    <w:p w14:paraId="5E8A9A54" w14:textId="77777777" w:rsidR="00C453DD" w:rsidRPr="00FB6C89" w:rsidRDefault="00C453DD" w:rsidP="00CF60B1">
      <w:pPr>
        <w:spacing w:before="120"/>
        <w:rPr>
          <w:rFonts w:ascii="Garamond" w:hAnsi="Garamond" w:cs="Times New Roman"/>
          <w:b/>
          <w:bCs/>
          <w:sz w:val="28"/>
          <w:lang w:val="en-AU"/>
        </w:rPr>
      </w:pPr>
    </w:p>
    <w:p w14:paraId="1E3943A2" w14:textId="1A5E9419" w:rsidR="004B6864" w:rsidRPr="00FB6C89" w:rsidRDefault="009709F8" w:rsidP="00CF60B1">
      <w:pPr>
        <w:spacing w:before="120"/>
        <w:rPr>
          <w:rFonts w:ascii="Garamond" w:hAnsi="Garamond" w:cs="Times New Roman"/>
          <w:sz w:val="34"/>
          <w:szCs w:val="34"/>
          <w:lang w:val="en-AU"/>
        </w:rPr>
      </w:pPr>
      <w:proofErr w:type="gramStart"/>
      <w:r w:rsidRPr="00FB6C89">
        <w:rPr>
          <w:rFonts w:ascii="Garamond" w:hAnsi="Garamond" w:cs="Times New Roman"/>
          <w:sz w:val="34"/>
          <w:szCs w:val="34"/>
          <w:lang w:val="en-AU"/>
        </w:rPr>
        <w:t>23  Postlude</w:t>
      </w:r>
      <w:proofErr w:type="gramEnd"/>
    </w:p>
    <w:p w14:paraId="7A4D2EE2" w14:textId="154BF66C" w:rsidR="009709F8" w:rsidRPr="00FB6C89" w:rsidRDefault="009709F8" w:rsidP="00CF60B1">
      <w:pPr>
        <w:pStyle w:val="Rubrikk"/>
        <w:spacing w:before="120"/>
        <w:rPr>
          <w:lang w:val="en-AU"/>
        </w:rPr>
      </w:pPr>
      <w:r w:rsidRPr="00FB6C89">
        <w:rPr>
          <w:lang w:val="en-AU"/>
        </w:rPr>
        <w:t xml:space="preserve">Where lowering of the casket is not possible, the casket should be carried away during the postlude. </w:t>
      </w:r>
    </w:p>
    <w:p w14:paraId="141C42E9" w14:textId="77777777" w:rsidR="008E6949" w:rsidRPr="00FB6C89" w:rsidRDefault="008E6949" w:rsidP="00CF60B1">
      <w:pPr>
        <w:spacing w:before="120"/>
        <w:rPr>
          <w:rFonts w:ascii="Garamond" w:hAnsi="Garamond" w:cs="Times New Roman"/>
          <w:lang w:val="en-AU"/>
        </w:rPr>
      </w:pPr>
    </w:p>
    <w:p w14:paraId="064F6D00" w14:textId="39643835" w:rsidR="00C453DD" w:rsidRPr="00FB6C89" w:rsidRDefault="004B6864" w:rsidP="00CF60B1">
      <w:pPr>
        <w:spacing w:before="120"/>
        <w:jc w:val="center"/>
        <w:rPr>
          <w:rFonts w:ascii="Garamond" w:hAnsi="Garamond" w:cs="Times New Roman"/>
          <w:b/>
          <w:bCs/>
          <w:iCs/>
          <w:smallCaps/>
          <w:lang w:val="en-AU"/>
        </w:rPr>
      </w:pPr>
      <w:r w:rsidRPr="00FB6C89">
        <w:rPr>
          <w:rFonts w:ascii="Garamond" w:hAnsi="Garamond" w:cs="Times New Roman"/>
          <w:b/>
          <w:bCs/>
          <w:iCs/>
          <w:smallCaps/>
          <w:lang w:val="en-AU"/>
        </w:rPr>
        <w:t>*</w:t>
      </w:r>
    </w:p>
    <w:p w14:paraId="54CD1AC6" w14:textId="5B890FBF" w:rsidR="00F709F7" w:rsidRPr="00FB6C89" w:rsidRDefault="00F709F7" w:rsidP="00CF60B1">
      <w:pPr>
        <w:rPr>
          <w:rFonts w:ascii="Garamond" w:hAnsi="Garamond" w:cs="Times New Roman"/>
          <w:b/>
          <w:bCs/>
          <w:iCs/>
          <w:smallCaps/>
          <w:lang w:val="en-AU"/>
        </w:rPr>
      </w:pPr>
      <w:r w:rsidRPr="00FB6C89">
        <w:rPr>
          <w:rFonts w:ascii="Garamond" w:hAnsi="Garamond" w:cs="Times New Roman"/>
          <w:b/>
          <w:bCs/>
          <w:iCs/>
          <w:smallCaps/>
          <w:lang w:val="en-AU"/>
        </w:rPr>
        <w:br w:type="page"/>
      </w:r>
    </w:p>
    <w:p w14:paraId="7993D93D" w14:textId="32350B6F" w:rsidR="00F074F7" w:rsidRPr="00FB6C89" w:rsidRDefault="00764320" w:rsidP="00CF60B1">
      <w:pPr>
        <w:spacing w:before="120"/>
        <w:rPr>
          <w:rFonts w:ascii="Garamond" w:hAnsi="Garamond" w:cs="Times New Roman"/>
          <w:b/>
          <w:bCs/>
          <w:iCs/>
          <w:smallCaps/>
          <w:sz w:val="44"/>
          <w:lang w:val="en-AU"/>
        </w:rPr>
      </w:pPr>
      <w:r w:rsidRPr="00FB6C89">
        <w:rPr>
          <w:rFonts w:ascii="Garamond" w:hAnsi="Garamond" w:cs="Times New Roman"/>
          <w:b/>
          <w:bCs/>
          <w:iCs/>
          <w:smallCaps/>
          <w:sz w:val="44"/>
          <w:lang w:val="en-AU"/>
        </w:rPr>
        <w:lastRenderedPageBreak/>
        <w:t>Scripture readings</w:t>
      </w:r>
    </w:p>
    <w:p w14:paraId="3801ECED" w14:textId="77777777" w:rsidR="00F074F7" w:rsidRPr="00FB6C89" w:rsidRDefault="00F074F7" w:rsidP="00CF60B1">
      <w:pPr>
        <w:spacing w:before="120"/>
        <w:rPr>
          <w:rFonts w:ascii="Garamond" w:hAnsi="Garamond" w:cs="Times New Roman"/>
          <w:lang w:val="en-AU"/>
        </w:rPr>
      </w:pPr>
    </w:p>
    <w:p w14:paraId="3CEB0C00" w14:textId="684E7E11" w:rsidR="00F074F7" w:rsidRPr="00FB6C89" w:rsidRDefault="00764320" w:rsidP="00CF60B1">
      <w:pPr>
        <w:spacing w:before="120"/>
        <w:rPr>
          <w:rFonts w:ascii="Garamond" w:hAnsi="Garamond" w:cs="Times New Roman"/>
          <w:sz w:val="28"/>
          <w:lang w:val="en-AU"/>
        </w:rPr>
      </w:pPr>
      <w:r w:rsidRPr="00FB6C89">
        <w:rPr>
          <w:rFonts w:ascii="Garamond" w:hAnsi="Garamond" w:cs="Times New Roman"/>
          <w:b/>
          <w:bCs/>
          <w:sz w:val="28"/>
          <w:lang w:val="en-AU"/>
        </w:rPr>
        <w:t>Scripture</w:t>
      </w:r>
      <w:r w:rsidR="009709F8" w:rsidRPr="00FB6C89">
        <w:rPr>
          <w:rFonts w:ascii="Garamond" w:hAnsi="Garamond" w:cs="Times New Roman"/>
          <w:b/>
          <w:bCs/>
          <w:sz w:val="28"/>
          <w:lang w:val="en-AU"/>
        </w:rPr>
        <w:t xml:space="preserve"> reading </w:t>
      </w:r>
      <w:r w:rsidRPr="00FB6C89">
        <w:rPr>
          <w:rFonts w:ascii="Garamond" w:hAnsi="Garamond" w:cs="Times New Roman"/>
          <w:b/>
          <w:bCs/>
          <w:sz w:val="28"/>
          <w:lang w:val="en-AU"/>
        </w:rPr>
        <w:t>group</w:t>
      </w:r>
      <w:r w:rsidR="00037BAC" w:rsidRPr="00FB6C89">
        <w:rPr>
          <w:rFonts w:ascii="Garamond" w:hAnsi="Garamond" w:cs="Times New Roman"/>
          <w:b/>
          <w:bCs/>
          <w:sz w:val="28"/>
          <w:lang w:val="en-AU"/>
        </w:rPr>
        <w:t xml:space="preserve"> I</w:t>
      </w:r>
    </w:p>
    <w:p w14:paraId="203835EB" w14:textId="77777777" w:rsidR="00F074F7" w:rsidRPr="00FB6C89" w:rsidRDefault="00F074F7" w:rsidP="00CF60B1">
      <w:pPr>
        <w:spacing w:before="120"/>
        <w:rPr>
          <w:rFonts w:ascii="Garamond" w:hAnsi="Garamond" w:cs="Times New Roman"/>
          <w:lang w:val="en-AU"/>
        </w:rPr>
      </w:pPr>
    </w:p>
    <w:p w14:paraId="27792AA6" w14:textId="26473F0C" w:rsidR="00F074F7" w:rsidRPr="00FB6C89" w:rsidRDefault="00764320" w:rsidP="00CF60B1">
      <w:pPr>
        <w:spacing w:before="120"/>
        <w:rPr>
          <w:rFonts w:ascii="Garamond" w:hAnsi="Garamond" w:cs="Times New Roman"/>
          <w:color w:val="C00000"/>
          <w:lang w:val="en-AU"/>
        </w:rPr>
      </w:pPr>
      <w:r w:rsidRPr="00FB6C89">
        <w:rPr>
          <w:rFonts w:ascii="Garamond" w:hAnsi="Garamond" w:cs="Times New Roman"/>
          <w:i/>
          <w:iCs/>
          <w:color w:val="C00000"/>
          <w:lang w:val="en-AU"/>
        </w:rPr>
        <w:t>Either</w:t>
      </w:r>
      <w:r w:rsidR="00037BAC" w:rsidRPr="00FB6C89">
        <w:rPr>
          <w:rFonts w:ascii="Garamond" w:hAnsi="Garamond" w:cs="Times New Roman"/>
          <w:i/>
          <w:iCs/>
          <w:color w:val="C00000"/>
          <w:lang w:val="en-AU"/>
        </w:rPr>
        <w:t xml:space="preserve"> A</w:t>
      </w:r>
    </w:p>
    <w:p w14:paraId="50D4CD97" w14:textId="45C22C14" w:rsidR="00764320" w:rsidRPr="00FB6C89" w:rsidRDefault="009709F8" w:rsidP="00CF60B1">
      <w:pPr>
        <w:spacing w:before="120"/>
        <w:rPr>
          <w:rFonts w:ascii="Garamond" w:hAnsi="Garamond" w:cs="Times New Roman"/>
          <w:lang w:val="en-AU"/>
        </w:rPr>
      </w:pPr>
      <w:r w:rsidRPr="00FB6C89">
        <w:rPr>
          <w:rFonts w:ascii="Garamond" w:hAnsi="Garamond" w:cs="Times New Roman"/>
          <w:color w:val="C00000"/>
          <w:lang w:val="en-AU"/>
        </w:rPr>
        <w:t>L |</w:t>
      </w:r>
      <w:r w:rsidRPr="00FB6C89">
        <w:rPr>
          <w:rFonts w:ascii="Garamond" w:hAnsi="Garamond" w:cs="Times New Roman"/>
          <w:lang w:val="en-AU"/>
        </w:rPr>
        <w:t xml:space="preserve"> </w:t>
      </w:r>
      <w:r w:rsidR="00764320" w:rsidRPr="00FB6C89">
        <w:rPr>
          <w:rFonts w:ascii="Garamond" w:hAnsi="Garamond" w:cs="Times New Roman"/>
          <w:lang w:val="en-AU"/>
        </w:rPr>
        <w:t>I know that my redeemer lives,</w:t>
      </w:r>
    </w:p>
    <w:p w14:paraId="5BDA12BD" w14:textId="77777777" w:rsidR="00764320" w:rsidRPr="00FB6C89" w:rsidRDefault="00764320" w:rsidP="00CF60B1">
      <w:pPr>
        <w:spacing w:before="120"/>
        <w:rPr>
          <w:rFonts w:ascii="Garamond" w:hAnsi="Garamond" w:cs="Times New Roman"/>
          <w:lang w:val="en-AU"/>
        </w:rPr>
      </w:pPr>
      <w:r w:rsidRPr="00FB6C89">
        <w:rPr>
          <w:rFonts w:ascii="Garamond" w:hAnsi="Garamond" w:cs="Times New Roman"/>
          <w:lang w:val="en-AU"/>
        </w:rPr>
        <w:t>and that in the end he will stand on the earth.</w:t>
      </w:r>
    </w:p>
    <w:p w14:paraId="3EF9B7D4" w14:textId="580DCBED" w:rsidR="00764320" w:rsidRPr="00FB6C89" w:rsidRDefault="00764320" w:rsidP="00CF60B1">
      <w:pPr>
        <w:spacing w:before="120"/>
        <w:rPr>
          <w:rFonts w:ascii="Garamond" w:hAnsi="Garamond" w:cs="Times New Roman"/>
          <w:lang w:val="en-AU"/>
        </w:rPr>
      </w:pPr>
      <w:r w:rsidRPr="00FB6C89">
        <w:rPr>
          <w:rFonts w:ascii="Garamond" w:hAnsi="Garamond" w:cs="Times New Roman"/>
          <w:lang w:val="en-AU"/>
        </w:rPr>
        <w:t>And after my skin has been destroyed,</w:t>
      </w:r>
    </w:p>
    <w:p w14:paraId="7FA468E0" w14:textId="77777777" w:rsidR="00764320" w:rsidRPr="00FB6C89" w:rsidRDefault="00764320" w:rsidP="00CF60B1">
      <w:pPr>
        <w:spacing w:before="120"/>
        <w:rPr>
          <w:rFonts w:ascii="Garamond" w:hAnsi="Garamond" w:cs="Times New Roman"/>
          <w:lang w:val="en-AU"/>
        </w:rPr>
      </w:pPr>
      <w:r w:rsidRPr="00FB6C89">
        <w:rPr>
          <w:rFonts w:ascii="Garamond" w:hAnsi="Garamond" w:cs="Times New Roman"/>
          <w:lang w:val="en-AU"/>
        </w:rPr>
        <w:t>yet in my flesh I will see God;</w:t>
      </w:r>
    </w:p>
    <w:p w14:paraId="73054114" w14:textId="6158687D" w:rsidR="00764320" w:rsidRPr="00FB6C89" w:rsidRDefault="00764320" w:rsidP="00CF60B1">
      <w:pPr>
        <w:spacing w:before="120"/>
        <w:rPr>
          <w:rFonts w:ascii="Garamond" w:hAnsi="Garamond" w:cs="Times New Roman"/>
          <w:lang w:val="en-AU"/>
        </w:rPr>
      </w:pPr>
      <w:r w:rsidRPr="00FB6C89">
        <w:rPr>
          <w:rFonts w:ascii="Garamond" w:hAnsi="Garamond" w:cs="Times New Roman"/>
          <w:lang w:val="en-AU"/>
        </w:rPr>
        <w:t>I myself will see him</w:t>
      </w:r>
    </w:p>
    <w:p w14:paraId="2B9E9341" w14:textId="0C34776D" w:rsidR="00764320" w:rsidRPr="00FB6C89" w:rsidRDefault="00764320" w:rsidP="00CF60B1">
      <w:pPr>
        <w:spacing w:before="120"/>
        <w:rPr>
          <w:rFonts w:ascii="Garamond" w:hAnsi="Garamond" w:cs="Times New Roman"/>
          <w:lang w:val="en-AU"/>
        </w:rPr>
      </w:pPr>
      <w:r w:rsidRPr="00FB6C89">
        <w:rPr>
          <w:rFonts w:ascii="Garamond" w:hAnsi="Garamond" w:cs="Times New Roman"/>
          <w:lang w:val="en-AU"/>
        </w:rPr>
        <w:t>with my own eyes</w:t>
      </w:r>
      <w:r w:rsidR="009724FA" w:rsidRPr="00FB6C89">
        <w:rPr>
          <w:rFonts w:ascii="Garamond" w:hAnsi="Garamond" w:cs="Times New Roman"/>
          <w:lang w:val="en-AU"/>
        </w:rPr>
        <w:t xml:space="preserve"> – I,</w:t>
      </w:r>
      <w:r w:rsidRPr="00FB6C89">
        <w:rPr>
          <w:rFonts w:ascii="Garamond" w:hAnsi="Garamond" w:cs="Times New Roman"/>
          <w:lang w:val="en-AU"/>
        </w:rPr>
        <w:t xml:space="preserve"> and not another.</w:t>
      </w:r>
    </w:p>
    <w:p w14:paraId="1A5BFE1D" w14:textId="793A89AF" w:rsidR="00F074F7" w:rsidRPr="00FB6C89" w:rsidRDefault="00764320" w:rsidP="00CF60B1">
      <w:pPr>
        <w:spacing w:before="120"/>
        <w:rPr>
          <w:rFonts w:ascii="Garamond" w:hAnsi="Garamond" w:cs="Times New Roman"/>
          <w:lang w:val="en-AU"/>
        </w:rPr>
      </w:pPr>
      <w:r w:rsidRPr="00FB6C89">
        <w:rPr>
          <w:rFonts w:ascii="Garamond" w:hAnsi="Garamond" w:cs="Times New Roman"/>
          <w:lang w:val="en-AU"/>
        </w:rPr>
        <w:t xml:space="preserve">[How my heart yearns within me!]    </w:t>
      </w:r>
      <w:r w:rsidR="009B325C" w:rsidRPr="00FB6C89">
        <w:rPr>
          <w:rFonts w:ascii="Garamond" w:hAnsi="Garamond" w:cs="Times New Roman"/>
          <w:lang w:val="en-AU"/>
        </w:rPr>
        <w:t>Job 19</w:t>
      </w:r>
      <w:r w:rsidR="009724FA" w:rsidRPr="00FB6C89">
        <w:rPr>
          <w:rFonts w:ascii="Garamond" w:hAnsi="Garamond" w:cs="Times New Roman"/>
          <w:lang w:val="en-AU"/>
        </w:rPr>
        <w:t>.</w:t>
      </w:r>
      <w:r w:rsidR="00037BAC" w:rsidRPr="00FB6C89">
        <w:rPr>
          <w:rFonts w:ascii="Garamond" w:hAnsi="Garamond" w:cs="Times New Roman"/>
          <w:lang w:val="en-AU"/>
        </w:rPr>
        <w:t>25-27a.[27b]</w:t>
      </w:r>
    </w:p>
    <w:p w14:paraId="56304E1D" w14:textId="77777777" w:rsidR="00F074F7" w:rsidRPr="00FB6C89" w:rsidRDefault="00F074F7" w:rsidP="00CF60B1">
      <w:pPr>
        <w:spacing w:before="120"/>
        <w:rPr>
          <w:rFonts w:ascii="Garamond" w:hAnsi="Garamond" w:cs="Times New Roman"/>
          <w:lang w:val="en-AU"/>
        </w:rPr>
      </w:pPr>
    </w:p>
    <w:p w14:paraId="1631957D" w14:textId="7EF15D95" w:rsidR="00F074F7" w:rsidRPr="00FB6C89" w:rsidRDefault="00764320" w:rsidP="00CF60B1">
      <w:pPr>
        <w:spacing w:before="120"/>
        <w:rPr>
          <w:rFonts w:ascii="Garamond" w:hAnsi="Garamond" w:cs="Times New Roman"/>
          <w:lang w:val="en-AU"/>
        </w:rPr>
      </w:pPr>
      <w:r w:rsidRPr="00FB6C89">
        <w:rPr>
          <w:rFonts w:ascii="Garamond" w:hAnsi="Garamond" w:cs="Times New Roman"/>
          <w:i/>
          <w:iCs/>
          <w:lang w:val="en-AU"/>
        </w:rPr>
        <w:t>Or</w:t>
      </w:r>
      <w:r w:rsidR="00037BAC" w:rsidRPr="00FB6C89">
        <w:rPr>
          <w:rFonts w:ascii="Garamond" w:hAnsi="Garamond" w:cs="Times New Roman"/>
          <w:i/>
          <w:iCs/>
          <w:lang w:val="en-AU"/>
        </w:rPr>
        <w:t xml:space="preserve"> B</w:t>
      </w:r>
      <w:r w:rsidR="00037BAC" w:rsidRPr="00FB6C89">
        <w:rPr>
          <w:rFonts w:ascii="Garamond" w:hAnsi="Garamond" w:cs="Times New Roman"/>
          <w:lang w:val="en-AU"/>
        </w:rPr>
        <w:t> </w:t>
      </w:r>
      <w:r w:rsidR="000B2FBA" w:rsidRPr="00FB6C89">
        <w:rPr>
          <w:rFonts w:ascii="Garamond" w:hAnsi="Garamond" w:cs="Times New Roman"/>
          <w:lang w:val="en-AU"/>
        </w:rPr>
        <w:tab/>
      </w:r>
      <w:r w:rsidR="002005AF" w:rsidRPr="00FB6C89">
        <w:rPr>
          <w:rFonts w:ascii="Garamond" w:hAnsi="Garamond" w:cs="Times New Roman"/>
          <w:lang w:val="en-AU"/>
        </w:rPr>
        <w:t>Psalm</w:t>
      </w:r>
      <w:r w:rsidR="00037BAC" w:rsidRPr="00FB6C89">
        <w:rPr>
          <w:rFonts w:ascii="Garamond" w:hAnsi="Garamond" w:cs="Times New Roman"/>
          <w:lang w:val="en-AU"/>
        </w:rPr>
        <w:t xml:space="preserve"> 23</w:t>
      </w:r>
    </w:p>
    <w:p w14:paraId="0740A5EB" w14:textId="672CAB41" w:rsidR="00F074F7" w:rsidRPr="00FB6C89" w:rsidRDefault="000B2FBA" w:rsidP="00CF60B1">
      <w:pPr>
        <w:spacing w:before="120"/>
        <w:rPr>
          <w:rFonts w:ascii="Garamond" w:hAnsi="Garamond" w:cs="Times New Roman"/>
          <w:lang w:val="en-AU"/>
        </w:rPr>
      </w:pPr>
      <w:r w:rsidRPr="00FB6C89">
        <w:rPr>
          <w:rFonts w:ascii="Garamond" w:hAnsi="Garamond" w:cs="Times New Roman"/>
          <w:i/>
          <w:iCs/>
          <w:lang w:val="en-AU"/>
        </w:rPr>
        <w:t>Or</w:t>
      </w:r>
      <w:r w:rsidR="00037BAC" w:rsidRPr="00FB6C89">
        <w:rPr>
          <w:rFonts w:ascii="Garamond" w:hAnsi="Garamond" w:cs="Times New Roman"/>
          <w:i/>
          <w:iCs/>
          <w:lang w:val="en-AU"/>
        </w:rPr>
        <w:t xml:space="preserve"> C</w:t>
      </w:r>
      <w:r w:rsidR="00037BAC" w:rsidRPr="00FB6C89">
        <w:rPr>
          <w:rFonts w:ascii="Garamond" w:hAnsi="Garamond" w:cs="Times New Roman"/>
          <w:lang w:val="en-AU"/>
        </w:rPr>
        <w:t> </w:t>
      </w:r>
      <w:r w:rsidRPr="00FB6C89">
        <w:rPr>
          <w:rFonts w:ascii="Garamond" w:hAnsi="Garamond" w:cs="Times New Roman"/>
          <w:lang w:val="en-AU"/>
        </w:rPr>
        <w:tab/>
      </w:r>
      <w:r w:rsidR="002005AF" w:rsidRPr="00FB6C89">
        <w:rPr>
          <w:rFonts w:ascii="Garamond" w:hAnsi="Garamond" w:cs="Times New Roman"/>
          <w:lang w:val="en-AU"/>
        </w:rPr>
        <w:t>Psalm</w:t>
      </w:r>
      <w:r w:rsidR="009724FA" w:rsidRPr="00FB6C89">
        <w:rPr>
          <w:rFonts w:ascii="Garamond" w:hAnsi="Garamond" w:cs="Times New Roman"/>
          <w:lang w:val="en-AU"/>
        </w:rPr>
        <w:t xml:space="preserve"> 42.</w:t>
      </w:r>
      <w:r w:rsidR="00037BAC" w:rsidRPr="00FB6C89">
        <w:rPr>
          <w:rFonts w:ascii="Garamond" w:hAnsi="Garamond" w:cs="Times New Roman"/>
          <w:lang w:val="en-AU"/>
        </w:rPr>
        <w:t xml:space="preserve">2-4 </w:t>
      </w:r>
      <w:r w:rsidR="00764320" w:rsidRPr="00FB6C89">
        <w:rPr>
          <w:rFonts w:ascii="Garamond" w:hAnsi="Garamond" w:cs="Times New Roman"/>
          <w:lang w:val="en-AU"/>
        </w:rPr>
        <w:t>and</w:t>
      </w:r>
      <w:r w:rsidR="009724FA" w:rsidRPr="00FB6C89">
        <w:rPr>
          <w:rFonts w:ascii="Garamond" w:hAnsi="Garamond" w:cs="Times New Roman"/>
          <w:lang w:val="en-AU"/>
        </w:rPr>
        <w:t xml:space="preserve"> 43.</w:t>
      </w:r>
      <w:r w:rsidR="00037BAC" w:rsidRPr="00FB6C89">
        <w:rPr>
          <w:rFonts w:ascii="Garamond" w:hAnsi="Garamond" w:cs="Times New Roman"/>
          <w:lang w:val="en-AU"/>
        </w:rPr>
        <w:t>2-3.5</w:t>
      </w:r>
    </w:p>
    <w:p w14:paraId="5629E31D" w14:textId="637D9338" w:rsidR="00F074F7" w:rsidRPr="00FB6C89" w:rsidRDefault="000B2FBA" w:rsidP="00CF60B1">
      <w:pPr>
        <w:spacing w:before="120"/>
        <w:rPr>
          <w:rFonts w:ascii="Garamond" w:hAnsi="Garamond" w:cs="Times New Roman"/>
          <w:lang w:val="en-AU"/>
        </w:rPr>
      </w:pPr>
      <w:r w:rsidRPr="00FB6C89">
        <w:rPr>
          <w:rFonts w:ascii="Garamond" w:hAnsi="Garamond" w:cs="Times New Roman"/>
          <w:i/>
          <w:iCs/>
          <w:lang w:val="en-AU"/>
        </w:rPr>
        <w:t>Or</w:t>
      </w:r>
      <w:r w:rsidR="00037BAC" w:rsidRPr="00FB6C89">
        <w:rPr>
          <w:rFonts w:ascii="Garamond" w:hAnsi="Garamond" w:cs="Times New Roman"/>
          <w:i/>
          <w:iCs/>
          <w:lang w:val="en-AU"/>
        </w:rPr>
        <w:t xml:space="preserve"> D</w:t>
      </w:r>
      <w:r w:rsidR="00037BAC" w:rsidRPr="00FB6C89">
        <w:rPr>
          <w:rFonts w:ascii="Garamond" w:hAnsi="Garamond" w:cs="Times New Roman"/>
          <w:lang w:val="en-AU"/>
        </w:rPr>
        <w:t> </w:t>
      </w:r>
      <w:r w:rsidRPr="00FB6C89">
        <w:rPr>
          <w:rFonts w:ascii="Garamond" w:hAnsi="Garamond" w:cs="Times New Roman"/>
          <w:lang w:val="en-AU"/>
        </w:rPr>
        <w:tab/>
      </w:r>
      <w:r w:rsidR="002005AF" w:rsidRPr="00FB6C89">
        <w:rPr>
          <w:rFonts w:ascii="Garamond" w:hAnsi="Garamond" w:cs="Times New Roman"/>
          <w:lang w:val="en-AU"/>
        </w:rPr>
        <w:t>Psalm</w:t>
      </w:r>
      <w:r w:rsidR="009724FA" w:rsidRPr="00FB6C89">
        <w:rPr>
          <w:rFonts w:ascii="Garamond" w:hAnsi="Garamond" w:cs="Times New Roman"/>
          <w:lang w:val="en-AU"/>
        </w:rPr>
        <w:t xml:space="preserve"> 73.</w:t>
      </w:r>
      <w:r w:rsidR="00037BAC" w:rsidRPr="00FB6C89">
        <w:rPr>
          <w:rFonts w:ascii="Garamond" w:hAnsi="Garamond" w:cs="Times New Roman"/>
          <w:lang w:val="en-AU"/>
        </w:rPr>
        <w:t>23-26</w:t>
      </w:r>
    </w:p>
    <w:p w14:paraId="1FFAB8F6" w14:textId="55C10705" w:rsidR="00F074F7" w:rsidRPr="00FB6C89" w:rsidRDefault="000B2FBA" w:rsidP="00CF60B1">
      <w:pPr>
        <w:spacing w:before="120"/>
        <w:rPr>
          <w:rFonts w:ascii="Garamond" w:hAnsi="Garamond" w:cs="Times New Roman"/>
          <w:lang w:val="en-AU"/>
        </w:rPr>
      </w:pPr>
      <w:r w:rsidRPr="00FB6C89">
        <w:rPr>
          <w:rFonts w:ascii="Garamond" w:hAnsi="Garamond" w:cs="Times New Roman"/>
          <w:i/>
          <w:iCs/>
          <w:lang w:val="en-AU"/>
        </w:rPr>
        <w:t>Or</w:t>
      </w:r>
      <w:r w:rsidR="00037BAC" w:rsidRPr="00FB6C89">
        <w:rPr>
          <w:rFonts w:ascii="Garamond" w:hAnsi="Garamond" w:cs="Times New Roman"/>
          <w:i/>
          <w:iCs/>
          <w:lang w:val="en-AU"/>
        </w:rPr>
        <w:t xml:space="preserve"> E</w:t>
      </w:r>
      <w:r w:rsidR="00037BAC" w:rsidRPr="00FB6C89">
        <w:rPr>
          <w:rFonts w:ascii="Garamond" w:hAnsi="Garamond" w:cs="Times New Roman"/>
          <w:lang w:val="en-AU"/>
        </w:rPr>
        <w:t> </w:t>
      </w:r>
      <w:r w:rsidRPr="00FB6C89">
        <w:rPr>
          <w:rFonts w:ascii="Garamond" w:hAnsi="Garamond" w:cs="Times New Roman"/>
          <w:lang w:val="en-AU"/>
        </w:rPr>
        <w:tab/>
      </w:r>
      <w:r w:rsidR="002005AF" w:rsidRPr="00FB6C89">
        <w:rPr>
          <w:rFonts w:ascii="Garamond" w:hAnsi="Garamond" w:cs="Times New Roman"/>
          <w:lang w:val="en-AU"/>
        </w:rPr>
        <w:t>Psalm</w:t>
      </w:r>
      <w:r w:rsidR="009724FA" w:rsidRPr="00FB6C89">
        <w:rPr>
          <w:rFonts w:ascii="Garamond" w:hAnsi="Garamond" w:cs="Times New Roman"/>
          <w:lang w:val="en-AU"/>
        </w:rPr>
        <w:t xml:space="preserve"> 103.</w:t>
      </w:r>
      <w:r w:rsidR="00037BAC" w:rsidRPr="00FB6C89">
        <w:rPr>
          <w:rFonts w:ascii="Garamond" w:hAnsi="Garamond" w:cs="Times New Roman"/>
          <w:lang w:val="en-AU"/>
        </w:rPr>
        <w:t>13-17</w:t>
      </w:r>
    </w:p>
    <w:p w14:paraId="70967EA5" w14:textId="69371BD0" w:rsidR="00F074F7" w:rsidRPr="00FB6C89" w:rsidRDefault="000B2FBA" w:rsidP="00CF60B1">
      <w:pPr>
        <w:spacing w:before="120"/>
        <w:rPr>
          <w:rFonts w:ascii="Garamond" w:hAnsi="Garamond" w:cs="Times New Roman"/>
          <w:lang w:val="en-AU"/>
        </w:rPr>
      </w:pPr>
      <w:r w:rsidRPr="00FB6C89">
        <w:rPr>
          <w:rFonts w:ascii="Garamond" w:hAnsi="Garamond" w:cs="Times New Roman"/>
          <w:i/>
          <w:iCs/>
          <w:lang w:val="en-AU"/>
        </w:rPr>
        <w:t>Or</w:t>
      </w:r>
      <w:r w:rsidR="00037BAC" w:rsidRPr="00FB6C89">
        <w:rPr>
          <w:rFonts w:ascii="Garamond" w:hAnsi="Garamond" w:cs="Times New Roman"/>
          <w:i/>
          <w:iCs/>
          <w:lang w:val="en-AU"/>
        </w:rPr>
        <w:t xml:space="preserve"> F</w:t>
      </w:r>
      <w:r w:rsidR="00037BAC" w:rsidRPr="00FB6C89">
        <w:rPr>
          <w:rFonts w:ascii="Garamond" w:hAnsi="Garamond" w:cs="Times New Roman"/>
          <w:lang w:val="en-AU"/>
        </w:rPr>
        <w:t> </w:t>
      </w:r>
      <w:r w:rsidRPr="00FB6C89">
        <w:rPr>
          <w:rFonts w:ascii="Garamond" w:hAnsi="Garamond" w:cs="Times New Roman"/>
          <w:lang w:val="en-AU"/>
        </w:rPr>
        <w:tab/>
      </w:r>
      <w:r w:rsidR="002005AF" w:rsidRPr="00FB6C89">
        <w:rPr>
          <w:rFonts w:ascii="Garamond" w:hAnsi="Garamond" w:cs="Times New Roman"/>
          <w:lang w:val="en-AU"/>
        </w:rPr>
        <w:t>Psalm</w:t>
      </w:r>
      <w:r w:rsidR="00037BAC" w:rsidRPr="00FB6C89">
        <w:rPr>
          <w:rFonts w:ascii="Garamond" w:hAnsi="Garamond" w:cs="Times New Roman"/>
          <w:lang w:val="en-AU"/>
        </w:rPr>
        <w:t xml:space="preserve"> 121</w:t>
      </w:r>
    </w:p>
    <w:p w14:paraId="58857281" w14:textId="0232E1F8" w:rsidR="00F074F7" w:rsidRPr="00FB6C89" w:rsidRDefault="000B2FBA" w:rsidP="00CF60B1">
      <w:pPr>
        <w:spacing w:before="120"/>
        <w:rPr>
          <w:rFonts w:ascii="Garamond" w:hAnsi="Garamond" w:cs="Times New Roman"/>
          <w:lang w:val="en-AU"/>
        </w:rPr>
      </w:pPr>
      <w:r w:rsidRPr="00FB6C89">
        <w:rPr>
          <w:rFonts w:ascii="Garamond" w:hAnsi="Garamond" w:cs="Times New Roman"/>
          <w:i/>
          <w:iCs/>
          <w:lang w:val="en-AU"/>
        </w:rPr>
        <w:t>Or</w:t>
      </w:r>
      <w:r w:rsidR="00037BAC" w:rsidRPr="00FB6C89">
        <w:rPr>
          <w:rFonts w:ascii="Garamond" w:hAnsi="Garamond" w:cs="Times New Roman"/>
          <w:i/>
          <w:iCs/>
          <w:lang w:val="en-AU"/>
        </w:rPr>
        <w:t xml:space="preserve"> G</w:t>
      </w:r>
      <w:r w:rsidR="00037BAC" w:rsidRPr="00FB6C89">
        <w:rPr>
          <w:rFonts w:ascii="Garamond" w:hAnsi="Garamond" w:cs="Times New Roman"/>
          <w:lang w:val="en-AU"/>
        </w:rPr>
        <w:t> </w:t>
      </w:r>
      <w:r w:rsidRPr="00FB6C89">
        <w:rPr>
          <w:rFonts w:ascii="Garamond" w:hAnsi="Garamond" w:cs="Times New Roman"/>
          <w:lang w:val="en-AU"/>
        </w:rPr>
        <w:tab/>
      </w:r>
      <w:r w:rsidR="002005AF" w:rsidRPr="00FB6C89">
        <w:rPr>
          <w:rFonts w:ascii="Garamond" w:hAnsi="Garamond" w:cs="Times New Roman"/>
          <w:lang w:val="en-AU"/>
        </w:rPr>
        <w:t>Psalm</w:t>
      </w:r>
      <w:r w:rsidR="009724FA" w:rsidRPr="00FB6C89">
        <w:rPr>
          <w:rFonts w:ascii="Garamond" w:hAnsi="Garamond" w:cs="Times New Roman"/>
          <w:lang w:val="en-AU"/>
        </w:rPr>
        <w:t xml:space="preserve"> 139.1-12; </w:t>
      </w:r>
      <w:r w:rsidR="00037BAC" w:rsidRPr="00FB6C89">
        <w:rPr>
          <w:rFonts w:ascii="Garamond" w:hAnsi="Garamond" w:cs="Times New Roman"/>
          <w:lang w:val="en-AU"/>
        </w:rPr>
        <w:t>23-24</w:t>
      </w:r>
    </w:p>
    <w:p w14:paraId="1286B4BB" w14:textId="382A46D0" w:rsidR="00F074F7" w:rsidRPr="00FB6C89" w:rsidRDefault="000B2FBA" w:rsidP="00CF60B1">
      <w:pPr>
        <w:spacing w:before="120"/>
        <w:rPr>
          <w:rFonts w:ascii="Garamond" w:hAnsi="Garamond" w:cs="Times New Roman"/>
          <w:lang w:val="en-AU"/>
        </w:rPr>
      </w:pPr>
      <w:r w:rsidRPr="00FB6C89">
        <w:rPr>
          <w:rFonts w:ascii="Garamond" w:hAnsi="Garamond" w:cs="Times New Roman"/>
          <w:i/>
          <w:iCs/>
          <w:lang w:val="en-AU"/>
        </w:rPr>
        <w:t>Or</w:t>
      </w:r>
      <w:r w:rsidR="00037BAC" w:rsidRPr="00FB6C89">
        <w:rPr>
          <w:rFonts w:ascii="Garamond" w:hAnsi="Garamond" w:cs="Times New Roman"/>
          <w:i/>
          <w:iCs/>
          <w:lang w:val="en-AU"/>
        </w:rPr>
        <w:t xml:space="preserve"> H</w:t>
      </w:r>
      <w:r w:rsidR="00037BAC" w:rsidRPr="00FB6C89">
        <w:rPr>
          <w:rFonts w:ascii="Garamond" w:hAnsi="Garamond" w:cs="Times New Roman"/>
          <w:lang w:val="en-AU"/>
        </w:rPr>
        <w:t> </w:t>
      </w:r>
      <w:r w:rsidRPr="00FB6C89">
        <w:rPr>
          <w:rFonts w:ascii="Garamond" w:hAnsi="Garamond" w:cs="Times New Roman"/>
          <w:lang w:val="en-AU"/>
        </w:rPr>
        <w:tab/>
        <w:t>Eccl</w:t>
      </w:r>
      <w:r w:rsidR="009724FA" w:rsidRPr="00FB6C89">
        <w:rPr>
          <w:rFonts w:ascii="Garamond" w:hAnsi="Garamond" w:cs="Times New Roman"/>
          <w:lang w:val="en-AU"/>
        </w:rPr>
        <w:t xml:space="preserve"> 3.</w:t>
      </w:r>
      <w:r w:rsidR="00037BAC" w:rsidRPr="00FB6C89">
        <w:rPr>
          <w:rFonts w:ascii="Garamond" w:hAnsi="Garamond" w:cs="Times New Roman"/>
          <w:lang w:val="en-AU"/>
        </w:rPr>
        <w:t>1-2</w:t>
      </w:r>
      <w:r w:rsidR="009724FA" w:rsidRPr="00FB6C89">
        <w:rPr>
          <w:rFonts w:ascii="Garamond" w:hAnsi="Garamond" w:cs="Times New Roman"/>
          <w:lang w:val="en-AU"/>
        </w:rPr>
        <w:t xml:space="preserve">; 4.6a; 11a; </w:t>
      </w:r>
      <w:r w:rsidR="00037BAC" w:rsidRPr="00FB6C89">
        <w:rPr>
          <w:rFonts w:ascii="Garamond" w:hAnsi="Garamond" w:cs="Times New Roman"/>
          <w:lang w:val="en-AU"/>
        </w:rPr>
        <w:t>14a</w:t>
      </w:r>
    </w:p>
    <w:p w14:paraId="54D012B2" w14:textId="75138DAE" w:rsidR="00F074F7" w:rsidRPr="00FB6C89" w:rsidRDefault="000B2FBA" w:rsidP="00CF60B1">
      <w:pPr>
        <w:spacing w:before="120"/>
        <w:rPr>
          <w:rFonts w:ascii="Garamond" w:hAnsi="Garamond" w:cs="Times New Roman"/>
          <w:lang w:val="en-AU"/>
        </w:rPr>
      </w:pPr>
      <w:r w:rsidRPr="00FB6C89">
        <w:rPr>
          <w:rFonts w:ascii="Garamond" w:hAnsi="Garamond" w:cs="Times New Roman"/>
          <w:i/>
          <w:iCs/>
          <w:lang w:val="en-AU"/>
        </w:rPr>
        <w:t>Or</w:t>
      </w:r>
      <w:r w:rsidR="00037BAC" w:rsidRPr="00FB6C89">
        <w:rPr>
          <w:rFonts w:ascii="Garamond" w:hAnsi="Garamond" w:cs="Times New Roman"/>
          <w:i/>
          <w:iCs/>
          <w:lang w:val="en-AU"/>
        </w:rPr>
        <w:t xml:space="preserve"> I</w:t>
      </w:r>
      <w:r w:rsidR="00037BAC" w:rsidRPr="00FB6C89">
        <w:rPr>
          <w:rFonts w:ascii="Garamond" w:hAnsi="Garamond" w:cs="Times New Roman"/>
          <w:lang w:val="en-AU"/>
        </w:rPr>
        <w:t> </w:t>
      </w:r>
      <w:r w:rsidRPr="00FB6C89">
        <w:rPr>
          <w:rFonts w:ascii="Garamond" w:hAnsi="Garamond" w:cs="Times New Roman"/>
          <w:lang w:val="en-AU"/>
        </w:rPr>
        <w:t xml:space="preserve">  </w:t>
      </w:r>
      <w:r w:rsidRPr="00FB6C89">
        <w:rPr>
          <w:rFonts w:ascii="Garamond" w:hAnsi="Garamond" w:cs="Times New Roman"/>
          <w:lang w:val="en-AU"/>
        </w:rPr>
        <w:tab/>
      </w:r>
      <w:r w:rsidR="009724FA" w:rsidRPr="00FB6C89">
        <w:rPr>
          <w:rFonts w:ascii="Garamond" w:hAnsi="Garamond" w:cs="Times New Roman"/>
          <w:lang w:val="en-AU"/>
        </w:rPr>
        <w:t>Isaiah 49.</w:t>
      </w:r>
      <w:r w:rsidR="00037BAC" w:rsidRPr="00FB6C89">
        <w:rPr>
          <w:rFonts w:ascii="Garamond" w:hAnsi="Garamond" w:cs="Times New Roman"/>
          <w:lang w:val="en-AU"/>
        </w:rPr>
        <w:t>14-16a</w:t>
      </w:r>
    </w:p>
    <w:p w14:paraId="4D6A094F" w14:textId="7AD6C5BE" w:rsidR="00F074F7" w:rsidRPr="00FB6C89" w:rsidRDefault="000B2FBA" w:rsidP="00CF60B1">
      <w:pPr>
        <w:spacing w:before="120"/>
        <w:rPr>
          <w:rFonts w:ascii="Garamond" w:hAnsi="Garamond" w:cs="Times New Roman"/>
          <w:lang w:val="en-AU"/>
        </w:rPr>
      </w:pPr>
      <w:r w:rsidRPr="00FB6C89">
        <w:rPr>
          <w:rFonts w:ascii="Garamond" w:hAnsi="Garamond" w:cs="Times New Roman"/>
          <w:i/>
          <w:iCs/>
          <w:lang w:val="en-AU"/>
        </w:rPr>
        <w:t>Or</w:t>
      </w:r>
      <w:r w:rsidR="00037BAC" w:rsidRPr="00FB6C89">
        <w:rPr>
          <w:rFonts w:ascii="Garamond" w:hAnsi="Garamond" w:cs="Times New Roman"/>
          <w:i/>
          <w:iCs/>
          <w:lang w:val="en-AU"/>
        </w:rPr>
        <w:t xml:space="preserve"> </w:t>
      </w:r>
      <w:proofErr w:type="gramStart"/>
      <w:r w:rsidR="00037BAC" w:rsidRPr="00FB6C89">
        <w:rPr>
          <w:rFonts w:ascii="Garamond" w:hAnsi="Garamond" w:cs="Times New Roman"/>
          <w:i/>
          <w:iCs/>
          <w:lang w:val="en-AU"/>
        </w:rPr>
        <w:t>J</w:t>
      </w:r>
      <w:r w:rsidR="00037BAC" w:rsidRPr="00FB6C89">
        <w:rPr>
          <w:rFonts w:ascii="Garamond" w:hAnsi="Garamond" w:cs="Times New Roman"/>
          <w:lang w:val="en-AU"/>
        </w:rPr>
        <w:t> </w:t>
      </w:r>
      <w:r w:rsidR="009709F8" w:rsidRPr="00FB6C89">
        <w:rPr>
          <w:rFonts w:ascii="Garamond" w:hAnsi="Garamond" w:cs="Times New Roman"/>
          <w:lang w:val="en-AU"/>
        </w:rPr>
        <w:t xml:space="preserve"> </w:t>
      </w:r>
      <w:r w:rsidRPr="00FB6C89">
        <w:rPr>
          <w:rFonts w:ascii="Garamond" w:hAnsi="Garamond" w:cs="Times New Roman"/>
          <w:lang w:val="en-AU"/>
        </w:rPr>
        <w:tab/>
      </w:r>
      <w:proofErr w:type="gramEnd"/>
      <w:r w:rsidRPr="00FB6C89">
        <w:rPr>
          <w:rFonts w:ascii="Garamond" w:hAnsi="Garamond" w:cs="Times New Roman"/>
          <w:lang w:val="en-AU"/>
        </w:rPr>
        <w:t>Lam</w:t>
      </w:r>
      <w:r w:rsidR="009724FA" w:rsidRPr="00FB6C89">
        <w:rPr>
          <w:rFonts w:ascii="Garamond" w:hAnsi="Garamond" w:cs="Times New Roman"/>
          <w:lang w:val="en-AU"/>
        </w:rPr>
        <w:t xml:space="preserve"> 3.</w:t>
      </w:r>
      <w:r w:rsidR="00037BAC" w:rsidRPr="00FB6C89">
        <w:rPr>
          <w:rFonts w:ascii="Garamond" w:hAnsi="Garamond" w:cs="Times New Roman"/>
          <w:lang w:val="en-AU"/>
        </w:rPr>
        <w:t>22-26</w:t>
      </w:r>
    </w:p>
    <w:p w14:paraId="77F402F3" w14:textId="77777777" w:rsidR="00F074F7" w:rsidRPr="00FB6C89" w:rsidRDefault="00F074F7" w:rsidP="00CF60B1">
      <w:pPr>
        <w:spacing w:before="120"/>
        <w:rPr>
          <w:rFonts w:ascii="Garamond" w:hAnsi="Garamond" w:cs="Times New Roman"/>
          <w:lang w:val="en-AU"/>
        </w:rPr>
      </w:pPr>
    </w:p>
    <w:p w14:paraId="1F3AC8D4" w14:textId="77777777" w:rsidR="006207F2" w:rsidRPr="00FB6C89" w:rsidRDefault="006207F2" w:rsidP="00CF60B1">
      <w:pPr>
        <w:spacing w:before="120"/>
        <w:rPr>
          <w:rFonts w:ascii="Garamond" w:hAnsi="Garamond" w:cs="Times New Roman"/>
          <w:b/>
          <w:bCs/>
          <w:sz w:val="28"/>
          <w:lang w:val="en-AU"/>
        </w:rPr>
      </w:pPr>
    </w:p>
    <w:p w14:paraId="3941F84A" w14:textId="77777777" w:rsidR="006207F2" w:rsidRPr="00FB6C89" w:rsidRDefault="006207F2" w:rsidP="00CF60B1">
      <w:pPr>
        <w:spacing w:before="120"/>
        <w:rPr>
          <w:rFonts w:ascii="Garamond" w:hAnsi="Garamond" w:cs="Times New Roman"/>
          <w:b/>
          <w:bCs/>
          <w:sz w:val="28"/>
          <w:lang w:val="en-AU"/>
        </w:rPr>
      </w:pPr>
    </w:p>
    <w:p w14:paraId="672209A7" w14:textId="2D37303A" w:rsidR="00F074F7" w:rsidRPr="00FB6C89" w:rsidRDefault="000B2FBA" w:rsidP="00CF60B1">
      <w:pPr>
        <w:spacing w:before="120"/>
        <w:rPr>
          <w:rFonts w:ascii="Garamond" w:hAnsi="Garamond" w:cs="Times New Roman"/>
          <w:sz w:val="28"/>
          <w:lang w:val="en-AU"/>
        </w:rPr>
      </w:pPr>
      <w:r w:rsidRPr="00FB6C89">
        <w:rPr>
          <w:rFonts w:ascii="Garamond" w:hAnsi="Garamond" w:cs="Times New Roman"/>
          <w:b/>
          <w:bCs/>
          <w:sz w:val="28"/>
          <w:lang w:val="en-AU"/>
        </w:rPr>
        <w:t xml:space="preserve">Scripture </w:t>
      </w:r>
      <w:r w:rsidR="009709F8" w:rsidRPr="00FB6C89">
        <w:rPr>
          <w:rFonts w:ascii="Garamond" w:hAnsi="Garamond" w:cs="Times New Roman"/>
          <w:b/>
          <w:bCs/>
          <w:sz w:val="28"/>
          <w:lang w:val="en-AU"/>
        </w:rPr>
        <w:t xml:space="preserve">reading </w:t>
      </w:r>
      <w:r w:rsidRPr="00FB6C89">
        <w:rPr>
          <w:rFonts w:ascii="Garamond" w:hAnsi="Garamond" w:cs="Times New Roman"/>
          <w:b/>
          <w:bCs/>
          <w:sz w:val="28"/>
          <w:lang w:val="en-AU"/>
        </w:rPr>
        <w:t>group</w:t>
      </w:r>
      <w:r w:rsidR="00037BAC" w:rsidRPr="00FB6C89">
        <w:rPr>
          <w:rFonts w:ascii="Garamond" w:hAnsi="Garamond" w:cs="Times New Roman"/>
          <w:b/>
          <w:bCs/>
          <w:sz w:val="28"/>
          <w:lang w:val="en-AU"/>
        </w:rPr>
        <w:t xml:space="preserve"> II</w:t>
      </w:r>
    </w:p>
    <w:p w14:paraId="1FD942BB" w14:textId="77777777" w:rsidR="00F074F7" w:rsidRPr="00FB6C89" w:rsidRDefault="00F074F7" w:rsidP="00CF60B1">
      <w:pPr>
        <w:spacing w:before="120"/>
        <w:rPr>
          <w:rFonts w:ascii="Garamond" w:hAnsi="Garamond" w:cs="Times New Roman"/>
          <w:lang w:val="en-AU"/>
        </w:rPr>
      </w:pPr>
    </w:p>
    <w:p w14:paraId="6CE1CB75" w14:textId="75C2A375" w:rsidR="00F074F7" w:rsidRPr="00FB6C89" w:rsidRDefault="000B2FBA" w:rsidP="00CF60B1">
      <w:pPr>
        <w:spacing w:before="120"/>
        <w:rPr>
          <w:rFonts w:ascii="Garamond" w:hAnsi="Garamond" w:cs="Times New Roman"/>
          <w:lang w:val="en-AU"/>
        </w:rPr>
      </w:pPr>
      <w:r w:rsidRPr="00FB6C89">
        <w:rPr>
          <w:rFonts w:ascii="Garamond" w:hAnsi="Garamond" w:cs="Times New Roman"/>
          <w:i/>
          <w:iCs/>
          <w:lang w:val="en-AU"/>
        </w:rPr>
        <w:t>Either</w:t>
      </w:r>
      <w:r w:rsidR="00037BAC" w:rsidRPr="00FB6C89">
        <w:rPr>
          <w:rFonts w:ascii="Garamond" w:hAnsi="Garamond" w:cs="Times New Roman"/>
          <w:i/>
          <w:iCs/>
          <w:lang w:val="en-AU"/>
        </w:rPr>
        <w:t xml:space="preserve"> A</w:t>
      </w:r>
      <w:r w:rsidR="009709F8" w:rsidRPr="00FB6C89">
        <w:rPr>
          <w:rFonts w:ascii="Garamond" w:hAnsi="Garamond" w:cs="Times New Roman"/>
          <w:lang w:val="en-AU"/>
        </w:rPr>
        <w:t> Rom 6.</w:t>
      </w:r>
      <w:r w:rsidR="00037BAC" w:rsidRPr="00FB6C89">
        <w:rPr>
          <w:rFonts w:ascii="Garamond" w:hAnsi="Garamond" w:cs="Times New Roman"/>
          <w:lang w:val="en-AU"/>
        </w:rPr>
        <w:t>3-5</w:t>
      </w:r>
    </w:p>
    <w:p w14:paraId="2D474B4E" w14:textId="4705A3AF" w:rsidR="00F074F7" w:rsidRPr="00FB6C89" w:rsidRDefault="000B2FBA" w:rsidP="00CF60B1">
      <w:pPr>
        <w:spacing w:before="120"/>
        <w:rPr>
          <w:rFonts w:ascii="Garamond" w:hAnsi="Garamond" w:cs="Times New Roman"/>
          <w:lang w:val="en-AU"/>
        </w:rPr>
      </w:pPr>
      <w:r w:rsidRPr="00FB6C89">
        <w:rPr>
          <w:rFonts w:ascii="Garamond" w:hAnsi="Garamond" w:cs="Times New Roman"/>
          <w:i/>
          <w:iCs/>
          <w:lang w:val="en-AU"/>
        </w:rPr>
        <w:t>Or</w:t>
      </w:r>
      <w:r w:rsidR="00037BAC" w:rsidRPr="00FB6C89">
        <w:rPr>
          <w:rFonts w:ascii="Garamond" w:hAnsi="Garamond" w:cs="Times New Roman"/>
          <w:i/>
          <w:iCs/>
          <w:lang w:val="en-AU"/>
        </w:rPr>
        <w:t xml:space="preserve"> B</w:t>
      </w:r>
      <w:r w:rsidR="00037BAC" w:rsidRPr="00FB6C89">
        <w:rPr>
          <w:rFonts w:ascii="Garamond" w:hAnsi="Garamond" w:cs="Times New Roman"/>
          <w:lang w:val="en-AU"/>
        </w:rPr>
        <w:t> </w:t>
      </w:r>
      <w:proofErr w:type="gramStart"/>
      <w:r w:rsidRPr="00FB6C89">
        <w:rPr>
          <w:rFonts w:ascii="Garamond" w:hAnsi="Garamond" w:cs="Times New Roman"/>
          <w:lang w:val="en-AU"/>
        </w:rPr>
        <w:tab/>
        <w:t xml:space="preserve">  </w:t>
      </w:r>
      <w:r w:rsidR="009709F8" w:rsidRPr="00FB6C89">
        <w:rPr>
          <w:rFonts w:ascii="Garamond" w:hAnsi="Garamond" w:cs="Times New Roman"/>
          <w:lang w:val="en-AU"/>
        </w:rPr>
        <w:t>Rom</w:t>
      </w:r>
      <w:proofErr w:type="gramEnd"/>
      <w:r w:rsidR="009709F8" w:rsidRPr="00FB6C89">
        <w:rPr>
          <w:rFonts w:ascii="Garamond" w:hAnsi="Garamond" w:cs="Times New Roman"/>
          <w:lang w:val="en-AU"/>
        </w:rPr>
        <w:t xml:space="preserve"> 8.</w:t>
      </w:r>
      <w:r w:rsidR="00037BAC" w:rsidRPr="00FB6C89">
        <w:rPr>
          <w:rFonts w:ascii="Garamond" w:hAnsi="Garamond" w:cs="Times New Roman"/>
          <w:lang w:val="en-AU"/>
        </w:rPr>
        <w:t>31b-35.38-39</w:t>
      </w:r>
    </w:p>
    <w:p w14:paraId="2320B64C" w14:textId="5ADE589A" w:rsidR="00F074F7" w:rsidRPr="00FB6C89" w:rsidRDefault="000B2FBA" w:rsidP="00CF60B1">
      <w:pPr>
        <w:spacing w:before="120"/>
        <w:rPr>
          <w:rFonts w:ascii="Garamond" w:hAnsi="Garamond" w:cs="Times New Roman"/>
          <w:lang w:val="en-AU"/>
        </w:rPr>
      </w:pPr>
      <w:r w:rsidRPr="00FB6C89">
        <w:rPr>
          <w:rFonts w:ascii="Garamond" w:hAnsi="Garamond" w:cs="Times New Roman"/>
          <w:i/>
          <w:iCs/>
          <w:lang w:val="en-AU"/>
        </w:rPr>
        <w:t>Or</w:t>
      </w:r>
      <w:r w:rsidR="00037BAC" w:rsidRPr="00FB6C89">
        <w:rPr>
          <w:rFonts w:ascii="Garamond" w:hAnsi="Garamond" w:cs="Times New Roman"/>
          <w:i/>
          <w:iCs/>
          <w:lang w:val="en-AU"/>
        </w:rPr>
        <w:t xml:space="preserve"> C</w:t>
      </w:r>
      <w:r w:rsidR="00037BAC" w:rsidRPr="00FB6C89">
        <w:rPr>
          <w:rFonts w:ascii="Garamond" w:hAnsi="Garamond" w:cs="Times New Roman"/>
          <w:lang w:val="en-AU"/>
        </w:rPr>
        <w:t> </w:t>
      </w:r>
      <w:proofErr w:type="gramStart"/>
      <w:r w:rsidRPr="00FB6C89">
        <w:rPr>
          <w:rFonts w:ascii="Garamond" w:hAnsi="Garamond" w:cs="Times New Roman"/>
          <w:lang w:val="en-AU"/>
        </w:rPr>
        <w:tab/>
        <w:t xml:space="preserve">  </w:t>
      </w:r>
      <w:r w:rsidR="009709F8" w:rsidRPr="00FB6C89">
        <w:rPr>
          <w:rFonts w:ascii="Garamond" w:hAnsi="Garamond" w:cs="Times New Roman"/>
          <w:lang w:val="en-AU"/>
        </w:rPr>
        <w:t>Rom</w:t>
      </w:r>
      <w:proofErr w:type="gramEnd"/>
      <w:r w:rsidR="009709F8" w:rsidRPr="00FB6C89">
        <w:rPr>
          <w:rFonts w:ascii="Garamond" w:hAnsi="Garamond" w:cs="Times New Roman"/>
          <w:lang w:val="en-AU"/>
        </w:rPr>
        <w:t xml:space="preserve"> 14.</w:t>
      </w:r>
      <w:r w:rsidR="00037BAC" w:rsidRPr="00FB6C89">
        <w:rPr>
          <w:rFonts w:ascii="Garamond" w:hAnsi="Garamond" w:cs="Times New Roman"/>
          <w:lang w:val="en-AU"/>
        </w:rPr>
        <w:t>7-12</w:t>
      </w:r>
    </w:p>
    <w:p w14:paraId="38FE359C" w14:textId="3E6544DE" w:rsidR="00F074F7" w:rsidRPr="00FB6C89" w:rsidRDefault="000B2FBA" w:rsidP="00CF60B1">
      <w:pPr>
        <w:spacing w:before="120"/>
        <w:rPr>
          <w:rFonts w:ascii="Garamond" w:hAnsi="Garamond" w:cs="Times New Roman"/>
          <w:lang w:val="en-AU"/>
        </w:rPr>
      </w:pPr>
      <w:r w:rsidRPr="00FB6C89">
        <w:rPr>
          <w:rFonts w:ascii="Garamond" w:hAnsi="Garamond" w:cs="Times New Roman"/>
          <w:i/>
          <w:iCs/>
          <w:lang w:val="en-AU"/>
        </w:rPr>
        <w:t>Or</w:t>
      </w:r>
      <w:r w:rsidR="00037BAC" w:rsidRPr="00FB6C89">
        <w:rPr>
          <w:rFonts w:ascii="Garamond" w:hAnsi="Garamond" w:cs="Times New Roman"/>
          <w:i/>
          <w:iCs/>
          <w:lang w:val="en-AU"/>
        </w:rPr>
        <w:t xml:space="preserve"> D</w:t>
      </w:r>
      <w:r w:rsidR="00037BAC" w:rsidRPr="00FB6C89">
        <w:rPr>
          <w:rFonts w:ascii="Garamond" w:hAnsi="Garamond" w:cs="Times New Roman"/>
          <w:lang w:val="en-AU"/>
        </w:rPr>
        <w:t> </w:t>
      </w:r>
      <w:proofErr w:type="gramStart"/>
      <w:r w:rsidRPr="00FB6C89">
        <w:rPr>
          <w:rFonts w:ascii="Garamond" w:hAnsi="Garamond" w:cs="Times New Roman"/>
          <w:lang w:val="en-AU"/>
        </w:rPr>
        <w:tab/>
        <w:t xml:space="preserve">  1</w:t>
      </w:r>
      <w:proofErr w:type="gramEnd"/>
      <w:r w:rsidRPr="00FB6C89">
        <w:rPr>
          <w:rFonts w:ascii="Garamond" w:hAnsi="Garamond" w:cs="Times New Roman"/>
          <w:lang w:val="en-AU"/>
        </w:rPr>
        <w:t xml:space="preserve"> C</w:t>
      </w:r>
      <w:r w:rsidR="009709F8" w:rsidRPr="00FB6C89">
        <w:rPr>
          <w:rFonts w:ascii="Garamond" w:hAnsi="Garamond" w:cs="Times New Roman"/>
          <w:lang w:val="en-AU"/>
        </w:rPr>
        <w:t>or 13.</w:t>
      </w:r>
      <w:r w:rsidR="00037BAC" w:rsidRPr="00FB6C89">
        <w:rPr>
          <w:rFonts w:ascii="Garamond" w:hAnsi="Garamond" w:cs="Times New Roman"/>
          <w:lang w:val="en-AU"/>
        </w:rPr>
        <w:t>8-10.12-13</w:t>
      </w:r>
    </w:p>
    <w:p w14:paraId="0B5B7DC3" w14:textId="4E0FDFC0" w:rsidR="00F074F7" w:rsidRPr="00FB6C89" w:rsidRDefault="000B2FBA" w:rsidP="00CF60B1">
      <w:pPr>
        <w:spacing w:before="120"/>
        <w:rPr>
          <w:rFonts w:ascii="Garamond" w:hAnsi="Garamond" w:cs="Times New Roman"/>
          <w:lang w:val="en-AU"/>
        </w:rPr>
      </w:pPr>
      <w:r w:rsidRPr="00FB6C89">
        <w:rPr>
          <w:rFonts w:ascii="Garamond" w:hAnsi="Garamond" w:cs="Times New Roman"/>
          <w:i/>
          <w:iCs/>
          <w:lang w:val="en-AU"/>
        </w:rPr>
        <w:t>Or</w:t>
      </w:r>
      <w:r w:rsidR="00037BAC" w:rsidRPr="00FB6C89">
        <w:rPr>
          <w:rFonts w:ascii="Garamond" w:hAnsi="Garamond" w:cs="Times New Roman"/>
          <w:i/>
          <w:iCs/>
          <w:lang w:val="en-AU"/>
        </w:rPr>
        <w:t xml:space="preserve"> E</w:t>
      </w:r>
      <w:r w:rsidR="00037BAC" w:rsidRPr="00FB6C89">
        <w:rPr>
          <w:rFonts w:ascii="Garamond" w:hAnsi="Garamond" w:cs="Times New Roman"/>
          <w:lang w:val="en-AU"/>
        </w:rPr>
        <w:t> </w:t>
      </w:r>
      <w:proofErr w:type="gramStart"/>
      <w:r w:rsidRPr="00FB6C89">
        <w:rPr>
          <w:rFonts w:ascii="Garamond" w:hAnsi="Garamond" w:cs="Times New Roman"/>
          <w:lang w:val="en-AU"/>
        </w:rPr>
        <w:tab/>
        <w:t xml:space="preserve">  1</w:t>
      </w:r>
      <w:proofErr w:type="gramEnd"/>
      <w:r w:rsidRPr="00FB6C89">
        <w:rPr>
          <w:rFonts w:ascii="Garamond" w:hAnsi="Garamond" w:cs="Times New Roman"/>
          <w:lang w:val="en-AU"/>
        </w:rPr>
        <w:t xml:space="preserve"> C</w:t>
      </w:r>
      <w:r w:rsidR="009709F8" w:rsidRPr="00FB6C89">
        <w:rPr>
          <w:rFonts w:ascii="Garamond" w:hAnsi="Garamond" w:cs="Times New Roman"/>
          <w:lang w:val="en-AU"/>
        </w:rPr>
        <w:t>or 15.</w:t>
      </w:r>
      <w:r w:rsidR="00037BAC" w:rsidRPr="00FB6C89">
        <w:rPr>
          <w:rFonts w:ascii="Garamond" w:hAnsi="Garamond" w:cs="Times New Roman"/>
          <w:lang w:val="en-AU"/>
        </w:rPr>
        <w:t>53-57</w:t>
      </w:r>
    </w:p>
    <w:p w14:paraId="4FF45E62" w14:textId="5207A031" w:rsidR="00F074F7" w:rsidRPr="00FB6C89" w:rsidRDefault="000B2FBA" w:rsidP="00CF60B1">
      <w:pPr>
        <w:spacing w:before="120"/>
        <w:rPr>
          <w:rFonts w:ascii="Garamond" w:hAnsi="Garamond" w:cs="Times New Roman"/>
          <w:lang w:val="en-AU"/>
        </w:rPr>
      </w:pPr>
      <w:r w:rsidRPr="00FB6C89">
        <w:rPr>
          <w:rFonts w:ascii="Garamond" w:hAnsi="Garamond" w:cs="Times New Roman"/>
          <w:i/>
          <w:iCs/>
          <w:lang w:val="en-AU"/>
        </w:rPr>
        <w:t>Or</w:t>
      </w:r>
      <w:r w:rsidR="00037BAC" w:rsidRPr="00FB6C89">
        <w:rPr>
          <w:rFonts w:ascii="Garamond" w:hAnsi="Garamond" w:cs="Times New Roman"/>
          <w:i/>
          <w:iCs/>
          <w:lang w:val="en-AU"/>
        </w:rPr>
        <w:t xml:space="preserve"> F</w:t>
      </w:r>
      <w:r w:rsidR="00037BAC" w:rsidRPr="00FB6C89">
        <w:rPr>
          <w:rFonts w:ascii="Garamond" w:hAnsi="Garamond" w:cs="Times New Roman"/>
          <w:lang w:val="en-AU"/>
        </w:rPr>
        <w:t> </w:t>
      </w:r>
      <w:proofErr w:type="gramStart"/>
      <w:r w:rsidRPr="00FB6C89">
        <w:rPr>
          <w:rFonts w:ascii="Garamond" w:hAnsi="Garamond" w:cs="Times New Roman"/>
          <w:lang w:val="en-AU"/>
        </w:rPr>
        <w:tab/>
        <w:t xml:space="preserve">  </w:t>
      </w:r>
      <w:r w:rsidR="00037BAC" w:rsidRPr="00FB6C89">
        <w:rPr>
          <w:rFonts w:ascii="Garamond" w:hAnsi="Garamond" w:cs="Times New Roman"/>
          <w:lang w:val="en-AU"/>
        </w:rPr>
        <w:t>1</w:t>
      </w:r>
      <w:proofErr w:type="gramEnd"/>
      <w:r w:rsidR="00037BAC" w:rsidRPr="00FB6C89">
        <w:rPr>
          <w:rFonts w:ascii="Garamond" w:hAnsi="Garamond" w:cs="Times New Roman"/>
          <w:lang w:val="en-AU"/>
        </w:rPr>
        <w:t xml:space="preserve"> T</w:t>
      </w:r>
      <w:r w:rsidRPr="00FB6C89">
        <w:rPr>
          <w:rFonts w:ascii="Garamond" w:hAnsi="Garamond" w:cs="Times New Roman"/>
          <w:lang w:val="en-AU"/>
        </w:rPr>
        <w:t>h</w:t>
      </w:r>
      <w:r w:rsidR="009709F8" w:rsidRPr="00FB6C89">
        <w:rPr>
          <w:rFonts w:ascii="Garamond" w:hAnsi="Garamond" w:cs="Times New Roman"/>
          <w:lang w:val="en-AU"/>
        </w:rPr>
        <w:t>ess 5.</w:t>
      </w:r>
      <w:r w:rsidR="00037BAC" w:rsidRPr="00FB6C89">
        <w:rPr>
          <w:rFonts w:ascii="Garamond" w:hAnsi="Garamond" w:cs="Times New Roman"/>
          <w:lang w:val="en-AU"/>
        </w:rPr>
        <w:t>8-11a</w:t>
      </w:r>
    </w:p>
    <w:p w14:paraId="6CD5A672" w14:textId="14445A10" w:rsidR="00F074F7" w:rsidRPr="00FB6C89" w:rsidRDefault="000B2FBA" w:rsidP="00CF60B1">
      <w:pPr>
        <w:spacing w:before="120"/>
        <w:rPr>
          <w:rFonts w:ascii="Garamond" w:hAnsi="Garamond" w:cs="Times New Roman"/>
          <w:lang w:val="en-AU"/>
        </w:rPr>
      </w:pPr>
      <w:r w:rsidRPr="00FB6C89">
        <w:rPr>
          <w:rFonts w:ascii="Garamond" w:hAnsi="Garamond" w:cs="Times New Roman"/>
          <w:i/>
          <w:iCs/>
          <w:lang w:val="en-AU"/>
        </w:rPr>
        <w:t>Or</w:t>
      </w:r>
      <w:r w:rsidR="00037BAC" w:rsidRPr="00FB6C89">
        <w:rPr>
          <w:rFonts w:ascii="Garamond" w:hAnsi="Garamond" w:cs="Times New Roman"/>
          <w:i/>
          <w:iCs/>
          <w:lang w:val="en-AU"/>
        </w:rPr>
        <w:t xml:space="preserve"> G</w:t>
      </w:r>
      <w:r w:rsidR="00037BAC" w:rsidRPr="00FB6C89">
        <w:rPr>
          <w:rFonts w:ascii="Garamond" w:hAnsi="Garamond" w:cs="Times New Roman"/>
          <w:lang w:val="en-AU"/>
        </w:rPr>
        <w:t> </w:t>
      </w:r>
      <w:proofErr w:type="gramStart"/>
      <w:r w:rsidRPr="00FB6C89">
        <w:rPr>
          <w:rFonts w:ascii="Garamond" w:hAnsi="Garamond" w:cs="Times New Roman"/>
          <w:lang w:val="en-AU"/>
        </w:rPr>
        <w:tab/>
        <w:t xml:space="preserve">  Rev</w:t>
      </w:r>
      <w:proofErr w:type="gramEnd"/>
      <w:r w:rsidR="009709F8" w:rsidRPr="00FB6C89">
        <w:rPr>
          <w:rFonts w:ascii="Garamond" w:hAnsi="Garamond" w:cs="Times New Roman"/>
          <w:lang w:val="en-AU"/>
        </w:rPr>
        <w:t xml:space="preserve"> 21.</w:t>
      </w:r>
      <w:r w:rsidR="00037BAC" w:rsidRPr="00FB6C89">
        <w:rPr>
          <w:rFonts w:ascii="Garamond" w:hAnsi="Garamond" w:cs="Times New Roman"/>
          <w:lang w:val="en-AU"/>
        </w:rPr>
        <w:t>1-5a</w:t>
      </w:r>
    </w:p>
    <w:p w14:paraId="5B5F633E" w14:textId="77777777" w:rsidR="00F074F7" w:rsidRPr="00FB6C89" w:rsidRDefault="00F074F7" w:rsidP="00CF60B1">
      <w:pPr>
        <w:spacing w:before="120"/>
        <w:rPr>
          <w:rFonts w:ascii="Garamond" w:hAnsi="Garamond" w:cs="Times New Roman"/>
          <w:lang w:val="en-AU"/>
        </w:rPr>
      </w:pPr>
    </w:p>
    <w:p w14:paraId="756F16DD" w14:textId="36AE01CB" w:rsidR="00F074F7" w:rsidRPr="00FB6C89" w:rsidRDefault="008E727F" w:rsidP="00CF60B1">
      <w:pPr>
        <w:spacing w:before="120"/>
        <w:rPr>
          <w:rFonts w:ascii="Garamond" w:hAnsi="Garamond" w:cs="Times New Roman"/>
          <w:sz w:val="28"/>
          <w:lang w:val="en-AU"/>
        </w:rPr>
      </w:pPr>
      <w:r w:rsidRPr="00FB6C89">
        <w:rPr>
          <w:rFonts w:ascii="Garamond" w:hAnsi="Garamond" w:cs="Times New Roman"/>
          <w:b/>
          <w:bCs/>
          <w:sz w:val="28"/>
          <w:lang w:val="en-AU"/>
        </w:rPr>
        <w:t xml:space="preserve">Scripture </w:t>
      </w:r>
      <w:r w:rsidR="009709F8" w:rsidRPr="00FB6C89">
        <w:rPr>
          <w:rFonts w:ascii="Garamond" w:hAnsi="Garamond" w:cs="Times New Roman"/>
          <w:b/>
          <w:bCs/>
          <w:sz w:val="28"/>
          <w:lang w:val="en-AU"/>
        </w:rPr>
        <w:t xml:space="preserve">reading </w:t>
      </w:r>
      <w:r w:rsidRPr="00FB6C89">
        <w:rPr>
          <w:rFonts w:ascii="Garamond" w:hAnsi="Garamond" w:cs="Times New Roman"/>
          <w:b/>
          <w:bCs/>
          <w:sz w:val="28"/>
          <w:lang w:val="en-AU"/>
        </w:rPr>
        <w:t>group</w:t>
      </w:r>
      <w:r w:rsidR="00037BAC" w:rsidRPr="00FB6C89">
        <w:rPr>
          <w:rFonts w:ascii="Garamond" w:hAnsi="Garamond" w:cs="Times New Roman"/>
          <w:b/>
          <w:bCs/>
          <w:sz w:val="28"/>
          <w:lang w:val="en-AU"/>
        </w:rPr>
        <w:t xml:space="preserve"> III</w:t>
      </w:r>
    </w:p>
    <w:p w14:paraId="41CD1837" w14:textId="77777777" w:rsidR="00F074F7" w:rsidRPr="00FB6C89" w:rsidRDefault="00F074F7" w:rsidP="00CF60B1">
      <w:pPr>
        <w:spacing w:before="120"/>
        <w:rPr>
          <w:rFonts w:ascii="Garamond" w:hAnsi="Garamond" w:cs="Times New Roman"/>
          <w:lang w:val="en-AU"/>
        </w:rPr>
      </w:pPr>
    </w:p>
    <w:p w14:paraId="7426E09A" w14:textId="4C87940C" w:rsidR="00F074F7" w:rsidRPr="00FB6C89" w:rsidRDefault="008B06A6" w:rsidP="00CF60B1">
      <w:pPr>
        <w:spacing w:before="120"/>
        <w:rPr>
          <w:rFonts w:ascii="Garamond" w:hAnsi="Garamond" w:cs="Times New Roman"/>
          <w:lang w:val="en-AU"/>
        </w:rPr>
      </w:pPr>
      <w:r w:rsidRPr="00FB6C89">
        <w:rPr>
          <w:rFonts w:ascii="Garamond" w:hAnsi="Garamond" w:cs="Times New Roman"/>
          <w:i/>
          <w:iCs/>
          <w:lang w:val="en-AU"/>
        </w:rPr>
        <w:t>Either</w:t>
      </w:r>
      <w:r w:rsidR="00037BAC" w:rsidRPr="00FB6C89">
        <w:rPr>
          <w:rFonts w:ascii="Garamond" w:hAnsi="Garamond" w:cs="Times New Roman"/>
          <w:i/>
          <w:iCs/>
          <w:lang w:val="en-AU"/>
        </w:rPr>
        <w:t xml:space="preserve"> A</w:t>
      </w:r>
      <w:r w:rsidR="009709F8" w:rsidRPr="00FB6C89">
        <w:rPr>
          <w:rFonts w:ascii="Garamond" w:hAnsi="Garamond" w:cs="Times New Roman"/>
          <w:lang w:val="en-AU"/>
        </w:rPr>
        <w:t> Matt 5.</w:t>
      </w:r>
      <w:r w:rsidR="00037BAC" w:rsidRPr="00FB6C89">
        <w:rPr>
          <w:rFonts w:ascii="Garamond" w:hAnsi="Garamond" w:cs="Times New Roman"/>
          <w:lang w:val="en-AU"/>
        </w:rPr>
        <w:t>3-10</w:t>
      </w:r>
    </w:p>
    <w:p w14:paraId="12835FFF" w14:textId="08477F42" w:rsidR="00F074F7" w:rsidRPr="00FB6C89" w:rsidRDefault="000B2FBA" w:rsidP="00CF60B1">
      <w:pPr>
        <w:spacing w:before="120"/>
        <w:rPr>
          <w:rFonts w:ascii="Garamond" w:hAnsi="Garamond" w:cs="Times New Roman"/>
          <w:lang w:val="en-AU"/>
        </w:rPr>
      </w:pPr>
      <w:r w:rsidRPr="00FB6C89">
        <w:rPr>
          <w:rFonts w:ascii="Garamond" w:hAnsi="Garamond" w:cs="Times New Roman"/>
          <w:i/>
          <w:iCs/>
          <w:lang w:val="en-AU"/>
        </w:rPr>
        <w:t>Or</w:t>
      </w:r>
      <w:r w:rsidR="00037BAC" w:rsidRPr="00FB6C89">
        <w:rPr>
          <w:rFonts w:ascii="Garamond" w:hAnsi="Garamond" w:cs="Times New Roman"/>
          <w:i/>
          <w:iCs/>
          <w:lang w:val="en-AU"/>
        </w:rPr>
        <w:t xml:space="preserve"> B</w:t>
      </w:r>
      <w:r w:rsidR="00037BAC" w:rsidRPr="00FB6C89">
        <w:rPr>
          <w:rFonts w:ascii="Garamond" w:hAnsi="Garamond" w:cs="Times New Roman"/>
          <w:lang w:val="en-AU"/>
        </w:rPr>
        <w:t> </w:t>
      </w:r>
      <w:proofErr w:type="gramStart"/>
      <w:r w:rsidRPr="00FB6C89">
        <w:rPr>
          <w:rFonts w:ascii="Garamond" w:hAnsi="Garamond" w:cs="Times New Roman"/>
          <w:lang w:val="en-AU"/>
        </w:rPr>
        <w:tab/>
        <w:t xml:space="preserve">  </w:t>
      </w:r>
      <w:r w:rsidR="009709F8" w:rsidRPr="00FB6C89">
        <w:rPr>
          <w:rFonts w:ascii="Garamond" w:hAnsi="Garamond" w:cs="Times New Roman"/>
          <w:lang w:val="en-AU"/>
        </w:rPr>
        <w:t>Matt</w:t>
      </w:r>
      <w:proofErr w:type="gramEnd"/>
      <w:r w:rsidR="009709F8" w:rsidRPr="00FB6C89">
        <w:rPr>
          <w:rFonts w:ascii="Garamond" w:hAnsi="Garamond" w:cs="Times New Roman"/>
          <w:lang w:val="en-AU"/>
        </w:rPr>
        <w:t xml:space="preserve"> 28.</w:t>
      </w:r>
      <w:r w:rsidR="00037BAC" w:rsidRPr="00FB6C89">
        <w:rPr>
          <w:rFonts w:ascii="Garamond" w:hAnsi="Garamond" w:cs="Times New Roman"/>
          <w:lang w:val="en-AU"/>
        </w:rPr>
        <w:t>1-10</w:t>
      </w:r>
    </w:p>
    <w:p w14:paraId="55066A6A" w14:textId="39E9B3DC" w:rsidR="00F074F7" w:rsidRPr="00FB6C89" w:rsidRDefault="000B2FBA" w:rsidP="00CF60B1">
      <w:pPr>
        <w:spacing w:before="120"/>
        <w:rPr>
          <w:rFonts w:ascii="Garamond" w:hAnsi="Garamond" w:cs="Times New Roman"/>
          <w:lang w:val="en-AU"/>
        </w:rPr>
      </w:pPr>
      <w:r w:rsidRPr="00FB6C89">
        <w:rPr>
          <w:rFonts w:ascii="Garamond" w:hAnsi="Garamond" w:cs="Times New Roman"/>
          <w:i/>
          <w:iCs/>
          <w:lang w:val="en-AU"/>
        </w:rPr>
        <w:t>Or</w:t>
      </w:r>
      <w:r w:rsidR="00037BAC" w:rsidRPr="00FB6C89">
        <w:rPr>
          <w:rFonts w:ascii="Garamond" w:hAnsi="Garamond" w:cs="Times New Roman"/>
          <w:i/>
          <w:iCs/>
          <w:lang w:val="en-AU"/>
        </w:rPr>
        <w:t xml:space="preserve"> C</w:t>
      </w:r>
      <w:r w:rsidR="00037BAC" w:rsidRPr="00FB6C89">
        <w:rPr>
          <w:rFonts w:ascii="Garamond" w:hAnsi="Garamond" w:cs="Times New Roman"/>
          <w:lang w:val="en-AU"/>
        </w:rPr>
        <w:t> </w:t>
      </w:r>
      <w:proofErr w:type="gramStart"/>
      <w:r w:rsidRPr="00FB6C89">
        <w:rPr>
          <w:rFonts w:ascii="Garamond" w:hAnsi="Garamond" w:cs="Times New Roman"/>
          <w:lang w:val="en-AU"/>
        </w:rPr>
        <w:tab/>
        <w:t xml:space="preserve">  </w:t>
      </w:r>
      <w:r w:rsidR="009709F8" w:rsidRPr="00FB6C89">
        <w:rPr>
          <w:rFonts w:ascii="Garamond" w:hAnsi="Garamond" w:cs="Times New Roman"/>
          <w:lang w:val="en-AU"/>
        </w:rPr>
        <w:t>Mark</w:t>
      </w:r>
      <w:proofErr w:type="gramEnd"/>
      <w:r w:rsidR="009709F8" w:rsidRPr="00FB6C89">
        <w:rPr>
          <w:rFonts w:ascii="Garamond" w:hAnsi="Garamond" w:cs="Times New Roman"/>
          <w:lang w:val="en-AU"/>
        </w:rPr>
        <w:t xml:space="preserve"> 10.</w:t>
      </w:r>
      <w:r w:rsidR="00037BAC" w:rsidRPr="00FB6C89">
        <w:rPr>
          <w:rFonts w:ascii="Garamond" w:hAnsi="Garamond" w:cs="Times New Roman"/>
          <w:lang w:val="en-AU"/>
        </w:rPr>
        <w:t>13-16</w:t>
      </w:r>
    </w:p>
    <w:p w14:paraId="722D47DC" w14:textId="55A5D131" w:rsidR="00F074F7" w:rsidRPr="00FB6C89" w:rsidRDefault="000B2FBA" w:rsidP="00CF60B1">
      <w:pPr>
        <w:spacing w:before="120"/>
        <w:rPr>
          <w:rFonts w:ascii="Garamond" w:hAnsi="Garamond" w:cs="Times New Roman"/>
          <w:lang w:val="en-AU"/>
        </w:rPr>
      </w:pPr>
      <w:r w:rsidRPr="00FB6C89">
        <w:rPr>
          <w:rFonts w:ascii="Garamond" w:hAnsi="Garamond" w:cs="Times New Roman"/>
          <w:i/>
          <w:iCs/>
          <w:lang w:val="en-AU"/>
        </w:rPr>
        <w:t>Or</w:t>
      </w:r>
      <w:r w:rsidR="00037BAC" w:rsidRPr="00FB6C89">
        <w:rPr>
          <w:rFonts w:ascii="Garamond" w:hAnsi="Garamond" w:cs="Times New Roman"/>
          <w:i/>
          <w:iCs/>
          <w:lang w:val="en-AU"/>
        </w:rPr>
        <w:t xml:space="preserve"> D</w:t>
      </w:r>
      <w:r w:rsidR="00037BAC" w:rsidRPr="00FB6C89">
        <w:rPr>
          <w:rFonts w:ascii="Garamond" w:hAnsi="Garamond" w:cs="Times New Roman"/>
          <w:lang w:val="en-AU"/>
        </w:rPr>
        <w:t> </w:t>
      </w:r>
      <w:proofErr w:type="gramStart"/>
      <w:r w:rsidRPr="00FB6C89">
        <w:rPr>
          <w:rFonts w:ascii="Garamond" w:hAnsi="Garamond" w:cs="Times New Roman"/>
          <w:lang w:val="en-AU"/>
        </w:rPr>
        <w:tab/>
        <w:t xml:space="preserve">  </w:t>
      </w:r>
      <w:r w:rsidR="009B325C" w:rsidRPr="00FB6C89">
        <w:rPr>
          <w:rFonts w:ascii="Garamond" w:hAnsi="Garamond" w:cs="Times New Roman"/>
          <w:lang w:val="en-AU"/>
        </w:rPr>
        <w:t>Luk</w:t>
      </w:r>
      <w:r w:rsidR="002005AF" w:rsidRPr="00FB6C89">
        <w:rPr>
          <w:rFonts w:ascii="Garamond" w:hAnsi="Garamond" w:cs="Times New Roman"/>
          <w:lang w:val="en-AU"/>
        </w:rPr>
        <w:t>e</w:t>
      </w:r>
      <w:proofErr w:type="gramEnd"/>
      <w:r w:rsidR="009709F8" w:rsidRPr="00FB6C89">
        <w:rPr>
          <w:rFonts w:ascii="Garamond" w:hAnsi="Garamond" w:cs="Times New Roman"/>
          <w:lang w:val="en-AU"/>
        </w:rPr>
        <w:t xml:space="preserve"> 12.</w:t>
      </w:r>
      <w:r w:rsidR="00037BAC" w:rsidRPr="00FB6C89">
        <w:rPr>
          <w:rFonts w:ascii="Garamond" w:hAnsi="Garamond" w:cs="Times New Roman"/>
          <w:lang w:val="en-AU"/>
        </w:rPr>
        <w:t>35-38</w:t>
      </w:r>
    </w:p>
    <w:p w14:paraId="4E2ABD94" w14:textId="55572F93" w:rsidR="00F074F7" w:rsidRPr="00FB6C89" w:rsidRDefault="000B2FBA" w:rsidP="00CF60B1">
      <w:pPr>
        <w:spacing w:before="120"/>
        <w:rPr>
          <w:rFonts w:ascii="Garamond" w:hAnsi="Garamond" w:cs="Times New Roman"/>
          <w:lang w:val="en-AU"/>
        </w:rPr>
      </w:pPr>
      <w:r w:rsidRPr="00FB6C89">
        <w:rPr>
          <w:rFonts w:ascii="Garamond" w:hAnsi="Garamond" w:cs="Times New Roman"/>
          <w:i/>
          <w:iCs/>
          <w:lang w:val="en-AU"/>
        </w:rPr>
        <w:t>Or</w:t>
      </w:r>
      <w:r w:rsidR="00037BAC" w:rsidRPr="00FB6C89">
        <w:rPr>
          <w:rFonts w:ascii="Garamond" w:hAnsi="Garamond" w:cs="Times New Roman"/>
          <w:i/>
          <w:iCs/>
          <w:lang w:val="en-AU"/>
        </w:rPr>
        <w:t xml:space="preserve"> E</w:t>
      </w:r>
      <w:r w:rsidR="00037BAC" w:rsidRPr="00FB6C89">
        <w:rPr>
          <w:rFonts w:ascii="Garamond" w:hAnsi="Garamond" w:cs="Times New Roman"/>
          <w:lang w:val="en-AU"/>
        </w:rPr>
        <w:t> </w:t>
      </w:r>
      <w:proofErr w:type="gramStart"/>
      <w:r w:rsidRPr="00FB6C89">
        <w:rPr>
          <w:rFonts w:ascii="Garamond" w:hAnsi="Garamond" w:cs="Times New Roman"/>
          <w:lang w:val="en-AU"/>
        </w:rPr>
        <w:tab/>
        <w:t xml:space="preserve">  </w:t>
      </w:r>
      <w:r w:rsidR="00037BAC" w:rsidRPr="00FB6C89">
        <w:rPr>
          <w:rFonts w:ascii="Garamond" w:hAnsi="Garamond" w:cs="Times New Roman"/>
          <w:lang w:val="en-AU"/>
        </w:rPr>
        <w:t>Joh</w:t>
      </w:r>
      <w:r w:rsidRPr="00FB6C89">
        <w:rPr>
          <w:rFonts w:ascii="Garamond" w:hAnsi="Garamond" w:cs="Times New Roman"/>
          <w:lang w:val="en-AU"/>
        </w:rPr>
        <w:t>n</w:t>
      </w:r>
      <w:proofErr w:type="gramEnd"/>
      <w:r w:rsidR="009709F8" w:rsidRPr="00FB6C89">
        <w:rPr>
          <w:rFonts w:ascii="Garamond" w:hAnsi="Garamond" w:cs="Times New Roman"/>
          <w:lang w:val="en-AU"/>
        </w:rPr>
        <w:t xml:space="preserve"> 5.</w:t>
      </w:r>
      <w:r w:rsidR="00037BAC" w:rsidRPr="00FB6C89">
        <w:rPr>
          <w:rFonts w:ascii="Garamond" w:hAnsi="Garamond" w:cs="Times New Roman"/>
          <w:lang w:val="en-AU"/>
        </w:rPr>
        <w:t>24-27</w:t>
      </w:r>
    </w:p>
    <w:p w14:paraId="69E5B1FC" w14:textId="09FF8975" w:rsidR="009709F8" w:rsidRPr="00FB6C89" w:rsidRDefault="000B2FBA" w:rsidP="00CF60B1">
      <w:pPr>
        <w:spacing w:before="120"/>
        <w:rPr>
          <w:rFonts w:ascii="Garamond" w:hAnsi="Garamond" w:cs="Times New Roman"/>
          <w:lang w:val="en-AU"/>
        </w:rPr>
      </w:pPr>
      <w:r w:rsidRPr="00FB6C89">
        <w:rPr>
          <w:rFonts w:ascii="Garamond" w:hAnsi="Garamond" w:cs="Times New Roman"/>
          <w:i/>
          <w:iCs/>
          <w:lang w:val="en-AU"/>
        </w:rPr>
        <w:t>Or</w:t>
      </w:r>
      <w:r w:rsidR="00037BAC" w:rsidRPr="00FB6C89">
        <w:rPr>
          <w:rFonts w:ascii="Garamond" w:hAnsi="Garamond" w:cs="Times New Roman"/>
          <w:i/>
          <w:iCs/>
          <w:lang w:val="en-AU"/>
        </w:rPr>
        <w:t xml:space="preserve"> F</w:t>
      </w:r>
      <w:r w:rsidR="00037BAC" w:rsidRPr="00FB6C89">
        <w:rPr>
          <w:rFonts w:ascii="Garamond" w:hAnsi="Garamond" w:cs="Times New Roman"/>
          <w:lang w:val="en-AU"/>
        </w:rPr>
        <w:t> </w:t>
      </w:r>
      <w:proofErr w:type="gramStart"/>
      <w:r w:rsidRPr="00FB6C89">
        <w:rPr>
          <w:rFonts w:ascii="Garamond" w:hAnsi="Garamond" w:cs="Times New Roman"/>
          <w:lang w:val="en-AU"/>
        </w:rPr>
        <w:tab/>
        <w:t xml:space="preserve">  </w:t>
      </w:r>
      <w:r w:rsidR="00037BAC" w:rsidRPr="00FB6C89">
        <w:rPr>
          <w:rFonts w:ascii="Garamond" w:hAnsi="Garamond" w:cs="Times New Roman"/>
          <w:lang w:val="en-AU"/>
        </w:rPr>
        <w:t>Joh</w:t>
      </w:r>
      <w:r w:rsidRPr="00FB6C89">
        <w:rPr>
          <w:rFonts w:ascii="Garamond" w:hAnsi="Garamond" w:cs="Times New Roman"/>
          <w:lang w:val="en-AU"/>
        </w:rPr>
        <w:t>n</w:t>
      </w:r>
      <w:proofErr w:type="gramEnd"/>
      <w:r w:rsidR="009709F8" w:rsidRPr="00FB6C89">
        <w:rPr>
          <w:rFonts w:ascii="Garamond" w:hAnsi="Garamond" w:cs="Times New Roman"/>
          <w:lang w:val="en-AU"/>
        </w:rPr>
        <w:t xml:space="preserve"> 6.</w:t>
      </w:r>
      <w:r w:rsidR="00037BAC" w:rsidRPr="00FB6C89">
        <w:rPr>
          <w:rFonts w:ascii="Garamond" w:hAnsi="Garamond" w:cs="Times New Roman"/>
          <w:lang w:val="en-AU"/>
        </w:rPr>
        <w:t>37-40</w:t>
      </w:r>
    </w:p>
    <w:p w14:paraId="1BFEA4F7" w14:textId="69B1E67B" w:rsidR="00F074F7" w:rsidRPr="00FB6C89" w:rsidRDefault="000B2FBA" w:rsidP="00CF60B1">
      <w:pPr>
        <w:spacing w:before="120"/>
        <w:rPr>
          <w:rFonts w:ascii="Garamond" w:hAnsi="Garamond" w:cs="Times New Roman"/>
          <w:lang w:val="en-AU"/>
        </w:rPr>
      </w:pPr>
      <w:r w:rsidRPr="00FB6C89">
        <w:rPr>
          <w:rFonts w:ascii="Garamond" w:hAnsi="Garamond" w:cs="Times New Roman"/>
          <w:i/>
          <w:iCs/>
          <w:lang w:val="en-AU"/>
        </w:rPr>
        <w:t>Or</w:t>
      </w:r>
      <w:r w:rsidR="00037BAC" w:rsidRPr="00FB6C89">
        <w:rPr>
          <w:rFonts w:ascii="Garamond" w:hAnsi="Garamond" w:cs="Times New Roman"/>
          <w:i/>
          <w:iCs/>
          <w:lang w:val="en-AU"/>
        </w:rPr>
        <w:t xml:space="preserve"> G</w:t>
      </w:r>
      <w:r w:rsidR="00037BAC" w:rsidRPr="00FB6C89">
        <w:rPr>
          <w:rFonts w:ascii="Garamond" w:hAnsi="Garamond" w:cs="Times New Roman"/>
          <w:lang w:val="en-AU"/>
        </w:rPr>
        <w:t> </w:t>
      </w:r>
      <w:proofErr w:type="gramStart"/>
      <w:r w:rsidRPr="00FB6C89">
        <w:rPr>
          <w:rFonts w:ascii="Garamond" w:hAnsi="Garamond" w:cs="Times New Roman"/>
          <w:lang w:val="en-AU"/>
        </w:rPr>
        <w:tab/>
        <w:t xml:space="preserve">  </w:t>
      </w:r>
      <w:r w:rsidR="00037BAC" w:rsidRPr="00FB6C89">
        <w:rPr>
          <w:rFonts w:ascii="Garamond" w:hAnsi="Garamond" w:cs="Times New Roman"/>
          <w:lang w:val="en-AU"/>
        </w:rPr>
        <w:t>Joh</w:t>
      </w:r>
      <w:r w:rsidRPr="00FB6C89">
        <w:rPr>
          <w:rFonts w:ascii="Garamond" w:hAnsi="Garamond" w:cs="Times New Roman"/>
          <w:lang w:val="en-AU"/>
        </w:rPr>
        <w:t>n</w:t>
      </w:r>
      <w:proofErr w:type="gramEnd"/>
      <w:r w:rsidR="009709F8" w:rsidRPr="00FB6C89">
        <w:rPr>
          <w:rFonts w:ascii="Garamond" w:hAnsi="Garamond" w:cs="Times New Roman"/>
          <w:lang w:val="en-AU"/>
        </w:rPr>
        <w:t xml:space="preserve"> 10.</w:t>
      </w:r>
      <w:r w:rsidR="00037BAC" w:rsidRPr="00FB6C89">
        <w:rPr>
          <w:rFonts w:ascii="Garamond" w:hAnsi="Garamond" w:cs="Times New Roman"/>
          <w:lang w:val="en-AU"/>
        </w:rPr>
        <w:t>14.28-29</w:t>
      </w:r>
    </w:p>
    <w:p w14:paraId="130B461D" w14:textId="1E21D4EB" w:rsidR="007D5766" w:rsidRPr="00FB6C89" w:rsidRDefault="000B2FBA" w:rsidP="00CF60B1">
      <w:pPr>
        <w:spacing w:before="120"/>
        <w:rPr>
          <w:rFonts w:ascii="Garamond" w:hAnsi="Garamond" w:cs="Times New Roman"/>
          <w:lang w:val="en-AU"/>
        </w:rPr>
      </w:pPr>
      <w:r w:rsidRPr="00FB6C89">
        <w:rPr>
          <w:rFonts w:ascii="Garamond" w:hAnsi="Garamond" w:cs="Times New Roman"/>
          <w:i/>
          <w:iCs/>
          <w:lang w:val="en-AU"/>
        </w:rPr>
        <w:t>Or</w:t>
      </w:r>
      <w:r w:rsidR="00037BAC" w:rsidRPr="00FB6C89">
        <w:rPr>
          <w:rFonts w:ascii="Garamond" w:hAnsi="Garamond" w:cs="Times New Roman"/>
          <w:i/>
          <w:iCs/>
          <w:lang w:val="en-AU"/>
        </w:rPr>
        <w:t xml:space="preserve"> H</w:t>
      </w:r>
      <w:r w:rsidR="00037BAC" w:rsidRPr="00FB6C89">
        <w:rPr>
          <w:rFonts w:ascii="Garamond" w:hAnsi="Garamond" w:cs="Times New Roman"/>
          <w:lang w:val="en-AU"/>
        </w:rPr>
        <w:t> </w:t>
      </w:r>
      <w:proofErr w:type="gramStart"/>
      <w:r w:rsidRPr="00FB6C89">
        <w:rPr>
          <w:rFonts w:ascii="Garamond" w:hAnsi="Garamond" w:cs="Times New Roman"/>
          <w:lang w:val="en-AU"/>
        </w:rPr>
        <w:tab/>
        <w:t xml:space="preserve">  </w:t>
      </w:r>
      <w:r w:rsidR="00037BAC" w:rsidRPr="00FB6C89">
        <w:rPr>
          <w:rFonts w:ascii="Garamond" w:hAnsi="Garamond" w:cs="Times New Roman"/>
          <w:lang w:val="en-AU"/>
        </w:rPr>
        <w:t>Joh</w:t>
      </w:r>
      <w:r w:rsidRPr="00FB6C89">
        <w:rPr>
          <w:rFonts w:ascii="Garamond" w:hAnsi="Garamond" w:cs="Times New Roman"/>
          <w:lang w:val="en-AU"/>
        </w:rPr>
        <w:t>n</w:t>
      </w:r>
      <w:proofErr w:type="gramEnd"/>
      <w:r w:rsidR="009709F8" w:rsidRPr="00FB6C89">
        <w:rPr>
          <w:rFonts w:ascii="Garamond" w:hAnsi="Garamond" w:cs="Times New Roman"/>
          <w:lang w:val="en-AU"/>
        </w:rPr>
        <w:t xml:space="preserve"> 14.</w:t>
      </w:r>
      <w:r w:rsidR="00037BAC" w:rsidRPr="00FB6C89">
        <w:rPr>
          <w:rFonts w:ascii="Garamond" w:hAnsi="Garamond" w:cs="Times New Roman"/>
          <w:lang w:val="en-AU"/>
        </w:rPr>
        <w:t>1-6</w:t>
      </w:r>
    </w:p>
    <w:p w14:paraId="328D8AB9" w14:textId="77777777" w:rsidR="00F074F7" w:rsidRPr="00FB6C89" w:rsidRDefault="00F074F7" w:rsidP="00CF60B1">
      <w:pPr>
        <w:spacing w:before="120"/>
        <w:rPr>
          <w:rFonts w:ascii="Garamond" w:hAnsi="Garamond" w:cs="Times New Roman"/>
          <w:lang w:val="en-AU"/>
        </w:rPr>
      </w:pPr>
    </w:p>
    <w:p w14:paraId="1B1DE48A" w14:textId="77777777" w:rsidR="009709F8" w:rsidRPr="00FB6C89" w:rsidRDefault="009709F8" w:rsidP="00CF60B1">
      <w:pPr>
        <w:pStyle w:val="Rubrikk"/>
        <w:spacing w:before="120"/>
        <w:rPr>
          <w:lang w:val="en-AU"/>
        </w:rPr>
      </w:pPr>
      <w:r w:rsidRPr="00FB6C89">
        <w:rPr>
          <w:lang w:val="en-AU"/>
        </w:rPr>
        <w:t xml:space="preserve">The following readings may </w:t>
      </w:r>
      <w:proofErr w:type="spellStart"/>
      <w:r w:rsidRPr="00FB6C89">
        <w:rPr>
          <w:lang w:val="en-AU"/>
        </w:rPr>
        <w:t>used</w:t>
      </w:r>
      <w:proofErr w:type="spellEnd"/>
      <w:r w:rsidRPr="00FB6C89">
        <w:rPr>
          <w:lang w:val="en-AU"/>
        </w:rPr>
        <w:t xml:space="preserve"> at the funeral of a child. They may be introduced thus:</w:t>
      </w:r>
    </w:p>
    <w:p w14:paraId="4521E31E" w14:textId="41752923" w:rsidR="009709F8" w:rsidRPr="00FB6C89" w:rsidRDefault="009709F8" w:rsidP="00CF60B1">
      <w:pPr>
        <w:spacing w:before="120"/>
        <w:rPr>
          <w:rFonts w:ascii="Garamond" w:hAnsi="Garamond" w:cs="Times New Roman"/>
          <w:lang w:val="en-AU"/>
        </w:rPr>
      </w:pPr>
      <w:r w:rsidRPr="00FB6C89">
        <w:rPr>
          <w:rFonts w:ascii="Garamond" w:hAnsi="Garamond" w:cs="Times New Roman"/>
          <w:b/>
          <w:bCs/>
          <w:color w:val="C00000"/>
          <w:sz w:val="19"/>
          <w:szCs w:val="19"/>
          <w:lang w:val="en-AU"/>
        </w:rPr>
        <w:t>L</w:t>
      </w:r>
      <w:r w:rsidRPr="00FB6C89">
        <w:rPr>
          <w:rFonts w:ascii="Garamond" w:hAnsi="Garamond" w:cs="Times New Roman"/>
          <w:color w:val="C00000"/>
          <w:lang w:val="en-AU"/>
        </w:rPr>
        <w:t xml:space="preserve"> |</w:t>
      </w:r>
      <w:r w:rsidRPr="00FB6C89">
        <w:rPr>
          <w:rFonts w:ascii="Garamond" w:hAnsi="Garamond" w:cs="Times New Roman"/>
          <w:lang w:val="en-AU"/>
        </w:rPr>
        <w:t xml:space="preserve"> Let </w:t>
      </w:r>
      <w:r w:rsidR="00233E3C" w:rsidRPr="00FB6C89">
        <w:rPr>
          <w:rFonts w:ascii="Garamond" w:hAnsi="Garamond" w:cs="Times New Roman"/>
          <w:lang w:val="en-AU"/>
        </w:rPr>
        <w:t>us hear how Jesus opens up the k</w:t>
      </w:r>
      <w:r w:rsidRPr="00FB6C89">
        <w:rPr>
          <w:rFonts w:ascii="Garamond" w:hAnsi="Garamond" w:cs="Times New Roman"/>
          <w:lang w:val="en-AU"/>
        </w:rPr>
        <w:t>ingdom of God to children:</w:t>
      </w:r>
    </w:p>
    <w:p w14:paraId="79905172" w14:textId="77777777" w:rsidR="009709F8" w:rsidRPr="00FB6C89" w:rsidRDefault="009709F8" w:rsidP="00CF60B1">
      <w:pPr>
        <w:spacing w:before="120"/>
        <w:rPr>
          <w:rFonts w:ascii="Garamond" w:hAnsi="Garamond" w:cs="Times New Roman"/>
          <w:lang w:val="en-AU"/>
        </w:rPr>
      </w:pPr>
    </w:p>
    <w:p w14:paraId="30918DDB" w14:textId="08D61590" w:rsidR="009709F8" w:rsidRPr="00FB6C89" w:rsidRDefault="009709F8" w:rsidP="00CF60B1">
      <w:pPr>
        <w:pStyle w:val="Rubrik"/>
        <w:spacing w:before="120" w:line="240" w:lineRule="auto"/>
        <w:rPr>
          <w:rFonts w:cs="Times New Roman"/>
        </w:rPr>
      </w:pPr>
      <w:r w:rsidRPr="00FB6C89">
        <w:rPr>
          <w:rFonts w:cs="Times New Roman"/>
        </w:rPr>
        <w:t xml:space="preserve">The following three texts </w:t>
      </w:r>
      <w:r w:rsidR="009E1AD5" w:rsidRPr="00FB6C89">
        <w:rPr>
          <w:rFonts w:cs="Times New Roman"/>
        </w:rPr>
        <w:t>are to</w:t>
      </w:r>
      <w:r w:rsidRPr="00FB6C89">
        <w:rPr>
          <w:rFonts w:cs="Times New Roman"/>
        </w:rPr>
        <w:t xml:space="preserve"> be read successively:</w:t>
      </w:r>
    </w:p>
    <w:p w14:paraId="5AFBE5BF" w14:textId="77777777" w:rsidR="009709F8" w:rsidRPr="00FB6C89" w:rsidRDefault="009709F8" w:rsidP="00CF60B1">
      <w:pPr>
        <w:spacing w:before="120"/>
        <w:rPr>
          <w:rFonts w:ascii="Garamond" w:hAnsi="Garamond" w:cs="Times New Roman"/>
          <w:lang w:val="en-AU"/>
        </w:rPr>
      </w:pPr>
    </w:p>
    <w:p w14:paraId="6447A0FD" w14:textId="1D1504D4" w:rsidR="009709F8" w:rsidRPr="00FB6C89" w:rsidRDefault="009709F8" w:rsidP="00CF60B1">
      <w:pPr>
        <w:spacing w:before="120"/>
        <w:rPr>
          <w:rStyle w:val="RubrikTegn"/>
          <w:rFonts w:cs="Times New Roman"/>
        </w:rPr>
      </w:pPr>
      <w:r w:rsidRPr="00FB6C89">
        <w:rPr>
          <w:rFonts w:ascii="Garamond" w:hAnsi="Garamond" w:cs="Times New Roman"/>
          <w:b/>
          <w:bCs/>
          <w:color w:val="C00000"/>
          <w:sz w:val="19"/>
          <w:szCs w:val="19"/>
          <w:lang w:val="en-AU"/>
        </w:rPr>
        <w:t>L</w:t>
      </w:r>
      <w:r w:rsidRPr="00FB6C89">
        <w:rPr>
          <w:rFonts w:ascii="Garamond" w:hAnsi="Garamond" w:cs="Times New Roman"/>
          <w:color w:val="C00000"/>
          <w:lang w:val="en-AU"/>
        </w:rPr>
        <w:t xml:space="preserve"> | </w:t>
      </w:r>
      <w:r w:rsidR="00233E3C" w:rsidRPr="00FB6C89">
        <w:rPr>
          <w:rFonts w:ascii="Garamond" w:hAnsi="Garamond" w:cs="Times New Roman"/>
          <w:lang w:val="en-AU"/>
        </w:rPr>
        <w:t>People were bringing little children to him in order that he might touch them; and the disciples spoke sternly to them. But when Jesus saw this, he was indignant and said to them, “Let the little childre</w:t>
      </w:r>
      <w:r w:rsidR="00453CAD" w:rsidRPr="00FB6C89">
        <w:rPr>
          <w:rFonts w:ascii="Garamond" w:hAnsi="Garamond" w:cs="Times New Roman"/>
          <w:lang w:val="en-AU"/>
        </w:rPr>
        <w:t>n</w:t>
      </w:r>
      <w:r w:rsidR="00233E3C" w:rsidRPr="00FB6C89">
        <w:rPr>
          <w:rFonts w:ascii="Garamond" w:hAnsi="Garamond" w:cs="Times New Roman"/>
          <w:lang w:val="en-AU"/>
        </w:rPr>
        <w:t xml:space="preserve"> come to me, do not stop them; for it is to such that the kingdom of God belongs. Truly, I tell you, whoever does not receive the kingdom of God as a little child will never enter it.” And he took them up in his arms, laid his hands on them, and blessed them. </w:t>
      </w:r>
      <w:r w:rsidR="00233E3C" w:rsidRPr="00FB6C89">
        <w:rPr>
          <w:rStyle w:val="RubrikTegn"/>
          <w:rFonts w:cs="Times New Roman"/>
        </w:rPr>
        <w:t>Mark 10.13-16</w:t>
      </w:r>
    </w:p>
    <w:p w14:paraId="75F6613A" w14:textId="77777777" w:rsidR="00233E3C" w:rsidRPr="00FB6C89" w:rsidRDefault="00233E3C" w:rsidP="00CF60B1">
      <w:pPr>
        <w:spacing w:before="120"/>
        <w:rPr>
          <w:rStyle w:val="RubrikTegn"/>
          <w:rFonts w:cs="Times New Roman"/>
        </w:rPr>
      </w:pPr>
    </w:p>
    <w:p w14:paraId="72C9873D" w14:textId="74E0CAA0" w:rsidR="00233E3C" w:rsidRPr="00FB6C89" w:rsidRDefault="00233E3C" w:rsidP="00CF60B1">
      <w:pPr>
        <w:spacing w:before="120"/>
        <w:rPr>
          <w:rStyle w:val="RubrikTegn"/>
          <w:rFonts w:cs="Times New Roman"/>
        </w:rPr>
      </w:pPr>
      <w:r w:rsidRPr="00FB6C89">
        <w:rPr>
          <w:rFonts w:ascii="Garamond" w:hAnsi="Garamond" w:cs="Times New Roman"/>
          <w:b/>
          <w:bCs/>
          <w:color w:val="C00000"/>
          <w:sz w:val="19"/>
          <w:szCs w:val="19"/>
          <w:lang w:val="en-AU"/>
        </w:rPr>
        <w:t>L</w:t>
      </w:r>
      <w:r w:rsidRPr="00FB6C89">
        <w:rPr>
          <w:rFonts w:ascii="Garamond" w:hAnsi="Garamond" w:cs="Times New Roman"/>
          <w:color w:val="C00000"/>
          <w:lang w:val="en-AU"/>
        </w:rPr>
        <w:t xml:space="preserve"> | </w:t>
      </w:r>
      <w:r w:rsidRPr="00FB6C89">
        <w:rPr>
          <w:rFonts w:ascii="Garamond" w:hAnsi="Garamond" w:cs="Times New Roman"/>
          <w:lang w:val="en-AU"/>
        </w:rPr>
        <w:t xml:space="preserve">I am the good shepherd. I know my own and my own know me. I give them eternal life, and they shall never perish. No one will snatch them out of my hand. What my Father has given me is greater than all else, and no one can snatch it out of the Father’s hand. </w:t>
      </w:r>
      <w:r w:rsidRPr="00FB6C89">
        <w:rPr>
          <w:rStyle w:val="RubrikTegn"/>
          <w:rFonts w:cs="Times New Roman"/>
        </w:rPr>
        <w:t>John 10.14, 28-29</w:t>
      </w:r>
    </w:p>
    <w:p w14:paraId="5A057B54" w14:textId="77777777" w:rsidR="00233E3C" w:rsidRPr="00FB6C89" w:rsidRDefault="00233E3C" w:rsidP="00CF60B1">
      <w:pPr>
        <w:spacing w:before="120"/>
        <w:rPr>
          <w:rFonts w:ascii="Garamond" w:hAnsi="Garamond" w:cs="Times New Roman"/>
          <w:color w:val="C00000"/>
          <w:lang w:val="en-AU"/>
        </w:rPr>
      </w:pPr>
    </w:p>
    <w:p w14:paraId="385618E3" w14:textId="6D120245" w:rsidR="00233E3C" w:rsidRPr="00FB6C89" w:rsidRDefault="00233E3C" w:rsidP="00CF60B1">
      <w:pPr>
        <w:spacing w:before="120"/>
        <w:rPr>
          <w:rStyle w:val="RubrikTegn"/>
          <w:rFonts w:cs="Times New Roman"/>
        </w:rPr>
      </w:pPr>
      <w:r w:rsidRPr="00FB6C89">
        <w:rPr>
          <w:rFonts w:ascii="Garamond" w:hAnsi="Garamond" w:cs="Times New Roman"/>
          <w:b/>
          <w:bCs/>
          <w:color w:val="C00000"/>
          <w:sz w:val="19"/>
          <w:szCs w:val="19"/>
          <w:lang w:val="en-AU"/>
        </w:rPr>
        <w:t>L</w:t>
      </w:r>
      <w:r w:rsidRPr="00FB6C89">
        <w:rPr>
          <w:rFonts w:ascii="Garamond" w:hAnsi="Garamond" w:cs="Times New Roman"/>
          <w:color w:val="C00000"/>
          <w:lang w:val="en-AU"/>
        </w:rPr>
        <w:t xml:space="preserve"> | </w:t>
      </w:r>
      <w:r w:rsidR="00DD1DFE" w:rsidRPr="00FB6C89">
        <w:rPr>
          <w:rFonts w:ascii="Garamond" w:hAnsi="Garamond" w:cs="Times New Roman"/>
          <w:lang w:val="en-AU"/>
        </w:rPr>
        <w:t>And I saw a new heaven and a new earth; for the first heaven and the first earth had passed away, and the sea was no more. And I saw the holy city, the new Jerusalem, coming down out of heaven from God, prepared as a bride adorned for her husband. And I heard a loud voice from the throne saying, “See, the home of God is among mortals. He will dwell with them; they will be his peoples, and God himself will be with them; he will wipe every tear from their eyes. Death will be no more; mourning and crying and pain will be no more, for the first things have passed away.” And the one who was seated on the throne said “See, I am making all things new.”</w:t>
      </w:r>
      <w:r w:rsidRPr="00FB6C89">
        <w:rPr>
          <w:rFonts w:ascii="Garamond" w:hAnsi="Garamond" w:cs="Times New Roman"/>
          <w:lang w:val="en-AU"/>
        </w:rPr>
        <w:t xml:space="preserve"> </w:t>
      </w:r>
      <w:r w:rsidR="009E1AD5" w:rsidRPr="00FB6C89">
        <w:rPr>
          <w:rStyle w:val="RubrikTegn"/>
          <w:rFonts w:cs="Times New Roman"/>
        </w:rPr>
        <w:t>Rev 21.1-5a</w:t>
      </w:r>
    </w:p>
    <w:p w14:paraId="69801C46" w14:textId="77777777" w:rsidR="00233E3C" w:rsidRPr="00FB6C89" w:rsidRDefault="00233E3C" w:rsidP="00CF60B1">
      <w:pPr>
        <w:spacing w:before="120"/>
        <w:rPr>
          <w:rStyle w:val="RubrikTegn"/>
          <w:rFonts w:cs="Times New Roman"/>
        </w:rPr>
      </w:pPr>
    </w:p>
    <w:p w14:paraId="07FCE5E2" w14:textId="535B4A4F" w:rsidR="00233E3C" w:rsidRPr="00FB6C89" w:rsidRDefault="00233E3C" w:rsidP="00CF60B1">
      <w:pPr>
        <w:spacing w:before="120"/>
        <w:rPr>
          <w:rStyle w:val="RubrikTegn"/>
          <w:rFonts w:cs="Times New Roman"/>
        </w:rPr>
      </w:pPr>
      <w:r w:rsidRPr="00FB6C89">
        <w:rPr>
          <w:rStyle w:val="RubrikTegn"/>
          <w:rFonts w:cs="Times New Roman"/>
        </w:rPr>
        <w:t xml:space="preserve">Other texts may be chosen for the funeral of an infant or stillborn child. These might include Psalm 39.5-8, Psalm 139.1-6, 13-18 or other texts which express in particular suffering, pain and the inexplicable. </w:t>
      </w:r>
    </w:p>
    <w:p w14:paraId="703EA9D7" w14:textId="77777777" w:rsidR="00233E3C" w:rsidRPr="00FB6C89" w:rsidRDefault="00233E3C" w:rsidP="00CF60B1">
      <w:pPr>
        <w:spacing w:before="120"/>
        <w:rPr>
          <w:rStyle w:val="RubrikTegn"/>
          <w:rFonts w:cs="Times New Roman"/>
        </w:rPr>
      </w:pPr>
    </w:p>
    <w:p w14:paraId="2F068196" w14:textId="724B8502" w:rsidR="00233E3C" w:rsidRPr="00FB6C89" w:rsidRDefault="00233E3C" w:rsidP="00CF60B1">
      <w:pPr>
        <w:spacing w:before="120"/>
        <w:rPr>
          <w:rFonts w:ascii="Garamond" w:hAnsi="Garamond" w:cs="Times New Roman"/>
          <w:lang w:val="en-AU"/>
        </w:rPr>
      </w:pPr>
      <w:r w:rsidRPr="00FB6C89">
        <w:rPr>
          <w:rStyle w:val="RubrikTegn"/>
          <w:rFonts w:cs="Times New Roman"/>
        </w:rPr>
        <w:lastRenderedPageBreak/>
        <w:t xml:space="preserve">The other sections of the order are used according to the adult rite. </w:t>
      </w:r>
    </w:p>
    <w:sectPr w:rsidR="00233E3C" w:rsidRPr="00FB6C89" w:rsidSect="007D5766">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2FBBA" w14:textId="77777777" w:rsidR="00DD065A" w:rsidRDefault="00DD065A" w:rsidP="004B4C33">
      <w:r>
        <w:separator/>
      </w:r>
    </w:p>
  </w:endnote>
  <w:endnote w:type="continuationSeparator" w:id="0">
    <w:p w14:paraId="13BB5BB7" w14:textId="77777777" w:rsidR="00DD065A" w:rsidRDefault="00DD065A" w:rsidP="004B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4F993" w14:textId="38F4D206" w:rsidR="0034126A" w:rsidRDefault="0034126A" w:rsidP="001230A3">
    <w:pPr>
      <w:pStyle w:val="Bunntekst"/>
      <w:rPr>
        <w:rFonts w:ascii="Garamond" w:hAnsi="Garamond"/>
        <w:sz w:val="20"/>
        <w:szCs w:val="16"/>
      </w:rPr>
    </w:pPr>
  </w:p>
  <w:p w14:paraId="42D72B4F" w14:textId="246554EA" w:rsidR="0034126A" w:rsidRPr="001230A3" w:rsidRDefault="0034126A" w:rsidP="001230A3">
    <w:pPr>
      <w:pStyle w:val="Bunntekst"/>
      <w:pBdr>
        <w:top w:val="single" w:sz="4" w:space="1" w:color="auto"/>
      </w:pBdr>
      <w:rPr>
        <w:rFonts w:ascii="Garamond" w:hAnsi="Garamond"/>
        <w:sz w:val="20"/>
        <w:szCs w:val="16"/>
      </w:rPr>
    </w:pPr>
    <w:r>
      <w:rPr>
        <w:rFonts w:ascii="Garamond" w:hAnsi="Garamond"/>
        <w:sz w:val="20"/>
        <w:szCs w:val="16"/>
      </w:rPr>
      <w:t>Gravferd 2003</w:t>
    </w:r>
    <w:r w:rsidRPr="001230A3">
      <w:rPr>
        <w:rFonts w:ascii="Garamond" w:hAnsi="Garamond"/>
        <w:sz w:val="20"/>
        <w:szCs w:val="16"/>
      </w:rPr>
      <w:t xml:space="preserve">: engelsk oversettelse – English </w:t>
    </w:r>
    <w:proofErr w:type="spellStart"/>
    <w:r w:rsidRPr="001230A3">
      <w:rPr>
        <w:rFonts w:ascii="Garamond" w:hAnsi="Garamond"/>
        <w:sz w:val="20"/>
        <w:szCs w:val="16"/>
      </w:rPr>
      <w:t>t</w:t>
    </w:r>
    <w:r>
      <w:rPr>
        <w:rFonts w:ascii="Garamond" w:hAnsi="Garamond"/>
        <w:sz w:val="20"/>
        <w:szCs w:val="16"/>
      </w:rPr>
      <w:t>ranslation</w:t>
    </w:r>
    <w:proofErr w:type="spellEnd"/>
  </w:p>
  <w:p w14:paraId="53A5444C" w14:textId="569C5A65" w:rsidR="0034126A" w:rsidRPr="001230A3" w:rsidRDefault="0034126A" w:rsidP="001230A3">
    <w:pPr>
      <w:pStyle w:val="Bunntekst"/>
      <w:rPr>
        <w:rStyle w:val="Sidetall"/>
        <w:rFonts w:ascii="Garamond" w:hAnsi="Garamond"/>
        <w:sz w:val="20"/>
        <w:lang w:val="en-AU"/>
      </w:rPr>
    </w:pPr>
    <w:r w:rsidRPr="001230A3">
      <w:rPr>
        <w:rStyle w:val="Sidetall"/>
        <w:rFonts w:ascii="Garamond" w:hAnsi="Garamond"/>
        <w:sz w:val="20"/>
        <w:lang w:val="en-AU"/>
      </w:rPr>
      <w:t>The order for a f</w:t>
    </w:r>
    <w:r>
      <w:rPr>
        <w:rStyle w:val="Sidetall"/>
        <w:rFonts w:ascii="Garamond" w:hAnsi="Garamond"/>
        <w:sz w:val="20"/>
        <w:lang w:val="en-AU"/>
      </w:rPr>
      <w:t xml:space="preserve">uneral </w:t>
    </w:r>
    <w:r w:rsidR="00FB6C89">
      <w:rPr>
        <w:rStyle w:val="Sidetall"/>
        <w:rFonts w:ascii="Garamond" w:hAnsi="Garamond"/>
        <w:sz w:val="20"/>
        <w:lang w:val="en-AU"/>
      </w:rPr>
      <w:t xml:space="preserve">service </w:t>
    </w:r>
    <w:r>
      <w:rPr>
        <w:rStyle w:val="Sidetall"/>
        <w:rFonts w:ascii="Garamond" w:hAnsi="Garamond"/>
        <w:sz w:val="20"/>
        <w:lang w:val="en-AU"/>
      </w:rPr>
      <w:t xml:space="preserve">(2003, revised </w:t>
    </w:r>
    <w:r w:rsidR="00320D33">
      <w:rPr>
        <w:rStyle w:val="Sidetall"/>
        <w:rFonts w:ascii="Garamond" w:hAnsi="Garamond"/>
        <w:sz w:val="20"/>
        <w:lang w:val="en-AU"/>
      </w:rPr>
      <w:t>2021</w:t>
    </w:r>
    <w:r>
      <w:rPr>
        <w:rStyle w:val="Sidetall"/>
        <w:rFonts w:ascii="Garamond" w:hAnsi="Garamond"/>
        <w:sz w:val="20"/>
        <w:lang w:val="en-AU"/>
      </w:rPr>
      <w:t>)</w:t>
    </w:r>
  </w:p>
  <w:p w14:paraId="28C6E62B" w14:textId="7BE1E7DD" w:rsidR="0034126A" w:rsidRPr="001230A3" w:rsidRDefault="0034126A" w:rsidP="001230A3">
    <w:pPr>
      <w:pStyle w:val="Bunntekst"/>
      <w:jc w:val="center"/>
      <w:rPr>
        <w:rFonts w:ascii="Garamond" w:hAnsi="Garamond"/>
        <w:sz w:val="16"/>
        <w:szCs w:val="16"/>
      </w:rPr>
    </w:pPr>
    <w:r w:rsidRPr="00D11749">
      <w:rPr>
        <w:rStyle w:val="Sidetall"/>
        <w:rFonts w:ascii="Garamond" w:hAnsi="Garamond"/>
        <w:sz w:val="20"/>
      </w:rPr>
      <w:fldChar w:fldCharType="begin"/>
    </w:r>
    <w:r w:rsidRPr="00D11749">
      <w:rPr>
        <w:rStyle w:val="Sidetall"/>
        <w:rFonts w:ascii="Garamond" w:hAnsi="Garamond"/>
        <w:sz w:val="20"/>
      </w:rPr>
      <w:instrText xml:space="preserve">PAGE  </w:instrText>
    </w:r>
    <w:r w:rsidRPr="00D11749">
      <w:rPr>
        <w:rStyle w:val="Sidetall"/>
        <w:rFonts w:ascii="Garamond" w:hAnsi="Garamond"/>
        <w:sz w:val="20"/>
      </w:rPr>
      <w:fldChar w:fldCharType="separate"/>
    </w:r>
    <w:r w:rsidR="00C453DD">
      <w:rPr>
        <w:rStyle w:val="Sidetall"/>
        <w:rFonts w:ascii="Garamond" w:hAnsi="Garamond"/>
        <w:noProof/>
        <w:sz w:val="20"/>
      </w:rPr>
      <w:t>14</w:t>
    </w:r>
    <w:r w:rsidRPr="00D11749">
      <w:rPr>
        <w:rStyle w:val="Sidetall"/>
        <w:rFonts w:ascii="Garamond" w:hAnsi="Garamond"/>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7D8DE" w14:textId="77777777" w:rsidR="00DD065A" w:rsidRDefault="00DD065A" w:rsidP="004B4C33">
      <w:r>
        <w:separator/>
      </w:r>
    </w:p>
  </w:footnote>
  <w:footnote w:type="continuationSeparator" w:id="0">
    <w:p w14:paraId="08EF3063" w14:textId="77777777" w:rsidR="00DD065A" w:rsidRDefault="00DD065A" w:rsidP="004B4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49709EFA"/>
    <w:name w:val="WW8Num1"/>
    <w:lvl w:ilvl="0">
      <w:start w:val="1"/>
      <w:numFmt w:val="decimal"/>
      <w:lvlText w:val="%1."/>
      <w:lvlJc w:val="left"/>
      <w:pPr>
        <w:tabs>
          <w:tab w:val="num" w:pos="720"/>
        </w:tabs>
        <w:ind w:left="284" w:hanging="284"/>
      </w:pPr>
      <w:rPr>
        <w:rFonts w:hint="default"/>
      </w:rPr>
    </w:lvl>
  </w:abstractNum>
  <w:abstractNum w:abstractNumId="2" w15:restartNumberingAfterBreak="0">
    <w:nsid w:val="05E55590"/>
    <w:multiLevelType w:val="hybridMultilevel"/>
    <w:tmpl w:val="3AF88EB8"/>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CA46B32"/>
    <w:multiLevelType w:val="hybridMultilevel"/>
    <w:tmpl w:val="D034DA7E"/>
    <w:lvl w:ilvl="0" w:tplc="67A4736E">
      <w:numFmt w:val="bullet"/>
      <w:lvlText w:val=""/>
      <w:lvlJc w:val="left"/>
      <w:pPr>
        <w:ind w:left="1080" w:hanging="360"/>
      </w:pPr>
      <w:rPr>
        <w:rFonts w:ascii="Symbol" w:eastAsia="Times New Roman" w:hAnsi="Symbol"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BAC"/>
    <w:rsid w:val="00002D92"/>
    <w:rsid w:val="0001546A"/>
    <w:rsid w:val="00037BAC"/>
    <w:rsid w:val="00040E48"/>
    <w:rsid w:val="00050E4C"/>
    <w:rsid w:val="000622E6"/>
    <w:rsid w:val="00072A96"/>
    <w:rsid w:val="000B17D1"/>
    <w:rsid w:val="000B2FBA"/>
    <w:rsid w:val="000D20F0"/>
    <w:rsid w:val="0011077C"/>
    <w:rsid w:val="001230A3"/>
    <w:rsid w:val="001412FB"/>
    <w:rsid w:val="00143325"/>
    <w:rsid w:val="0015709B"/>
    <w:rsid w:val="00161258"/>
    <w:rsid w:val="001A762B"/>
    <w:rsid w:val="001E1911"/>
    <w:rsid w:val="001F7BA6"/>
    <w:rsid w:val="002005AF"/>
    <w:rsid w:val="002329B3"/>
    <w:rsid w:val="00233E3C"/>
    <w:rsid w:val="00241B34"/>
    <w:rsid w:val="00256E59"/>
    <w:rsid w:val="002A06C0"/>
    <w:rsid w:val="002B1B7C"/>
    <w:rsid w:val="002D0881"/>
    <w:rsid w:val="002E54F8"/>
    <w:rsid w:val="00320D33"/>
    <w:rsid w:val="0034126A"/>
    <w:rsid w:val="0034255F"/>
    <w:rsid w:val="003507E1"/>
    <w:rsid w:val="00356FC9"/>
    <w:rsid w:val="00360938"/>
    <w:rsid w:val="003D0551"/>
    <w:rsid w:val="003E6DB7"/>
    <w:rsid w:val="00407BF7"/>
    <w:rsid w:val="00410AB0"/>
    <w:rsid w:val="004402C1"/>
    <w:rsid w:val="004448E0"/>
    <w:rsid w:val="00453CAD"/>
    <w:rsid w:val="00465D03"/>
    <w:rsid w:val="004A35DD"/>
    <w:rsid w:val="004B4C33"/>
    <w:rsid w:val="004B6864"/>
    <w:rsid w:val="004F550B"/>
    <w:rsid w:val="005023DD"/>
    <w:rsid w:val="005236E0"/>
    <w:rsid w:val="00534D67"/>
    <w:rsid w:val="005536C5"/>
    <w:rsid w:val="0056378B"/>
    <w:rsid w:val="005647C1"/>
    <w:rsid w:val="005B68CF"/>
    <w:rsid w:val="005F38E2"/>
    <w:rsid w:val="006207F2"/>
    <w:rsid w:val="00655C67"/>
    <w:rsid w:val="00685A8A"/>
    <w:rsid w:val="00695768"/>
    <w:rsid w:val="006B165F"/>
    <w:rsid w:val="006C51B4"/>
    <w:rsid w:val="00713AB6"/>
    <w:rsid w:val="00764320"/>
    <w:rsid w:val="007C60E8"/>
    <w:rsid w:val="007D5766"/>
    <w:rsid w:val="007D7D82"/>
    <w:rsid w:val="007E61E3"/>
    <w:rsid w:val="00862338"/>
    <w:rsid w:val="00887565"/>
    <w:rsid w:val="008B06A6"/>
    <w:rsid w:val="008D0F7C"/>
    <w:rsid w:val="008E6949"/>
    <w:rsid w:val="008E727F"/>
    <w:rsid w:val="008E7411"/>
    <w:rsid w:val="008E7814"/>
    <w:rsid w:val="008F7E3A"/>
    <w:rsid w:val="009044FD"/>
    <w:rsid w:val="00914225"/>
    <w:rsid w:val="00961BDD"/>
    <w:rsid w:val="009709F8"/>
    <w:rsid w:val="00971261"/>
    <w:rsid w:val="009724FA"/>
    <w:rsid w:val="009739BB"/>
    <w:rsid w:val="00986E4B"/>
    <w:rsid w:val="009B325C"/>
    <w:rsid w:val="009C7793"/>
    <w:rsid w:val="009E1AD5"/>
    <w:rsid w:val="009F2F8D"/>
    <w:rsid w:val="00A147FA"/>
    <w:rsid w:val="00A2125E"/>
    <w:rsid w:val="00A67ECF"/>
    <w:rsid w:val="00A94CE3"/>
    <w:rsid w:val="00AD731D"/>
    <w:rsid w:val="00B52225"/>
    <w:rsid w:val="00B66A87"/>
    <w:rsid w:val="00B92908"/>
    <w:rsid w:val="00BA68BC"/>
    <w:rsid w:val="00BC70DA"/>
    <w:rsid w:val="00BE1C09"/>
    <w:rsid w:val="00BE74A5"/>
    <w:rsid w:val="00C065BB"/>
    <w:rsid w:val="00C1615F"/>
    <w:rsid w:val="00C453DD"/>
    <w:rsid w:val="00C57FB0"/>
    <w:rsid w:val="00CF60B1"/>
    <w:rsid w:val="00D212D9"/>
    <w:rsid w:val="00D42E40"/>
    <w:rsid w:val="00D56078"/>
    <w:rsid w:val="00D573CA"/>
    <w:rsid w:val="00D73B56"/>
    <w:rsid w:val="00D90175"/>
    <w:rsid w:val="00DA00EC"/>
    <w:rsid w:val="00DB6EE2"/>
    <w:rsid w:val="00DC17B2"/>
    <w:rsid w:val="00DD065A"/>
    <w:rsid w:val="00DD1DFE"/>
    <w:rsid w:val="00DF129F"/>
    <w:rsid w:val="00DF6904"/>
    <w:rsid w:val="00E00C39"/>
    <w:rsid w:val="00E1483D"/>
    <w:rsid w:val="00E94866"/>
    <w:rsid w:val="00EF0BED"/>
    <w:rsid w:val="00F074F7"/>
    <w:rsid w:val="00F36203"/>
    <w:rsid w:val="00F407E7"/>
    <w:rsid w:val="00F709F7"/>
    <w:rsid w:val="00FB06B7"/>
    <w:rsid w:val="00FB6C89"/>
    <w:rsid w:val="00FE1FC0"/>
    <w:rsid w:val="00FF3480"/>
    <w:rsid w:val="00FF467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90CDD9"/>
  <w14:defaultImageDpi w14:val="300"/>
  <w15:docId w15:val="{5CA0043F-A94B-4C8D-8525-0212419B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next w:val="Normal"/>
    <w:link w:val="Overskrift3Tegn"/>
    <w:qFormat/>
    <w:rsid w:val="00C065BB"/>
    <w:pPr>
      <w:keepNext/>
      <w:suppressAutoHyphens/>
      <w:spacing w:before="240" w:after="60"/>
      <w:outlineLvl w:val="2"/>
    </w:pPr>
    <w:rPr>
      <w:rFonts w:ascii="Garamond" w:eastAsia="Times New Roman" w:hAnsi="Garamond" w:cs="Times New Roman"/>
      <w:b/>
      <w:bCs/>
      <w:sz w:val="28"/>
      <w:szCs w:val="26"/>
      <w:lang w:val="en-GB" w:eastAsia="ar-S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37BAC"/>
    <w:pPr>
      <w:ind w:left="720"/>
      <w:contextualSpacing/>
    </w:pPr>
  </w:style>
  <w:style w:type="paragraph" w:styleId="Topptekst">
    <w:name w:val="header"/>
    <w:basedOn w:val="Normal"/>
    <w:link w:val="TopptekstTegn"/>
    <w:uiPriority w:val="99"/>
    <w:unhideWhenUsed/>
    <w:rsid w:val="004B4C33"/>
    <w:pPr>
      <w:tabs>
        <w:tab w:val="center" w:pos="4153"/>
        <w:tab w:val="right" w:pos="8306"/>
      </w:tabs>
    </w:pPr>
  </w:style>
  <w:style w:type="character" w:customStyle="1" w:styleId="TopptekstTegn">
    <w:name w:val="Topptekst Tegn"/>
    <w:basedOn w:val="Standardskriftforavsnitt"/>
    <w:link w:val="Topptekst"/>
    <w:uiPriority w:val="99"/>
    <w:rsid w:val="004B4C33"/>
  </w:style>
  <w:style w:type="paragraph" w:styleId="Bunntekst">
    <w:name w:val="footer"/>
    <w:basedOn w:val="Normal"/>
    <w:link w:val="BunntekstTegn"/>
    <w:uiPriority w:val="99"/>
    <w:unhideWhenUsed/>
    <w:rsid w:val="004B4C33"/>
    <w:pPr>
      <w:tabs>
        <w:tab w:val="center" w:pos="4153"/>
        <w:tab w:val="right" w:pos="8306"/>
      </w:tabs>
    </w:pPr>
  </w:style>
  <w:style w:type="character" w:customStyle="1" w:styleId="BunntekstTegn">
    <w:name w:val="Bunntekst Tegn"/>
    <w:basedOn w:val="Standardskriftforavsnitt"/>
    <w:link w:val="Bunntekst"/>
    <w:uiPriority w:val="99"/>
    <w:rsid w:val="004B4C33"/>
  </w:style>
  <w:style w:type="character" w:styleId="Merknadsreferanse">
    <w:name w:val="annotation reference"/>
    <w:basedOn w:val="Standardskriftforavsnitt"/>
    <w:uiPriority w:val="99"/>
    <w:semiHidden/>
    <w:unhideWhenUsed/>
    <w:rsid w:val="00534D67"/>
    <w:rPr>
      <w:sz w:val="16"/>
      <w:szCs w:val="16"/>
    </w:rPr>
  </w:style>
  <w:style w:type="paragraph" w:styleId="Merknadstekst">
    <w:name w:val="annotation text"/>
    <w:basedOn w:val="Normal"/>
    <w:link w:val="MerknadstekstTegn"/>
    <w:uiPriority w:val="99"/>
    <w:semiHidden/>
    <w:unhideWhenUsed/>
    <w:rsid w:val="00534D67"/>
    <w:rPr>
      <w:sz w:val="20"/>
      <w:szCs w:val="20"/>
    </w:rPr>
  </w:style>
  <w:style w:type="character" w:customStyle="1" w:styleId="MerknadstekstTegn">
    <w:name w:val="Merknadstekst Tegn"/>
    <w:basedOn w:val="Standardskriftforavsnitt"/>
    <w:link w:val="Merknadstekst"/>
    <w:uiPriority w:val="99"/>
    <w:semiHidden/>
    <w:rsid w:val="00534D67"/>
    <w:rPr>
      <w:sz w:val="20"/>
      <w:szCs w:val="20"/>
    </w:rPr>
  </w:style>
  <w:style w:type="paragraph" w:styleId="Kommentaremne">
    <w:name w:val="annotation subject"/>
    <w:basedOn w:val="Merknadstekst"/>
    <w:next w:val="Merknadstekst"/>
    <w:link w:val="KommentaremneTegn"/>
    <w:uiPriority w:val="99"/>
    <w:semiHidden/>
    <w:unhideWhenUsed/>
    <w:rsid w:val="00534D67"/>
    <w:rPr>
      <w:b/>
      <w:bCs/>
    </w:rPr>
  </w:style>
  <w:style w:type="character" w:customStyle="1" w:styleId="KommentaremneTegn">
    <w:name w:val="Kommentaremne Tegn"/>
    <w:basedOn w:val="MerknadstekstTegn"/>
    <w:link w:val="Kommentaremne"/>
    <w:uiPriority w:val="99"/>
    <w:semiHidden/>
    <w:rsid w:val="00534D67"/>
    <w:rPr>
      <w:b/>
      <w:bCs/>
      <w:sz w:val="20"/>
      <w:szCs w:val="20"/>
    </w:rPr>
  </w:style>
  <w:style w:type="paragraph" w:styleId="Bobletekst">
    <w:name w:val="Balloon Text"/>
    <w:basedOn w:val="Normal"/>
    <w:link w:val="BobletekstTegn"/>
    <w:uiPriority w:val="99"/>
    <w:semiHidden/>
    <w:unhideWhenUsed/>
    <w:rsid w:val="00534D67"/>
    <w:rPr>
      <w:rFonts w:ascii="Tahoma" w:hAnsi="Tahoma" w:cs="Tahoma"/>
      <w:sz w:val="16"/>
      <w:szCs w:val="16"/>
    </w:rPr>
  </w:style>
  <w:style w:type="character" w:customStyle="1" w:styleId="BobletekstTegn">
    <w:name w:val="Bobletekst Tegn"/>
    <w:basedOn w:val="Standardskriftforavsnitt"/>
    <w:link w:val="Bobletekst"/>
    <w:uiPriority w:val="99"/>
    <w:semiHidden/>
    <w:rsid w:val="00534D67"/>
    <w:rPr>
      <w:rFonts w:ascii="Tahoma" w:hAnsi="Tahoma" w:cs="Tahoma"/>
      <w:sz w:val="16"/>
      <w:szCs w:val="16"/>
    </w:rPr>
  </w:style>
  <w:style w:type="character" w:customStyle="1" w:styleId="Overskrift3Tegn">
    <w:name w:val="Overskrift 3 Tegn"/>
    <w:basedOn w:val="Standardskriftforavsnitt"/>
    <w:link w:val="Overskrift3"/>
    <w:rsid w:val="00C065BB"/>
    <w:rPr>
      <w:rFonts w:ascii="Garamond" w:eastAsia="Times New Roman" w:hAnsi="Garamond" w:cs="Times New Roman"/>
      <w:b/>
      <w:bCs/>
      <w:sz w:val="28"/>
      <w:szCs w:val="26"/>
      <w:lang w:val="en-GB" w:eastAsia="ar-SA"/>
    </w:rPr>
  </w:style>
  <w:style w:type="paragraph" w:customStyle="1" w:styleId="Overskrift11">
    <w:name w:val="Overskrift11"/>
    <w:basedOn w:val="Normal"/>
    <w:link w:val="Overskrift11Tegn"/>
    <w:qFormat/>
    <w:rsid w:val="00C065BB"/>
    <w:pPr>
      <w:tabs>
        <w:tab w:val="num" w:pos="0"/>
        <w:tab w:val="left" w:pos="2592"/>
      </w:tabs>
    </w:pPr>
    <w:rPr>
      <w:rFonts w:ascii="Garamond" w:eastAsia="MS Mincho" w:hAnsi="Garamond" w:cs="Times New Roman"/>
      <w:b/>
      <w:sz w:val="40"/>
      <w:szCs w:val="40"/>
      <w:lang w:val="de-DE" w:eastAsia="de-DE"/>
    </w:rPr>
  </w:style>
  <w:style w:type="character" w:customStyle="1" w:styleId="Overskrift11Tegn">
    <w:name w:val="Overskrift11 Tegn"/>
    <w:basedOn w:val="Standardskriftforavsnitt"/>
    <w:link w:val="Overskrift11"/>
    <w:rsid w:val="00C065BB"/>
    <w:rPr>
      <w:rFonts w:ascii="Garamond" w:eastAsia="MS Mincho" w:hAnsi="Garamond" w:cs="Times New Roman"/>
      <w:b/>
      <w:sz w:val="40"/>
      <w:szCs w:val="40"/>
      <w:lang w:val="de-DE" w:eastAsia="de-DE"/>
    </w:rPr>
  </w:style>
  <w:style w:type="paragraph" w:customStyle="1" w:styleId="Rubrikk">
    <w:name w:val="Rubrikk"/>
    <w:basedOn w:val="Normal"/>
    <w:link w:val="RubrikkTegn"/>
    <w:qFormat/>
    <w:rsid w:val="00C065BB"/>
    <w:pPr>
      <w:suppressAutoHyphens/>
    </w:pPr>
    <w:rPr>
      <w:rFonts w:ascii="Garamond" w:eastAsia="Times New Roman" w:hAnsi="Garamond" w:cs="Times New Roman"/>
      <w:color w:val="C00000"/>
      <w:sz w:val="20"/>
      <w:lang w:val="en-GB" w:eastAsia="ar-SA"/>
    </w:rPr>
  </w:style>
  <w:style w:type="character" w:customStyle="1" w:styleId="RubrikkTegn">
    <w:name w:val="Rubrikk Tegn"/>
    <w:link w:val="Rubrikk"/>
    <w:rsid w:val="00C065BB"/>
    <w:rPr>
      <w:rFonts w:ascii="Garamond" w:eastAsia="Times New Roman" w:hAnsi="Garamond" w:cs="Times New Roman"/>
      <w:color w:val="C00000"/>
      <w:sz w:val="20"/>
      <w:lang w:val="en-GB" w:eastAsia="ar-SA"/>
    </w:rPr>
  </w:style>
  <w:style w:type="character" w:styleId="Sidetall">
    <w:name w:val="page number"/>
    <w:basedOn w:val="Standardskriftforavsnitt"/>
    <w:uiPriority w:val="99"/>
    <w:semiHidden/>
    <w:unhideWhenUsed/>
    <w:rsid w:val="001230A3"/>
  </w:style>
  <w:style w:type="paragraph" w:customStyle="1" w:styleId="Rubrik">
    <w:name w:val="Rubrik"/>
    <w:basedOn w:val="Normal"/>
    <w:link w:val="RubrikTegn"/>
    <w:qFormat/>
    <w:rsid w:val="008E6949"/>
    <w:pPr>
      <w:suppressAutoHyphens/>
      <w:spacing w:line="200" w:lineRule="atLeast"/>
    </w:pPr>
    <w:rPr>
      <w:rFonts w:ascii="Garamond" w:eastAsia="Arial Unicode MS" w:hAnsi="Garamond" w:cs="Garamond"/>
      <w:color w:val="C00000"/>
      <w:kern w:val="1"/>
      <w:sz w:val="20"/>
      <w:szCs w:val="22"/>
      <w:lang w:val="en-AU" w:eastAsia="ar-SA"/>
    </w:rPr>
  </w:style>
  <w:style w:type="character" w:customStyle="1" w:styleId="RubrikTegn">
    <w:name w:val="Rubrik Tegn"/>
    <w:link w:val="Rubrik"/>
    <w:rsid w:val="008E6949"/>
    <w:rPr>
      <w:rFonts w:ascii="Garamond" w:eastAsia="Arial Unicode MS" w:hAnsi="Garamond" w:cs="Garamond"/>
      <w:color w:val="C00000"/>
      <w:kern w:val="1"/>
      <w:sz w:val="20"/>
      <w:szCs w:val="22"/>
      <w:lang w:val="en-A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753145">
      <w:bodyDiv w:val="1"/>
      <w:marLeft w:val="0"/>
      <w:marRight w:val="0"/>
      <w:marTop w:val="0"/>
      <w:marBottom w:val="0"/>
      <w:divBdr>
        <w:top w:val="none" w:sz="0" w:space="0" w:color="auto"/>
        <w:left w:val="none" w:sz="0" w:space="0" w:color="auto"/>
        <w:bottom w:val="none" w:sz="0" w:space="0" w:color="auto"/>
        <w:right w:val="none" w:sz="0" w:space="0" w:color="auto"/>
      </w:divBdr>
    </w:div>
    <w:div w:id="307978995">
      <w:bodyDiv w:val="1"/>
      <w:marLeft w:val="0"/>
      <w:marRight w:val="0"/>
      <w:marTop w:val="0"/>
      <w:marBottom w:val="0"/>
      <w:divBdr>
        <w:top w:val="none" w:sz="0" w:space="0" w:color="auto"/>
        <w:left w:val="none" w:sz="0" w:space="0" w:color="auto"/>
        <w:bottom w:val="none" w:sz="0" w:space="0" w:color="auto"/>
        <w:right w:val="none" w:sz="0" w:space="0" w:color="auto"/>
      </w:divBdr>
    </w:div>
    <w:div w:id="365570520">
      <w:bodyDiv w:val="1"/>
      <w:marLeft w:val="0"/>
      <w:marRight w:val="0"/>
      <w:marTop w:val="0"/>
      <w:marBottom w:val="0"/>
      <w:divBdr>
        <w:top w:val="none" w:sz="0" w:space="0" w:color="auto"/>
        <w:left w:val="none" w:sz="0" w:space="0" w:color="auto"/>
        <w:bottom w:val="none" w:sz="0" w:space="0" w:color="auto"/>
        <w:right w:val="none" w:sz="0" w:space="0" w:color="auto"/>
      </w:divBdr>
    </w:div>
    <w:div w:id="524095481">
      <w:bodyDiv w:val="1"/>
      <w:marLeft w:val="0"/>
      <w:marRight w:val="0"/>
      <w:marTop w:val="0"/>
      <w:marBottom w:val="0"/>
      <w:divBdr>
        <w:top w:val="none" w:sz="0" w:space="0" w:color="auto"/>
        <w:left w:val="none" w:sz="0" w:space="0" w:color="auto"/>
        <w:bottom w:val="none" w:sz="0" w:space="0" w:color="auto"/>
        <w:right w:val="none" w:sz="0" w:space="0" w:color="auto"/>
      </w:divBdr>
    </w:div>
    <w:div w:id="565841797">
      <w:bodyDiv w:val="1"/>
      <w:marLeft w:val="0"/>
      <w:marRight w:val="0"/>
      <w:marTop w:val="0"/>
      <w:marBottom w:val="0"/>
      <w:divBdr>
        <w:top w:val="none" w:sz="0" w:space="0" w:color="auto"/>
        <w:left w:val="none" w:sz="0" w:space="0" w:color="auto"/>
        <w:bottom w:val="none" w:sz="0" w:space="0" w:color="auto"/>
        <w:right w:val="none" w:sz="0" w:space="0" w:color="auto"/>
      </w:divBdr>
      <w:divsChild>
        <w:div w:id="1769693976">
          <w:marLeft w:val="240"/>
          <w:marRight w:val="0"/>
          <w:marTop w:val="240"/>
          <w:marBottom w:val="240"/>
          <w:divBdr>
            <w:top w:val="none" w:sz="0" w:space="0" w:color="auto"/>
            <w:left w:val="none" w:sz="0" w:space="0" w:color="auto"/>
            <w:bottom w:val="none" w:sz="0" w:space="0" w:color="auto"/>
            <w:right w:val="none" w:sz="0" w:space="0" w:color="auto"/>
          </w:divBdr>
        </w:div>
        <w:div w:id="652417650">
          <w:marLeft w:val="240"/>
          <w:marRight w:val="0"/>
          <w:marTop w:val="240"/>
          <w:marBottom w:val="240"/>
          <w:divBdr>
            <w:top w:val="none" w:sz="0" w:space="0" w:color="auto"/>
            <w:left w:val="none" w:sz="0" w:space="0" w:color="auto"/>
            <w:bottom w:val="none" w:sz="0" w:space="0" w:color="auto"/>
            <w:right w:val="none" w:sz="0" w:space="0" w:color="auto"/>
          </w:divBdr>
        </w:div>
      </w:divsChild>
    </w:div>
    <w:div w:id="578564813">
      <w:bodyDiv w:val="1"/>
      <w:marLeft w:val="0"/>
      <w:marRight w:val="0"/>
      <w:marTop w:val="0"/>
      <w:marBottom w:val="0"/>
      <w:divBdr>
        <w:top w:val="none" w:sz="0" w:space="0" w:color="auto"/>
        <w:left w:val="none" w:sz="0" w:space="0" w:color="auto"/>
        <w:bottom w:val="none" w:sz="0" w:space="0" w:color="auto"/>
        <w:right w:val="none" w:sz="0" w:space="0" w:color="auto"/>
      </w:divBdr>
    </w:div>
    <w:div w:id="612397597">
      <w:bodyDiv w:val="1"/>
      <w:marLeft w:val="0"/>
      <w:marRight w:val="0"/>
      <w:marTop w:val="0"/>
      <w:marBottom w:val="0"/>
      <w:divBdr>
        <w:top w:val="none" w:sz="0" w:space="0" w:color="auto"/>
        <w:left w:val="none" w:sz="0" w:space="0" w:color="auto"/>
        <w:bottom w:val="none" w:sz="0" w:space="0" w:color="auto"/>
        <w:right w:val="none" w:sz="0" w:space="0" w:color="auto"/>
      </w:divBdr>
    </w:div>
    <w:div w:id="696270897">
      <w:bodyDiv w:val="1"/>
      <w:marLeft w:val="0"/>
      <w:marRight w:val="0"/>
      <w:marTop w:val="0"/>
      <w:marBottom w:val="0"/>
      <w:divBdr>
        <w:top w:val="none" w:sz="0" w:space="0" w:color="auto"/>
        <w:left w:val="none" w:sz="0" w:space="0" w:color="auto"/>
        <w:bottom w:val="none" w:sz="0" w:space="0" w:color="auto"/>
        <w:right w:val="none" w:sz="0" w:space="0" w:color="auto"/>
      </w:divBdr>
    </w:div>
    <w:div w:id="756055611">
      <w:bodyDiv w:val="1"/>
      <w:marLeft w:val="0"/>
      <w:marRight w:val="0"/>
      <w:marTop w:val="0"/>
      <w:marBottom w:val="0"/>
      <w:divBdr>
        <w:top w:val="none" w:sz="0" w:space="0" w:color="auto"/>
        <w:left w:val="none" w:sz="0" w:space="0" w:color="auto"/>
        <w:bottom w:val="none" w:sz="0" w:space="0" w:color="auto"/>
        <w:right w:val="none" w:sz="0" w:space="0" w:color="auto"/>
      </w:divBdr>
    </w:div>
    <w:div w:id="1076440845">
      <w:bodyDiv w:val="1"/>
      <w:marLeft w:val="0"/>
      <w:marRight w:val="0"/>
      <w:marTop w:val="0"/>
      <w:marBottom w:val="0"/>
      <w:divBdr>
        <w:top w:val="none" w:sz="0" w:space="0" w:color="auto"/>
        <w:left w:val="none" w:sz="0" w:space="0" w:color="auto"/>
        <w:bottom w:val="none" w:sz="0" w:space="0" w:color="auto"/>
        <w:right w:val="none" w:sz="0" w:space="0" w:color="auto"/>
      </w:divBdr>
      <w:divsChild>
        <w:div w:id="1585382325">
          <w:marLeft w:val="240"/>
          <w:marRight w:val="0"/>
          <w:marTop w:val="240"/>
          <w:marBottom w:val="240"/>
          <w:divBdr>
            <w:top w:val="none" w:sz="0" w:space="0" w:color="auto"/>
            <w:left w:val="none" w:sz="0" w:space="0" w:color="auto"/>
            <w:bottom w:val="none" w:sz="0" w:space="0" w:color="auto"/>
            <w:right w:val="none" w:sz="0" w:space="0" w:color="auto"/>
          </w:divBdr>
        </w:div>
        <w:div w:id="885604579">
          <w:marLeft w:val="240"/>
          <w:marRight w:val="0"/>
          <w:marTop w:val="240"/>
          <w:marBottom w:val="240"/>
          <w:divBdr>
            <w:top w:val="none" w:sz="0" w:space="0" w:color="auto"/>
            <w:left w:val="none" w:sz="0" w:space="0" w:color="auto"/>
            <w:bottom w:val="none" w:sz="0" w:space="0" w:color="auto"/>
            <w:right w:val="none" w:sz="0" w:space="0" w:color="auto"/>
          </w:divBdr>
        </w:div>
        <w:div w:id="1419445944">
          <w:marLeft w:val="240"/>
          <w:marRight w:val="0"/>
          <w:marTop w:val="240"/>
          <w:marBottom w:val="240"/>
          <w:divBdr>
            <w:top w:val="none" w:sz="0" w:space="0" w:color="auto"/>
            <w:left w:val="none" w:sz="0" w:space="0" w:color="auto"/>
            <w:bottom w:val="none" w:sz="0" w:space="0" w:color="auto"/>
            <w:right w:val="none" w:sz="0" w:space="0" w:color="auto"/>
          </w:divBdr>
        </w:div>
      </w:divsChild>
    </w:div>
    <w:div w:id="1151020124">
      <w:bodyDiv w:val="1"/>
      <w:marLeft w:val="0"/>
      <w:marRight w:val="0"/>
      <w:marTop w:val="0"/>
      <w:marBottom w:val="0"/>
      <w:divBdr>
        <w:top w:val="none" w:sz="0" w:space="0" w:color="auto"/>
        <w:left w:val="none" w:sz="0" w:space="0" w:color="auto"/>
        <w:bottom w:val="none" w:sz="0" w:space="0" w:color="auto"/>
        <w:right w:val="none" w:sz="0" w:space="0" w:color="auto"/>
      </w:divBdr>
    </w:div>
    <w:div w:id="1190338465">
      <w:bodyDiv w:val="1"/>
      <w:marLeft w:val="0"/>
      <w:marRight w:val="0"/>
      <w:marTop w:val="0"/>
      <w:marBottom w:val="0"/>
      <w:divBdr>
        <w:top w:val="none" w:sz="0" w:space="0" w:color="auto"/>
        <w:left w:val="none" w:sz="0" w:space="0" w:color="auto"/>
        <w:bottom w:val="none" w:sz="0" w:space="0" w:color="auto"/>
        <w:right w:val="none" w:sz="0" w:space="0" w:color="auto"/>
      </w:divBdr>
    </w:div>
    <w:div w:id="1291279260">
      <w:bodyDiv w:val="1"/>
      <w:marLeft w:val="0"/>
      <w:marRight w:val="0"/>
      <w:marTop w:val="0"/>
      <w:marBottom w:val="0"/>
      <w:divBdr>
        <w:top w:val="none" w:sz="0" w:space="0" w:color="auto"/>
        <w:left w:val="none" w:sz="0" w:space="0" w:color="auto"/>
        <w:bottom w:val="none" w:sz="0" w:space="0" w:color="auto"/>
        <w:right w:val="none" w:sz="0" w:space="0" w:color="auto"/>
      </w:divBdr>
    </w:div>
    <w:div w:id="1492140675">
      <w:bodyDiv w:val="1"/>
      <w:marLeft w:val="0"/>
      <w:marRight w:val="0"/>
      <w:marTop w:val="0"/>
      <w:marBottom w:val="0"/>
      <w:divBdr>
        <w:top w:val="none" w:sz="0" w:space="0" w:color="auto"/>
        <w:left w:val="none" w:sz="0" w:space="0" w:color="auto"/>
        <w:bottom w:val="none" w:sz="0" w:space="0" w:color="auto"/>
        <w:right w:val="none" w:sz="0" w:space="0" w:color="auto"/>
      </w:divBdr>
      <w:divsChild>
        <w:div w:id="912274968">
          <w:marLeft w:val="240"/>
          <w:marRight w:val="0"/>
          <w:marTop w:val="240"/>
          <w:marBottom w:val="240"/>
          <w:divBdr>
            <w:top w:val="none" w:sz="0" w:space="0" w:color="auto"/>
            <w:left w:val="none" w:sz="0" w:space="0" w:color="auto"/>
            <w:bottom w:val="none" w:sz="0" w:space="0" w:color="auto"/>
            <w:right w:val="none" w:sz="0" w:space="0" w:color="auto"/>
          </w:divBdr>
        </w:div>
        <w:div w:id="1621763267">
          <w:marLeft w:val="240"/>
          <w:marRight w:val="0"/>
          <w:marTop w:val="240"/>
          <w:marBottom w:val="240"/>
          <w:divBdr>
            <w:top w:val="none" w:sz="0" w:space="0" w:color="auto"/>
            <w:left w:val="none" w:sz="0" w:space="0" w:color="auto"/>
            <w:bottom w:val="none" w:sz="0" w:space="0" w:color="auto"/>
            <w:right w:val="none" w:sz="0" w:space="0" w:color="auto"/>
          </w:divBdr>
        </w:div>
      </w:divsChild>
    </w:div>
    <w:div w:id="19283441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5F9BA-78D3-4CDE-A879-275C40043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14</Pages>
  <Words>3374</Words>
  <Characters>17883</Characters>
  <Application>Microsoft Office Word</Application>
  <DocSecurity>0</DocSecurity>
  <Lines>149</Lines>
  <Paragraphs>42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NTNU</Company>
  <LinksUpToDate>false</LinksUpToDate>
  <CharactersWithSpaces>21215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Eivind Almaas</dc:creator>
  <cp:lastModifiedBy>David Scott Hamnes</cp:lastModifiedBy>
  <cp:revision>10</cp:revision>
  <dcterms:created xsi:type="dcterms:W3CDTF">2021-11-24T14:02:00Z</dcterms:created>
  <dcterms:modified xsi:type="dcterms:W3CDTF">2021-12-27T12:43:00Z</dcterms:modified>
</cp:coreProperties>
</file>