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A4BD" w14:textId="7071AA89" w:rsidR="0053000A" w:rsidRPr="008E680A" w:rsidRDefault="0053000A" w:rsidP="0053000A">
      <w:pPr>
        <w:pStyle w:val="Overskrift1"/>
        <w:spacing w:line="276" w:lineRule="auto"/>
        <w:rPr>
          <w:lang w:val="nb-NO"/>
        </w:rPr>
      </w:pPr>
      <w:r w:rsidRPr="008E680A">
        <w:rPr>
          <w:lang w:val="nb-NO"/>
        </w:rPr>
        <w:t>Tekstlesninger til påskenatt</w:t>
      </w:r>
    </w:p>
    <w:p w14:paraId="342C96FD" w14:textId="193C267D" w:rsidR="0053000A" w:rsidRPr="008E680A" w:rsidRDefault="0053000A" w:rsidP="0053000A">
      <w:pPr>
        <w:pStyle w:val="Overskrift2"/>
      </w:pPr>
      <w:r w:rsidRPr="008E680A">
        <w:t>1.</w:t>
      </w:r>
      <w:r w:rsidRPr="008E680A">
        <w:tab/>
        <w:t xml:space="preserve">1 Mos </w:t>
      </w:r>
      <w:r w:rsidR="00013D61">
        <w:t>1,1-</w:t>
      </w:r>
      <w:r w:rsidR="00013D61">
        <w:rPr>
          <w:spacing w:val="-4"/>
        </w:rPr>
        <w:t>5; 1,26-2,3</w:t>
      </w:r>
    </w:p>
    <w:p w14:paraId="15A180C2" w14:textId="77777777" w:rsidR="0053000A" w:rsidRDefault="0053000A" w:rsidP="0053000A">
      <w:pPr>
        <w:rPr>
          <w:lang w:val="nb-NO"/>
        </w:rPr>
      </w:pPr>
      <w:r w:rsidRPr="008E680A">
        <w:rPr>
          <w:lang w:val="nb-NO"/>
        </w:rPr>
        <w:t>I begynnelsen skapte Gud himmelen og jorden.</w:t>
      </w:r>
      <w:r>
        <w:rPr>
          <w:lang w:val="nb-NO"/>
        </w:rPr>
        <w:t xml:space="preserve"> </w:t>
      </w:r>
    </w:p>
    <w:p w14:paraId="523509F2" w14:textId="13D9626C" w:rsidR="0053000A" w:rsidRPr="008E680A" w:rsidRDefault="0053000A" w:rsidP="0053000A">
      <w:pPr>
        <w:rPr>
          <w:lang w:val="nb-NO"/>
        </w:rPr>
      </w:pPr>
      <w:r w:rsidRPr="008E680A">
        <w:rPr>
          <w:lang w:val="nb-NO"/>
        </w:rPr>
        <w:t>2 Jorden var øde og tom, mørke lå over dypet, og Guds ånd svevde over vannet. 3 Da sa Gud: «Det skal bli lys!» Og det ble lys. 4 Gud så at lyset var godt, og Gud skilte lyset fra mørket. 5 Gud kalte lyset dag, og mørket kalte han natt. Og det ble kveld, og det ble morgen, første dag.</w:t>
      </w:r>
    </w:p>
    <w:p w14:paraId="323EE4C6" w14:textId="7D5D55DA" w:rsidR="0053000A" w:rsidRPr="008E680A" w:rsidRDefault="0053000A" w:rsidP="0053000A">
      <w:pPr>
        <w:rPr>
          <w:lang w:val="nb-NO"/>
        </w:rPr>
      </w:pPr>
      <w:r w:rsidRPr="008E680A">
        <w:rPr>
          <w:lang w:val="nb-NO"/>
        </w:rPr>
        <w:t>26 Gud sa: «La oss lage mennesker i vårt bilde, så de ligner oss! De skal råde over fiskene i havet og fuglene under himmelen, over feet og alle ville dyr og alt krypet som det kryr av på jorden.» 27 Og Gud skapte mennesket i sitt bilde, i Guds bilde skapte han det, som mann og kvinne skapte han dem. 28 Gud velsignet dem og sa til dem:</w:t>
      </w:r>
      <w:r>
        <w:rPr>
          <w:lang w:val="nb-NO"/>
        </w:rPr>
        <w:t xml:space="preserve"> </w:t>
      </w:r>
      <w:r w:rsidRPr="008E680A">
        <w:rPr>
          <w:lang w:val="nb-NO"/>
        </w:rPr>
        <w:t>«Vær fruktbare og bli mange, fyll jorden og legg den under dere! Dere skal råde over fiskene i havet og over fuglene under himmelen og over alle dyr som det kryr av på jorden.» 29 Og Gud sa: «Se, jeg gir dere alle planter som setter frø, alle som finnes på hele jorden, og alle trær som bærer frukt med frø i. Det skal dere ha å spise. 30 Og til alle dyr på jorden og til alle fugler under himmelen og til alt som kryper på jorden, alt som har livsånde i seg, gir jeg alle grønne planter å spise.» Og det ble slik. 31 Gud så på alt det han hadde gjort, og se, det var svært godt! Og det ble kveld, og det ble morgen, sjette dag.</w:t>
      </w:r>
    </w:p>
    <w:p w14:paraId="4831FF2D" w14:textId="679E7148" w:rsidR="0053000A" w:rsidRPr="008E680A" w:rsidRDefault="0053000A" w:rsidP="0053000A">
      <w:pPr>
        <w:rPr>
          <w:lang w:val="nb-NO"/>
        </w:rPr>
      </w:pPr>
      <w:r w:rsidRPr="008E680A">
        <w:rPr>
          <w:lang w:val="nb-NO"/>
        </w:rPr>
        <w:t>Så var himmelen og jorden fullført, med hele sin hær. 2 Den sjuende dagen fullførte Gud det arbeidet han hadde gjort, og den sjuende dagen hvilte han fra hele det arbeidet han hadde gjort.</w:t>
      </w:r>
    </w:p>
    <w:p w14:paraId="41174082" w14:textId="77777777" w:rsidR="0053000A" w:rsidRPr="008E680A" w:rsidRDefault="0053000A" w:rsidP="0053000A">
      <w:pPr>
        <w:pStyle w:val="Overskrift3"/>
        <w:rPr>
          <w:lang w:val="nb-NO"/>
        </w:rPr>
      </w:pPr>
      <w:r w:rsidRPr="008E680A">
        <w:rPr>
          <w:lang w:val="nb-NO"/>
        </w:rPr>
        <w:t>Bønn</w:t>
      </w:r>
    </w:p>
    <w:p w14:paraId="341288EE" w14:textId="77777777" w:rsidR="0053000A" w:rsidRPr="008E680A" w:rsidRDefault="0053000A" w:rsidP="0053000A">
      <w:pPr>
        <w:spacing w:after="0"/>
        <w:rPr>
          <w:lang w:val="nb-NO"/>
        </w:rPr>
      </w:pPr>
      <w:r w:rsidRPr="008E680A">
        <w:rPr>
          <w:lang w:val="nb-NO"/>
        </w:rPr>
        <w:t>Evige Gud, du skapte himmel og jord, liv og lys,</w:t>
      </w:r>
    </w:p>
    <w:p w14:paraId="461BD3CC" w14:textId="77777777" w:rsidR="0053000A" w:rsidRPr="008E680A" w:rsidRDefault="0053000A" w:rsidP="0053000A">
      <w:pPr>
        <w:spacing w:after="0"/>
        <w:rPr>
          <w:lang w:val="nb-NO"/>
        </w:rPr>
      </w:pPr>
      <w:r w:rsidRPr="008E680A">
        <w:rPr>
          <w:lang w:val="nb-NO"/>
        </w:rPr>
        <w:t>og du formet mennesket i ditt bilde.</w:t>
      </w:r>
    </w:p>
    <w:p w14:paraId="349921EF" w14:textId="77777777" w:rsidR="0053000A" w:rsidRPr="008E680A" w:rsidRDefault="0053000A" w:rsidP="0053000A">
      <w:pPr>
        <w:spacing w:after="0"/>
        <w:rPr>
          <w:lang w:val="nb-NO"/>
        </w:rPr>
      </w:pPr>
      <w:r w:rsidRPr="008E680A">
        <w:rPr>
          <w:lang w:val="nb-NO"/>
        </w:rPr>
        <w:t>Vi takker deg for alt som blir til ved ditt ord.</w:t>
      </w:r>
    </w:p>
    <w:p w14:paraId="71B7AC15" w14:textId="77777777" w:rsidR="0053000A" w:rsidRPr="008E680A" w:rsidRDefault="0053000A" w:rsidP="0053000A">
      <w:pPr>
        <w:spacing w:after="0"/>
        <w:rPr>
          <w:lang w:val="nb-NO"/>
        </w:rPr>
      </w:pPr>
      <w:r w:rsidRPr="008E680A">
        <w:rPr>
          <w:lang w:val="nb-NO"/>
        </w:rPr>
        <w:t xml:space="preserve">Send din skapende Ånd til liv og oppreisning </w:t>
      </w:r>
    </w:p>
    <w:p w14:paraId="2E518ECD" w14:textId="77777777" w:rsidR="0053000A" w:rsidRPr="008E680A" w:rsidRDefault="0053000A" w:rsidP="0053000A">
      <w:pPr>
        <w:spacing w:after="0"/>
        <w:rPr>
          <w:lang w:val="nb-NO"/>
        </w:rPr>
      </w:pPr>
      <w:r w:rsidRPr="008E680A">
        <w:rPr>
          <w:lang w:val="nb-NO"/>
        </w:rPr>
        <w:t>for hele ditt skaperverk,</w:t>
      </w:r>
    </w:p>
    <w:p w14:paraId="09E01AFA" w14:textId="77777777" w:rsidR="0053000A" w:rsidRPr="008E680A" w:rsidRDefault="0053000A" w:rsidP="0053000A">
      <w:pPr>
        <w:spacing w:after="0"/>
        <w:rPr>
          <w:lang w:val="nb-NO"/>
        </w:rPr>
      </w:pPr>
      <w:r w:rsidRPr="008E680A">
        <w:rPr>
          <w:lang w:val="nb-NO"/>
        </w:rPr>
        <w:t>ved Jesus Kristus vår Herre.</w:t>
      </w:r>
    </w:p>
    <w:p w14:paraId="067BE38B" w14:textId="7BC377B4" w:rsidR="00D662C6" w:rsidRPr="005C5CBD" w:rsidRDefault="0053000A" w:rsidP="005C5CBD">
      <w:pPr>
        <w:pStyle w:val="Fellestalteord"/>
        <w:rPr>
          <w:lang w:val="nb-NO"/>
        </w:rPr>
      </w:pPr>
      <w:r w:rsidRPr="008E680A">
        <w:rPr>
          <w:lang w:val="nb-NO"/>
        </w:rPr>
        <w:t>Amen.</w:t>
      </w:r>
      <w:r>
        <w:rPr>
          <w:lang w:val="nb-NO"/>
        </w:rPr>
        <w:tab/>
      </w:r>
    </w:p>
    <w:p w14:paraId="76BA8832" w14:textId="5095C332" w:rsidR="0053000A" w:rsidRPr="008E680A" w:rsidRDefault="0053000A" w:rsidP="0053000A">
      <w:pPr>
        <w:pStyle w:val="Overskrift2"/>
      </w:pPr>
      <w:r w:rsidRPr="008E680A">
        <w:t>2.</w:t>
      </w:r>
      <w:r w:rsidRPr="008E680A">
        <w:tab/>
        <w:t>1 Mos 7,1-5,17-18; 8,6-18; 9,8-13</w:t>
      </w:r>
    </w:p>
    <w:p w14:paraId="6D07EB9C" w14:textId="77777777" w:rsidR="0053000A" w:rsidRPr="008E680A" w:rsidRDefault="0053000A" w:rsidP="0053000A">
      <w:pPr>
        <w:rPr>
          <w:lang w:val="nb-NO"/>
        </w:rPr>
      </w:pPr>
      <w:r w:rsidRPr="008E680A">
        <w:rPr>
          <w:lang w:val="nb-NO"/>
        </w:rPr>
        <w:t xml:space="preserve">Herren sa til Noah: «Gå inn i arken, du og hele din husstand! For du er den eneste jeg i denne tid har sett som er rettferdig for meg. 2 Av alle rene dyr skal du ta med deg sju par, hann og hunn sammen, og av alle dyr som ikke er rene, ett par, hann og hunn sammen, 3 av himmelens fugler på samme måte, sju par, hann og hunn, for å holde hver art på hele jorden i live. 4 For om sju dager vil jeg la det regne på jorden i førti </w:t>
      </w:r>
      <w:r w:rsidRPr="008E680A">
        <w:rPr>
          <w:lang w:val="nb-NO"/>
        </w:rPr>
        <w:lastRenderedPageBreak/>
        <w:t>dager og førti netter og utslette fra jorden alt som finnes, alt jeg har laget.» 5 Og Noah gjorde alt som Herren hadde pålagt ham.</w:t>
      </w:r>
    </w:p>
    <w:p w14:paraId="2381A6F9" w14:textId="1E1ECBAD" w:rsidR="0053000A" w:rsidRPr="008E680A" w:rsidRDefault="0053000A" w:rsidP="0053000A">
      <w:pPr>
        <w:rPr>
          <w:lang w:val="nb-NO"/>
        </w:rPr>
      </w:pPr>
      <w:r w:rsidRPr="008E680A">
        <w:rPr>
          <w:lang w:val="nb-NO"/>
        </w:rPr>
        <w:t>17 Da kom storflommen over jorden i førti dager. Vannet steg og løftet arken, så den fløt opp fra jorden. 18 Vannet flommet og steg høyt over jorden, og arken drev omkring på vannet.</w:t>
      </w:r>
    </w:p>
    <w:p w14:paraId="3FEF6364" w14:textId="77777777" w:rsidR="0053000A" w:rsidRPr="008E680A" w:rsidRDefault="0053000A" w:rsidP="0053000A">
      <w:pPr>
        <w:rPr>
          <w:lang w:val="nb-NO"/>
        </w:rPr>
      </w:pPr>
      <w:r w:rsidRPr="008E680A">
        <w:rPr>
          <w:lang w:val="nb-NO"/>
        </w:rPr>
        <w:t xml:space="preserve">6 Da førti dager var gått, åpnet Noah luken han hadde laget på arken, 7 og sendte ut ravnen. Den fløy fram og tilbake til vannet hadde tørket bort fra jorden. 8 Så sendte han ut duen for å se om det var blitt mindre vann på jordoverflaten. 9 Men duen fant ikke noe sted hvor den kunne hvile foten, og vendte tilbake til ham i arken, for det sto vann over hele jorden. Han rakte ut hånden, grep duen og tok den inn til seg i arken. 10 Han ventet sju dager til og sendte så duen ut av arken igjen. 11 Duen kom til ham i kveldingen, og se, den hadde et friskt </w:t>
      </w:r>
      <w:proofErr w:type="spellStart"/>
      <w:r w:rsidRPr="008E680A">
        <w:rPr>
          <w:lang w:val="nb-NO"/>
        </w:rPr>
        <w:t>oljeblad</w:t>
      </w:r>
      <w:proofErr w:type="spellEnd"/>
      <w:r w:rsidRPr="008E680A">
        <w:rPr>
          <w:lang w:val="nb-NO"/>
        </w:rPr>
        <w:t xml:space="preserve"> i nebbet. Da skjønte Noah at det var blitt mindre vann på jorden. 12 Og han ventet sju dager til. Så sendte han ut duen, og da vendte den ikke tilbake til ham mer</w:t>
      </w:r>
    </w:p>
    <w:p w14:paraId="5DC4D15D" w14:textId="77777777" w:rsidR="0053000A" w:rsidRPr="008E680A" w:rsidRDefault="0053000A" w:rsidP="0053000A">
      <w:pPr>
        <w:rPr>
          <w:lang w:val="nb-NO"/>
        </w:rPr>
      </w:pPr>
      <w:r w:rsidRPr="008E680A">
        <w:rPr>
          <w:lang w:val="nb-NO"/>
        </w:rPr>
        <w:t>15 Og Gud talte til Noah: 16 «Gå ut av arken, du og din kone og dine sønner og dine svigerdøtre sammen med deg! 17 Alle dyrene som er hos deg, alt levende, både fugler og fe og alt kryp som det kryr av på jorden, skal du ta med deg. De skal myldre på jorden og være fruktbare og bli mange.» 18 Så gikk Noah ut sammen med sine sønner og sin kone og sine svigerdøtre.</w:t>
      </w:r>
    </w:p>
    <w:p w14:paraId="62A0B50D" w14:textId="77777777" w:rsidR="0053000A" w:rsidRPr="008E680A" w:rsidRDefault="0053000A" w:rsidP="0053000A">
      <w:pPr>
        <w:rPr>
          <w:lang w:val="nb-NO"/>
        </w:rPr>
      </w:pPr>
      <w:r w:rsidRPr="008E680A">
        <w:rPr>
          <w:lang w:val="nb-NO"/>
        </w:rPr>
        <w:t>8 Så sa Gud til Noah og sønnene hans: 9 «Nå vil jeg opprette min pakt med dere og etterkommerne deres 10 og med hver levende skapning hos dere, både fugler og fe og alle ville dyr som er hos dere, alle som gikk ut av arken, alle dyr på jorden. 11 Jeg oppretter min pakt med dere: Aldri mer skal det skje at alt kjøtt og blod blir utryddet av vannet fra storflommen. Aldri mer skal en storflom komme for å ødelegge jorden.»</w:t>
      </w:r>
    </w:p>
    <w:p w14:paraId="1C6D445D" w14:textId="77777777" w:rsidR="0053000A" w:rsidRDefault="0053000A" w:rsidP="0053000A">
      <w:pPr>
        <w:rPr>
          <w:lang w:val="nb-NO"/>
        </w:rPr>
      </w:pPr>
      <w:r w:rsidRPr="008E680A">
        <w:rPr>
          <w:lang w:val="nb-NO"/>
        </w:rPr>
        <w:t>12 Og Gud sa:</w:t>
      </w:r>
      <w:r>
        <w:rPr>
          <w:lang w:val="nb-NO"/>
        </w:rPr>
        <w:t xml:space="preserve"> </w:t>
      </w:r>
    </w:p>
    <w:p w14:paraId="22F9DFBC" w14:textId="77777777" w:rsidR="0053000A" w:rsidRDefault="0053000A" w:rsidP="0053000A">
      <w:pPr>
        <w:spacing w:after="0"/>
        <w:ind w:left="720"/>
        <w:rPr>
          <w:lang w:val="nb-NO"/>
        </w:rPr>
      </w:pPr>
      <w:r w:rsidRPr="008E680A">
        <w:rPr>
          <w:lang w:val="nb-NO"/>
        </w:rPr>
        <w:t>«Dette tegnet setter jeg</w:t>
      </w:r>
      <w:r>
        <w:rPr>
          <w:lang w:val="nb-NO"/>
        </w:rPr>
        <w:t xml:space="preserve"> </w:t>
      </w:r>
    </w:p>
    <w:p w14:paraId="5EB0AC68" w14:textId="77777777" w:rsidR="0053000A" w:rsidRDefault="0053000A" w:rsidP="0053000A">
      <w:pPr>
        <w:spacing w:after="0"/>
        <w:ind w:left="720"/>
        <w:rPr>
          <w:lang w:val="nb-NO"/>
        </w:rPr>
      </w:pPr>
      <w:r w:rsidRPr="008E680A">
        <w:rPr>
          <w:lang w:val="nb-NO"/>
        </w:rPr>
        <w:t>for pakten mellom meg og dere</w:t>
      </w:r>
      <w:r>
        <w:rPr>
          <w:lang w:val="nb-NO"/>
        </w:rPr>
        <w:t xml:space="preserve"> </w:t>
      </w:r>
    </w:p>
    <w:p w14:paraId="4946FD31" w14:textId="77777777" w:rsidR="0053000A" w:rsidRDefault="0053000A" w:rsidP="0053000A">
      <w:pPr>
        <w:spacing w:after="0"/>
        <w:ind w:left="720"/>
        <w:rPr>
          <w:lang w:val="nb-NO"/>
        </w:rPr>
      </w:pPr>
      <w:r w:rsidRPr="008E680A">
        <w:rPr>
          <w:lang w:val="nb-NO"/>
        </w:rPr>
        <w:t xml:space="preserve">og hver levende skapning som er hos dere </w:t>
      </w:r>
    </w:p>
    <w:p w14:paraId="251E9910" w14:textId="77777777" w:rsidR="0053000A" w:rsidRDefault="0053000A" w:rsidP="0053000A">
      <w:pPr>
        <w:spacing w:after="0"/>
        <w:ind w:left="720"/>
        <w:rPr>
          <w:lang w:val="nb-NO"/>
        </w:rPr>
      </w:pPr>
      <w:r w:rsidRPr="008E680A">
        <w:rPr>
          <w:lang w:val="nb-NO"/>
        </w:rPr>
        <w:t>i kommende slektsledd til alle tider:</w:t>
      </w:r>
      <w:r>
        <w:rPr>
          <w:lang w:val="nb-NO"/>
        </w:rPr>
        <w:t xml:space="preserve"> </w:t>
      </w:r>
    </w:p>
    <w:p w14:paraId="13197DF8" w14:textId="77777777" w:rsidR="0053000A" w:rsidRDefault="0053000A" w:rsidP="0053000A">
      <w:pPr>
        <w:spacing w:after="0"/>
        <w:ind w:left="720"/>
        <w:rPr>
          <w:lang w:val="nb-NO"/>
        </w:rPr>
      </w:pPr>
    </w:p>
    <w:p w14:paraId="75E16624" w14:textId="77777777" w:rsidR="0053000A" w:rsidRDefault="0053000A" w:rsidP="0053000A">
      <w:pPr>
        <w:spacing w:after="0"/>
        <w:ind w:left="720"/>
        <w:rPr>
          <w:lang w:val="nb-NO"/>
        </w:rPr>
      </w:pPr>
      <w:r w:rsidRPr="008E680A">
        <w:rPr>
          <w:lang w:val="nb-NO"/>
        </w:rPr>
        <w:t xml:space="preserve">13 Jeg setter buen min i skyene, </w:t>
      </w:r>
    </w:p>
    <w:p w14:paraId="392B8403" w14:textId="77777777" w:rsidR="0053000A" w:rsidRDefault="0053000A" w:rsidP="0053000A">
      <w:pPr>
        <w:spacing w:after="0"/>
        <w:ind w:left="720"/>
        <w:rPr>
          <w:lang w:val="nb-NO"/>
        </w:rPr>
      </w:pPr>
      <w:r w:rsidRPr="008E680A">
        <w:rPr>
          <w:lang w:val="nb-NO"/>
        </w:rPr>
        <w:t xml:space="preserve">den skal være et tegn på pakten </w:t>
      </w:r>
    </w:p>
    <w:p w14:paraId="51315926" w14:textId="63186019" w:rsidR="0053000A" w:rsidRPr="008E680A" w:rsidRDefault="0053000A" w:rsidP="0053000A">
      <w:pPr>
        <w:spacing w:after="0"/>
        <w:ind w:left="720"/>
        <w:rPr>
          <w:lang w:val="nb-NO"/>
        </w:rPr>
      </w:pPr>
      <w:r w:rsidRPr="008E680A">
        <w:rPr>
          <w:lang w:val="nb-NO"/>
        </w:rPr>
        <w:t>mellom meg og jorden.</w:t>
      </w:r>
    </w:p>
    <w:p w14:paraId="6D35DC4C" w14:textId="77777777" w:rsidR="0053000A" w:rsidRPr="008E680A" w:rsidRDefault="0053000A" w:rsidP="0053000A">
      <w:pPr>
        <w:pStyle w:val="Overskrift3"/>
        <w:rPr>
          <w:lang w:val="nb-NO"/>
        </w:rPr>
      </w:pPr>
      <w:r w:rsidRPr="008E680A">
        <w:rPr>
          <w:lang w:val="nb-NO"/>
        </w:rPr>
        <w:t>Bønn</w:t>
      </w:r>
    </w:p>
    <w:p w14:paraId="2A08A715" w14:textId="77777777" w:rsidR="0053000A" w:rsidRDefault="0053000A" w:rsidP="0053000A">
      <w:pPr>
        <w:spacing w:after="0"/>
        <w:rPr>
          <w:lang w:val="nb-NO"/>
        </w:rPr>
      </w:pPr>
      <w:r w:rsidRPr="008E680A">
        <w:rPr>
          <w:lang w:val="nb-NO"/>
        </w:rPr>
        <w:t xml:space="preserve">Allmektige Gud, du stoppet flommens kilder </w:t>
      </w:r>
    </w:p>
    <w:p w14:paraId="4651331D" w14:textId="6FDDC62D" w:rsidR="0053000A" w:rsidRPr="008E680A" w:rsidRDefault="0053000A" w:rsidP="0053000A">
      <w:pPr>
        <w:spacing w:after="0"/>
        <w:rPr>
          <w:lang w:val="nb-NO"/>
        </w:rPr>
      </w:pPr>
      <w:r w:rsidRPr="008E680A">
        <w:rPr>
          <w:lang w:val="nb-NO"/>
        </w:rPr>
        <w:t>og satte regnbuen i skyene,</w:t>
      </w:r>
    </w:p>
    <w:p w14:paraId="3422C1C4" w14:textId="77777777" w:rsidR="0053000A" w:rsidRPr="008E680A" w:rsidRDefault="0053000A" w:rsidP="0053000A">
      <w:pPr>
        <w:spacing w:after="0"/>
        <w:rPr>
          <w:lang w:val="nb-NO"/>
        </w:rPr>
      </w:pPr>
      <w:r w:rsidRPr="008E680A">
        <w:rPr>
          <w:lang w:val="nb-NO"/>
        </w:rPr>
        <w:t>som tegn på pakten mellom deg og alt levende.</w:t>
      </w:r>
    </w:p>
    <w:p w14:paraId="4A2CAE4E" w14:textId="77777777" w:rsidR="0053000A" w:rsidRDefault="0053000A" w:rsidP="0053000A">
      <w:pPr>
        <w:spacing w:after="0"/>
        <w:rPr>
          <w:lang w:val="nb-NO"/>
        </w:rPr>
      </w:pPr>
      <w:r w:rsidRPr="008E680A">
        <w:rPr>
          <w:lang w:val="nb-NO"/>
        </w:rPr>
        <w:t xml:space="preserve">Vi takker deg for dine løfter som gjelder til alle tider, </w:t>
      </w:r>
    </w:p>
    <w:p w14:paraId="34705B10" w14:textId="28FE987D" w:rsidR="0053000A" w:rsidRPr="008E680A" w:rsidRDefault="0053000A" w:rsidP="0053000A">
      <w:pPr>
        <w:spacing w:after="0"/>
        <w:rPr>
          <w:lang w:val="nb-NO"/>
        </w:rPr>
      </w:pPr>
      <w:r w:rsidRPr="008E680A">
        <w:rPr>
          <w:lang w:val="nb-NO"/>
        </w:rPr>
        <w:lastRenderedPageBreak/>
        <w:t>og som gir oss framtid og håp.</w:t>
      </w:r>
    </w:p>
    <w:p w14:paraId="55624D01" w14:textId="77777777" w:rsidR="0053000A" w:rsidRPr="008E680A" w:rsidRDefault="0053000A" w:rsidP="0053000A">
      <w:pPr>
        <w:spacing w:after="0"/>
        <w:rPr>
          <w:lang w:val="nb-NO"/>
        </w:rPr>
      </w:pPr>
      <w:r w:rsidRPr="008E680A">
        <w:rPr>
          <w:lang w:val="nb-NO"/>
        </w:rPr>
        <w:t>Ved Jesus Kristus, vår Herre:</w:t>
      </w:r>
    </w:p>
    <w:p w14:paraId="2DA15867" w14:textId="0945AE79" w:rsidR="0053000A" w:rsidRPr="008E680A" w:rsidRDefault="0053000A" w:rsidP="0053000A">
      <w:pPr>
        <w:pStyle w:val="Fellestalteord"/>
        <w:rPr>
          <w:lang w:val="nb-NO"/>
        </w:rPr>
      </w:pPr>
      <w:r w:rsidRPr="008E680A">
        <w:rPr>
          <w:lang w:val="nb-NO"/>
        </w:rPr>
        <w:t>Amen</w:t>
      </w:r>
    </w:p>
    <w:p w14:paraId="21C93412" w14:textId="77777777" w:rsidR="0053000A" w:rsidRPr="008E680A" w:rsidRDefault="0053000A" w:rsidP="0053000A">
      <w:pPr>
        <w:pStyle w:val="Overskrift2"/>
      </w:pPr>
      <w:r w:rsidRPr="008E680A">
        <w:t>3.</w:t>
      </w:r>
      <w:r w:rsidRPr="008E680A">
        <w:tab/>
        <w:t>2 Mos 14,1-4; 10-31 15,20-21</w:t>
      </w:r>
    </w:p>
    <w:p w14:paraId="3EDF6969" w14:textId="77777777" w:rsidR="0053000A" w:rsidRPr="008E680A" w:rsidRDefault="0053000A" w:rsidP="0053000A">
      <w:pPr>
        <w:rPr>
          <w:lang w:val="nb-NO"/>
        </w:rPr>
      </w:pPr>
      <w:r w:rsidRPr="008E680A">
        <w:rPr>
          <w:lang w:val="nb-NO"/>
        </w:rPr>
        <w:t xml:space="preserve">Herren sa til Moses: 2 «Si til israelittene at de skal snu om og slå leir foran Pi- </w:t>
      </w:r>
      <w:proofErr w:type="spellStart"/>
      <w:r w:rsidRPr="008E680A">
        <w:rPr>
          <w:lang w:val="nb-NO"/>
        </w:rPr>
        <w:t>Hahirot</w:t>
      </w:r>
      <w:proofErr w:type="spellEnd"/>
      <w:r w:rsidRPr="008E680A">
        <w:rPr>
          <w:lang w:val="nb-NO"/>
        </w:rPr>
        <w:t xml:space="preserve">, mellom </w:t>
      </w:r>
      <w:proofErr w:type="spellStart"/>
      <w:r w:rsidRPr="008E680A">
        <w:rPr>
          <w:lang w:val="nb-NO"/>
        </w:rPr>
        <w:t>Migdol</w:t>
      </w:r>
      <w:proofErr w:type="spellEnd"/>
      <w:r w:rsidRPr="008E680A">
        <w:rPr>
          <w:lang w:val="nb-NO"/>
        </w:rPr>
        <w:t xml:space="preserve"> og havet! Foran Baal-</w:t>
      </w:r>
      <w:proofErr w:type="spellStart"/>
      <w:r w:rsidRPr="008E680A">
        <w:rPr>
          <w:lang w:val="nb-NO"/>
        </w:rPr>
        <w:t>Safon</w:t>
      </w:r>
      <w:proofErr w:type="spellEnd"/>
      <w:r w:rsidRPr="008E680A">
        <w:rPr>
          <w:lang w:val="nb-NO"/>
        </w:rPr>
        <w:t>, midt imot byen, skal dere slå leir ved havet. 3 Så kommer farao til å si at israelittene har gått seg vill i landet, og at ørkenen har stengt dem inne. 4 Jeg vil gjøre faraos hjerte ubøyelig, så han setter etter dem. Da skal jeg vise min herlighet på farao og hele hans hær. Og egypterne skal kjenne at jeg er Herren.» Dette gjorde israelittene.</w:t>
      </w:r>
    </w:p>
    <w:p w14:paraId="5705EE34" w14:textId="77777777" w:rsidR="0053000A" w:rsidRPr="008E680A" w:rsidRDefault="0053000A" w:rsidP="0053000A">
      <w:pPr>
        <w:rPr>
          <w:lang w:val="nb-NO"/>
        </w:rPr>
      </w:pPr>
      <w:r w:rsidRPr="008E680A">
        <w:rPr>
          <w:lang w:val="nb-NO"/>
        </w:rPr>
        <w:t>10 Da farao nærmet seg, så israelittene opp og fikk øye på egypterne som kom etter dem. De ble grepet av stor frykt og ropte til Herren. 11 De sa til Moses: «Fantes det ikke graver nok i Egypt siden du har ført oss ut i ørkenen for å dø? Hvorfor har du gjort dette mot oss? Hvorfor førte du oss ut av Egypt? 12 Var det ikke det vi sa til deg i Egypt: La oss få være i fred, vi vil arbeide for egypterne! Det er bedre for oss å arbeide for dem enn å dø i ørkenen.» 13 Da sa Moses til folket: «Vær ikke redde! Stå fast, så skal dere få se at Herren frelser dere i dag! For slik som dere ser egypterne i dag, skal dere aldri se dem mer. 14 Herren skal stride for dere, og dere skal være stille.»</w:t>
      </w:r>
    </w:p>
    <w:p w14:paraId="199012A4" w14:textId="77777777" w:rsidR="0053000A" w:rsidRPr="008E680A" w:rsidRDefault="0053000A" w:rsidP="0053000A">
      <w:pPr>
        <w:rPr>
          <w:lang w:val="nb-NO"/>
        </w:rPr>
      </w:pPr>
      <w:r w:rsidRPr="008E680A">
        <w:rPr>
          <w:lang w:val="nb-NO"/>
        </w:rPr>
        <w:t>15 Herren sa til Moses: «Hvorfor roper du til meg? Si til israelittene at de skal dra videre! 16 Du skal løfte staven din og rekke hånden ut over havet og kløve det, så israelittene kan gå tørrskodd tvers igjennom havet. 17 Se, jeg gjør egypterne harde, så de setter etter dem. Jeg skal vise min herlighet på farao og hele hans hær, på vognene og rytterne hans. 18 Egypterne skal kjenne at jeg er Herren når jeg viser min herlighet på farao og vognene og rytterne hans.»</w:t>
      </w:r>
    </w:p>
    <w:p w14:paraId="4727D793" w14:textId="77777777" w:rsidR="0053000A" w:rsidRPr="008E680A" w:rsidRDefault="0053000A" w:rsidP="0053000A">
      <w:pPr>
        <w:rPr>
          <w:lang w:val="nb-NO"/>
        </w:rPr>
      </w:pPr>
      <w:r w:rsidRPr="008E680A">
        <w:rPr>
          <w:lang w:val="nb-NO"/>
        </w:rPr>
        <w:t>19 Guds engel, som hadde gått foran Israels leir, byttet nå plass og gikk etter folket. Skysøylen som var foran dem, flyttet seg og stilte seg bak dem, 20 så den kom mellom egypternes leir og israelittenes leir. Og skyen kom med mørke, men den lyste likevel opp natten, så de ikke kom inn på hverandre hele natten. 21 Da rakte Moses hånden ut over havet, og Herren drev havet bort med en sterk østavind som blåste hele natten, så havet ble til tørt land. Vannet ble kløvd, 22 og israelittene gikk tørrskodd tvers igjennom havet. Vannet sto som en mur til høyre og venstre for dem. 23 Egypterne satte etter dem med alle faraos hester, vogner og ryttere og fulgte etter dem midt ut i havet. 24 Men ved morgenvakten så Herren ned på egypternes leir fra ildsøylen og skysøylen, og han skapte forvirring blant dem. 25 Han låste hjulene på vognene deres så det var tungt for dem å komme seg fram. Da sa egypterne: «La oss flykte fra israelittene! For Herren kjemper for dem mot egypterne.»</w:t>
      </w:r>
    </w:p>
    <w:p w14:paraId="5E85EC81" w14:textId="77777777" w:rsidR="0053000A" w:rsidRPr="008E680A" w:rsidRDefault="0053000A" w:rsidP="0053000A">
      <w:pPr>
        <w:rPr>
          <w:lang w:val="nb-NO"/>
        </w:rPr>
      </w:pPr>
      <w:r w:rsidRPr="008E680A">
        <w:rPr>
          <w:lang w:val="nb-NO"/>
        </w:rPr>
        <w:t>30 Den dagen frelste Herren Israel fra egypternes hånd. Israelittene så at egypterne lå døde på stranden. 31 Da de så det storverk Herren hadde gjort mot egypterne, fryktet folket Herren, og de trodde på Herren og på Moses, hans tjener.</w:t>
      </w:r>
    </w:p>
    <w:p w14:paraId="396F064E" w14:textId="77777777" w:rsidR="0053000A" w:rsidRDefault="0053000A" w:rsidP="0053000A">
      <w:pPr>
        <w:rPr>
          <w:lang w:val="nb-NO"/>
        </w:rPr>
      </w:pPr>
      <w:r w:rsidRPr="008E680A">
        <w:rPr>
          <w:lang w:val="nb-NO"/>
        </w:rPr>
        <w:lastRenderedPageBreak/>
        <w:t>20 Så tok Arons søster Mirjam, som var profet, en tromme i hånden, og alle kvinnene fulgte etter henne, slo på tromme og danset. 21 Mirjam sang i vekselsang med dem:</w:t>
      </w:r>
      <w:r>
        <w:rPr>
          <w:lang w:val="nb-NO"/>
        </w:rPr>
        <w:t xml:space="preserve"> </w:t>
      </w:r>
    </w:p>
    <w:p w14:paraId="1E13EA8D" w14:textId="77777777" w:rsidR="0053000A" w:rsidRDefault="0053000A" w:rsidP="0053000A">
      <w:pPr>
        <w:spacing w:after="0"/>
        <w:ind w:left="720"/>
        <w:rPr>
          <w:lang w:val="nb-NO"/>
        </w:rPr>
      </w:pPr>
      <w:r w:rsidRPr="008E680A">
        <w:rPr>
          <w:lang w:val="nb-NO"/>
        </w:rPr>
        <w:t>«Syng for Herren,</w:t>
      </w:r>
      <w:r>
        <w:rPr>
          <w:lang w:val="nb-NO"/>
        </w:rPr>
        <w:t xml:space="preserve"> </w:t>
      </w:r>
    </w:p>
    <w:p w14:paraId="672B3636" w14:textId="77777777" w:rsidR="0053000A" w:rsidRDefault="0053000A" w:rsidP="0053000A">
      <w:pPr>
        <w:spacing w:after="0"/>
        <w:ind w:left="720"/>
        <w:rPr>
          <w:lang w:val="nb-NO"/>
        </w:rPr>
      </w:pPr>
      <w:r w:rsidRPr="008E680A">
        <w:rPr>
          <w:lang w:val="nb-NO"/>
        </w:rPr>
        <w:t>for han er høyt opphøyd,</w:t>
      </w:r>
      <w:r>
        <w:rPr>
          <w:lang w:val="nb-NO"/>
        </w:rPr>
        <w:t xml:space="preserve"> </w:t>
      </w:r>
    </w:p>
    <w:p w14:paraId="10E52021" w14:textId="7D19F078" w:rsidR="0053000A" w:rsidRPr="008E680A" w:rsidRDefault="0053000A" w:rsidP="0053000A">
      <w:pPr>
        <w:ind w:left="720"/>
        <w:rPr>
          <w:lang w:val="nb-NO"/>
        </w:rPr>
      </w:pPr>
      <w:r w:rsidRPr="008E680A">
        <w:rPr>
          <w:lang w:val="nb-NO"/>
        </w:rPr>
        <w:t>hest og rytter kastet han i havet!»</w:t>
      </w:r>
    </w:p>
    <w:p w14:paraId="410E49BC" w14:textId="77777777" w:rsidR="0053000A" w:rsidRPr="008E680A" w:rsidRDefault="0053000A" w:rsidP="0053000A">
      <w:pPr>
        <w:pStyle w:val="Overskrift3"/>
        <w:rPr>
          <w:lang w:val="nb-NO"/>
        </w:rPr>
      </w:pPr>
      <w:r w:rsidRPr="008E680A">
        <w:rPr>
          <w:lang w:val="nb-NO"/>
        </w:rPr>
        <w:t>Bønn</w:t>
      </w:r>
    </w:p>
    <w:p w14:paraId="00F67828" w14:textId="77777777" w:rsidR="0053000A" w:rsidRDefault="0053000A" w:rsidP="0053000A">
      <w:pPr>
        <w:spacing w:after="0"/>
        <w:rPr>
          <w:lang w:val="nb-NO"/>
        </w:rPr>
      </w:pPr>
      <w:r w:rsidRPr="008E680A">
        <w:rPr>
          <w:lang w:val="nb-NO"/>
        </w:rPr>
        <w:t xml:space="preserve">Gode Gud, vår kraft og styrke. </w:t>
      </w:r>
    </w:p>
    <w:p w14:paraId="67562BDE" w14:textId="77777777" w:rsidR="0053000A" w:rsidRDefault="0053000A" w:rsidP="0053000A">
      <w:pPr>
        <w:spacing w:after="0"/>
        <w:rPr>
          <w:lang w:val="nb-NO"/>
        </w:rPr>
      </w:pPr>
      <w:r w:rsidRPr="008E680A">
        <w:rPr>
          <w:lang w:val="nb-NO"/>
        </w:rPr>
        <w:t xml:space="preserve">Vi priser og opphøyer deg, </w:t>
      </w:r>
    </w:p>
    <w:p w14:paraId="5C2F9088" w14:textId="6FD55CCE" w:rsidR="0053000A" w:rsidRPr="008E680A" w:rsidRDefault="0053000A" w:rsidP="0053000A">
      <w:pPr>
        <w:spacing w:after="0"/>
        <w:rPr>
          <w:lang w:val="nb-NO"/>
        </w:rPr>
      </w:pPr>
      <w:r w:rsidRPr="008E680A">
        <w:rPr>
          <w:lang w:val="nb-NO"/>
        </w:rPr>
        <w:t>fordi du førte ditt folk ut fra slaveriet i Egypt</w:t>
      </w:r>
    </w:p>
    <w:p w14:paraId="27C88614" w14:textId="77777777" w:rsidR="0053000A" w:rsidRPr="008E680A" w:rsidRDefault="0053000A" w:rsidP="0053000A">
      <w:pPr>
        <w:spacing w:after="0"/>
        <w:rPr>
          <w:lang w:val="nb-NO"/>
        </w:rPr>
      </w:pPr>
      <w:r w:rsidRPr="008E680A">
        <w:rPr>
          <w:lang w:val="nb-NO"/>
        </w:rPr>
        <w:t>og ledet dem gjennom havet.</w:t>
      </w:r>
    </w:p>
    <w:p w14:paraId="7444F0DE" w14:textId="77777777" w:rsidR="0053000A" w:rsidRDefault="0053000A" w:rsidP="0053000A">
      <w:pPr>
        <w:spacing w:after="0"/>
        <w:rPr>
          <w:lang w:val="nb-NO"/>
        </w:rPr>
      </w:pPr>
      <w:r w:rsidRPr="008E680A">
        <w:rPr>
          <w:lang w:val="nb-NO"/>
        </w:rPr>
        <w:t xml:space="preserve">Takk for at du ved dåpens vann frir oss ut av dødens makt </w:t>
      </w:r>
    </w:p>
    <w:p w14:paraId="52CC6A7B" w14:textId="532602C4" w:rsidR="0053000A" w:rsidRPr="008E680A" w:rsidRDefault="0053000A" w:rsidP="0053000A">
      <w:pPr>
        <w:spacing w:after="0"/>
        <w:rPr>
          <w:lang w:val="nb-NO"/>
        </w:rPr>
      </w:pPr>
      <w:r w:rsidRPr="008E680A">
        <w:rPr>
          <w:lang w:val="nb-NO"/>
        </w:rPr>
        <w:t>og reiser oss opp til det nye livet</w:t>
      </w:r>
    </w:p>
    <w:p w14:paraId="071DD9E3" w14:textId="77777777" w:rsidR="0053000A" w:rsidRPr="008E680A" w:rsidRDefault="0053000A" w:rsidP="0053000A">
      <w:pPr>
        <w:spacing w:after="0"/>
        <w:rPr>
          <w:lang w:val="nb-NO"/>
        </w:rPr>
      </w:pPr>
      <w:r w:rsidRPr="008E680A">
        <w:rPr>
          <w:lang w:val="nb-NO"/>
        </w:rPr>
        <w:t>med Jesus Kristus, vår Herre.</w:t>
      </w:r>
    </w:p>
    <w:p w14:paraId="711A49AB" w14:textId="2E3F3C35" w:rsidR="0053000A" w:rsidRPr="008E680A" w:rsidRDefault="0053000A" w:rsidP="000F6B7C">
      <w:pPr>
        <w:pStyle w:val="Fellestalteord"/>
        <w:rPr>
          <w:lang w:val="nb-NO"/>
        </w:rPr>
      </w:pPr>
      <w:r w:rsidRPr="008E680A">
        <w:rPr>
          <w:lang w:val="nb-NO"/>
        </w:rPr>
        <w:t>Amen</w:t>
      </w:r>
    </w:p>
    <w:p w14:paraId="188919CA" w14:textId="77777777" w:rsidR="0053000A" w:rsidRPr="008E680A" w:rsidRDefault="0053000A" w:rsidP="0053000A">
      <w:pPr>
        <w:pStyle w:val="Overskrift2"/>
      </w:pPr>
      <w:r w:rsidRPr="008E680A">
        <w:t>4.</w:t>
      </w:r>
      <w:r w:rsidRPr="008E680A">
        <w:tab/>
        <w:t>Jes 55,1-11</w:t>
      </w:r>
    </w:p>
    <w:p w14:paraId="5EAF06D0" w14:textId="77777777" w:rsidR="0053000A" w:rsidRPr="008E680A" w:rsidRDefault="0053000A" w:rsidP="0053000A">
      <w:pPr>
        <w:spacing w:after="0"/>
        <w:rPr>
          <w:lang w:val="nb-NO"/>
        </w:rPr>
      </w:pPr>
      <w:r w:rsidRPr="008E680A">
        <w:rPr>
          <w:lang w:val="nb-NO"/>
        </w:rPr>
        <w:t>Kom, alle tørste, kom til vannet!</w:t>
      </w:r>
    </w:p>
    <w:p w14:paraId="5F4B270D" w14:textId="77777777" w:rsidR="0053000A" w:rsidRDefault="0053000A" w:rsidP="0053000A">
      <w:pPr>
        <w:spacing w:after="0"/>
        <w:ind w:left="720"/>
        <w:rPr>
          <w:lang w:val="nb-NO"/>
        </w:rPr>
      </w:pPr>
      <w:r w:rsidRPr="008E680A">
        <w:rPr>
          <w:lang w:val="nb-NO"/>
        </w:rPr>
        <w:t xml:space="preserve">Dere uten penger, kom og kjøp korn og spis! </w:t>
      </w:r>
    </w:p>
    <w:p w14:paraId="7BA54EBF" w14:textId="0069360C" w:rsidR="0053000A" w:rsidRPr="008E680A" w:rsidRDefault="0053000A" w:rsidP="0053000A">
      <w:pPr>
        <w:spacing w:after="0"/>
        <w:ind w:left="720"/>
        <w:rPr>
          <w:lang w:val="nb-NO"/>
        </w:rPr>
      </w:pPr>
      <w:r w:rsidRPr="008E680A">
        <w:rPr>
          <w:lang w:val="nb-NO"/>
        </w:rPr>
        <w:t>Kom, kjøp korn uten penger,</w:t>
      </w:r>
    </w:p>
    <w:p w14:paraId="78BAEDE9" w14:textId="416C79CB" w:rsidR="0053000A" w:rsidRPr="008E680A" w:rsidRDefault="0053000A" w:rsidP="000F6B7C">
      <w:pPr>
        <w:ind w:left="720"/>
        <w:rPr>
          <w:lang w:val="nb-NO"/>
        </w:rPr>
      </w:pPr>
      <w:r w:rsidRPr="008E680A">
        <w:rPr>
          <w:lang w:val="nb-NO"/>
        </w:rPr>
        <w:t>vin og melk uten betaling!</w:t>
      </w:r>
    </w:p>
    <w:p w14:paraId="3645EE7E" w14:textId="28C11CCC" w:rsidR="0053000A" w:rsidRPr="008E680A" w:rsidRDefault="0053000A" w:rsidP="000F6B7C">
      <w:pPr>
        <w:spacing w:after="0"/>
        <w:ind w:firstLine="720"/>
        <w:rPr>
          <w:lang w:val="nb-NO"/>
        </w:rPr>
      </w:pPr>
      <w:r w:rsidRPr="008E680A">
        <w:rPr>
          <w:lang w:val="nb-NO"/>
        </w:rPr>
        <w:t>2</w:t>
      </w:r>
      <w:r w:rsidR="000F6B7C">
        <w:rPr>
          <w:lang w:val="nb-NO"/>
        </w:rPr>
        <w:t xml:space="preserve"> </w:t>
      </w:r>
      <w:r w:rsidRPr="008E680A">
        <w:rPr>
          <w:lang w:val="nb-NO"/>
        </w:rPr>
        <w:t>Hvorfor bruke penger</w:t>
      </w:r>
    </w:p>
    <w:p w14:paraId="33DB3283" w14:textId="77777777" w:rsidR="0053000A" w:rsidRPr="008E680A" w:rsidRDefault="0053000A" w:rsidP="0053000A">
      <w:pPr>
        <w:spacing w:after="0"/>
        <w:ind w:left="720"/>
        <w:rPr>
          <w:lang w:val="nb-NO"/>
        </w:rPr>
      </w:pPr>
      <w:r w:rsidRPr="008E680A">
        <w:rPr>
          <w:lang w:val="nb-NO"/>
        </w:rPr>
        <w:t>på det som ikke er brød,</w:t>
      </w:r>
    </w:p>
    <w:p w14:paraId="0B0E007C" w14:textId="77777777" w:rsidR="0053000A" w:rsidRDefault="0053000A" w:rsidP="0053000A">
      <w:pPr>
        <w:spacing w:after="0"/>
        <w:ind w:left="720"/>
        <w:rPr>
          <w:lang w:val="nb-NO"/>
        </w:rPr>
      </w:pPr>
      <w:r w:rsidRPr="008E680A">
        <w:rPr>
          <w:lang w:val="nb-NO"/>
        </w:rPr>
        <w:t xml:space="preserve">og arbeid på det som ikke metter? </w:t>
      </w:r>
    </w:p>
    <w:p w14:paraId="7B2DA427" w14:textId="61260801" w:rsidR="0053000A" w:rsidRPr="008E680A" w:rsidRDefault="0053000A" w:rsidP="0053000A">
      <w:pPr>
        <w:spacing w:after="0"/>
        <w:ind w:left="720"/>
        <w:rPr>
          <w:lang w:val="nb-NO"/>
        </w:rPr>
      </w:pPr>
      <w:r w:rsidRPr="008E680A">
        <w:rPr>
          <w:lang w:val="nb-NO"/>
        </w:rPr>
        <w:t>Hør nå på meg,</w:t>
      </w:r>
    </w:p>
    <w:p w14:paraId="7537818A" w14:textId="77777777" w:rsidR="0053000A" w:rsidRDefault="0053000A" w:rsidP="000F6B7C">
      <w:pPr>
        <w:spacing w:after="0"/>
        <w:ind w:left="720"/>
        <w:rPr>
          <w:lang w:val="nb-NO"/>
        </w:rPr>
      </w:pPr>
      <w:r w:rsidRPr="008E680A">
        <w:rPr>
          <w:lang w:val="nb-NO"/>
        </w:rPr>
        <w:t xml:space="preserve">skal dere få spise det som godt er, </w:t>
      </w:r>
    </w:p>
    <w:p w14:paraId="00329E2E" w14:textId="79893E7A" w:rsidR="0053000A" w:rsidRPr="008E680A" w:rsidRDefault="0053000A" w:rsidP="000F6B7C">
      <w:pPr>
        <w:ind w:left="720"/>
        <w:rPr>
          <w:lang w:val="nb-NO"/>
        </w:rPr>
      </w:pPr>
      <w:r w:rsidRPr="008E680A">
        <w:rPr>
          <w:lang w:val="nb-NO"/>
        </w:rPr>
        <w:t>så</w:t>
      </w:r>
      <w:r>
        <w:rPr>
          <w:lang w:val="nb-NO"/>
        </w:rPr>
        <w:t xml:space="preserve"> </w:t>
      </w:r>
      <w:r w:rsidRPr="008E680A">
        <w:rPr>
          <w:lang w:val="nb-NO"/>
        </w:rPr>
        <w:t>og fryde dere over fete retter.</w:t>
      </w:r>
    </w:p>
    <w:p w14:paraId="591F0FC4" w14:textId="2654E46B" w:rsidR="0053000A" w:rsidRDefault="0053000A" w:rsidP="000F6B7C">
      <w:pPr>
        <w:spacing w:after="0"/>
        <w:ind w:firstLine="720"/>
        <w:rPr>
          <w:lang w:val="nb-NO"/>
        </w:rPr>
      </w:pPr>
      <w:r w:rsidRPr="008E680A">
        <w:rPr>
          <w:lang w:val="nb-NO"/>
        </w:rPr>
        <w:t>3</w:t>
      </w:r>
      <w:r w:rsidR="000F6B7C">
        <w:rPr>
          <w:lang w:val="nb-NO"/>
        </w:rPr>
        <w:t xml:space="preserve"> </w:t>
      </w:r>
      <w:r w:rsidRPr="008E680A">
        <w:rPr>
          <w:lang w:val="nb-NO"/>
        </w:rPr>
        <w:t xml:space="preserve">Vend øret hit og kom til meg, </w:t>
      </w:r>
    </w:p>
    <w:p w14:paraId="30EAF32C" w14:textId="68D89D7F" w:rsidR="0053000A" w:rsidRPr="008E680A" w:rsidRDefault="0053000A" w:rsidP="000F6B7C">
      <w:pPr>
        <w:spacing w:after="0"/>
        <w:ind w:left="720"/>
        <w:rPr>
          <w:lang w:val="nb-NO"/>
        </w:rPr>
      </w:pPr>
      <w:r w:rsidRPr="008E680A">
        <w:rPr>
          <w:lang w:val="nb-NO"/>
        </w:rPr>
        <w:t>hør, så skal dere leve!</w:t>
      </w:r>
    </w:p>
    <w:p w14:paraId="5628B57A" w14:textId="77777777" w:rsidR="0053000A" w:rsidRDefault="0053000A" w:rsidP="000F6B7C">
      <w:pPr>
        <w:spacing w:after="0"/>
        <w:ind w:left="720"/>
        <w:rPr>
          <w:lang w:val="nb-NO"/>
        </w:rPr>
      </w:pPr>
      <w:r w:rsidRPr="008E680A">
        <w:rPr>
          <w:lang w:val="nb-NO"/>
        </w:rPr>
        <w:t xml:space="preserve">Jeg vil slutte en evig pakt med dere, </w:t>
      </w:r>
    </w:p>
    <w:p w14:paraId="7F60D104" w14:textId="212ED771" w:rsidR="0053000A" w:rsidRPr="0053000A" w:rsidRDefault="0053000A" w:rsidP="000F6B7C">
      <w:pPr>
        <w:ind w:left="720"/>
        <w:rPr>
          <w:lang w:val="sv-SE"/>
        </w:rPr>
      </w:pPr>
      <w:r w:rsidRPr="0053000A">
        <w:rPr>
          <w:lang w:val="sv-SE"/>
        </w:rPr>
        <w:t>min godhet mot David står fast.</w:t>
      </w:r>
    </w:p>
    <w:p w14:paraId="55D9CCFA" w14:textId="1AE8E6EF" w:rsidR="0053000A" w:rsidRPr="000F6B7C" w:rsidRDefault="0053000A" w:rsidP="000F6B7C">
      <w:pPr>
        <w:spacing w:after="0"/>
        <w:ind w:firstLine="720"/>
        <w:rPr>
          <w:lang w:val="sv-SE"/>
        </w:rPr>
      </w:pPr>
      <w:r w:rsidRPr="000F6B7C">
        <w:rPr>
          <w:lang w:val="sv-SE"/>
        </w:rPr>
        <w:t>4</w:t>
      </w:r>
      <w:r w:rsidR="000F6B7C" w:rsidRPr="000F6B7C">
        <w:rPr>
          <w:lang w:val="sv-SE"/>
        </w:rPr>
        <w:t xml:space="preserve"> </w:t>
      </w:r>
      <w:r w:rsidRPr="000F6B7C">
        <w:rPr>
          <w:lang w:val="sv-SE"/>
        </w:rPr>
        <w:t xml:space="preserve">Se, </w:t>
      </w:r>
      <w:proofErr w:type="spellStart"/>
      <w:r w:rsidRPr="000F6B7C">
        <w:rPr>
          <w:lang w:val="sv-SE"/>
        </w:rPr>
        <w:t>til</w:t>
      </w:r>
      <w:proofErr w:type="spellEnd"/>
      <w:r w:rsidRPr="000F6B7C">
        <w:rPr>
          <w:lang w:val="sv-SE"/>
        </w:rPr>
        <w:t xml:space="preserve"> </w:t>
      </w:r>
      <w:proofErr w:type="spellStart"/>
      <w:r w:rsidRPr="000F6B7C">
        <w:rPr>
          <w:lang w:val="sv-SE"/>
        </w:rPr>
        <w:t>vitne</w:t>
      </w:r>
      <w:proofErr w:type="spellEnd"/>
      <w:r w:rsidRPr="000F6B7C">
        <w:rPr>
          <w:lang w:val="sv-SE"/>
        </w:rPr>
        <w:t xml:space="preserve"> for </w:t>
      </w:r>
      <w:proofErr w:type="spellStart"/>
      <w:r w:rsidRPr="000F6B7C">
        <w:rPr>
          <w:lang w:val="sv-SE"/>
        </w:rPr>
        <w:t>folkene</w:t>
      </w:r>
      <w:proofErr w:type="spellEnd"/>
      <w:r w:rsidRPr="000F6B7C">
        <w:rPr>
          <w:lang w:val="sv-SE"/>
        </w:rPr>
        <w:t xml:space="preserve"> satte </w:t>
      </w:r>
      <w:proofErr w:type="spellStart"/>
      <w:r w:rsidRPr="000F6B7C">
        <w:rPr>
          <w:lang w:val="sv-SE"/>
        </w:rPr>
        <w:t>jeg</w:t>
      </w:r>
      <w:proofErr w:type="spellEnd"/>
      <w:r w:rsidRPr="000F6B7C">
        <w:rPr>
          <w:lang w:val="sv-SE"/>
        </w:rPr>
        <w:t xml:space="preserve"> </w:t>
      </w:r>
      <w:proofErr w:type="spellStart"/>
      <w:r w:rsidRPr="000F6B7C">
        <w:rPr>
          <w:lang w:val="sv-SE"/>
        </w:rPr>
        <w:t>ham</w:t>
      </w:r>
      <w:proofErr w:type="spellEnd"/>
      <w:r w:rsidRPr="000F6B7C">
        <w:rPr>
          <w:lang w:val="sv-SE"/>
        </w:rPr>
        <w:t xml:space="preserve">, </w:t>
      </w:r>
    </w:p>
    <w:p w14:paraId="60E6E3B9" w14:textId="1D0BCD1D" w:rsidR="0053000A" w:rsidRPr="000F6B7C" w:rsidRDefault="0053000A" w:rsidP="000F6B7C">
      <w:pPr>
        <w:ind w:firstLine="720"/>
        <w:rPr>
          <w:lang w:val="sv-SE"/>
        </w:rPr>
      </w:pPr>
      <w:proofErr w:type="spellStart"/>
      <w:r w:rsidRPr="000F6B7C">
        <w:rPr>
          <w:lang w:val="sv-SE"/>
        </w:rPr>
        <w:t>til</w:t>
      </w:r>
      <w:proofErr w:type="spellEnd"/>
      <w:r w:rsidRPr="000F6B7C">
        <w:rPr>
          <w:lang w:val="sv-SE"/>
        </w:rPr>
        <w:t xml:space="preserve"> </w:t>
      </w:r>
      <w:proofErr w:type="spellStart"/>
      <w:r w:rsidRPr="000F6B7C">
        <w:rPr>
          <w:lang w:val="sv-SE"/>
        </w:rPr>
        <w:t>fyrste</w:t>
      </w:r>
      <w:proofErr w:type="spellEnd"/>
      <w:r w:rsidRPr="000F6B7C">
        <w:rPr>
          <w:lang w:val="sv-SE"/>
        </w:rPr>
        <w:t xml:space="preserve"> </w:t>
      </w:r>
      <w:proofErr w:type="spellStart"/>
      <w:r w:rsidRPr="000F6B7C">
        <w:rPr>
          <w:lang w:val="sv-SE"/>
        </w:rPr>
        <w:t>og</w:t>
      </w:r>
      <w:proofErr w:type="spellEnd"/>
      <w:r w:rsidRPr="000F6B7C">
        <w:rPr>
          <w:lang w:val="sv-SE"/>
        </w:rPr>
        <w:t xml:space="preserve"> </w:t>
      </w:r>
      <w:proofErr w:type="spellStart"/>
      <w:r w:rsidRPr="000F6B7C">
        <w:rPr>
          <w:lang w:val="sv-SE"/>
        </w:rPr>
        <w:t>hersker</w:t>
      </w:r>
      <w:proofErr w:type="spellEnd"/>
      <w:r w:rsidRPr="000F6B7C">
        <w:rPr>
          <w:lang w:val="sv-SE"/>
        </w:rPr>
        <w:t xml:space="preserve"> over </w:t>
      </w:r>
      <w:proofErr w:type="spellStart"/>
      <w:r w:rsidRPr="000F6B7C">
        <w:rPr>
          <w:lang w:val="sv-SE"/>
        </w:rPr>
        <w:t>folkene</w:t>
      </w:r>
      <w:proofErr w:type="spellEnd"/>
      <w:r w:rsidRPr="000F6B7C">
        <w:rPr>
          <w:lang w:val="sv-SE"/>
        </w:rPr>
        <w:t>.</w:t>
      </w:r>
    </w:p>
    <w:p w14:paraId="5B77663D" w14:textId="60A0F01A" w:rsidR="0053000A" w:rsidRPr="00013D61" w:rsidRDefault="0053000A" w:rsidP="000F6B7C">
      <w:pPr>
        <w:spacing w:after="0"/>
        <w:ind w:firstLine="720"/>
        <w:rPr>
          <w:lang w:val="sv-SE"/>
        </w:rPr>
      </w:pPr>
      <w:r w:rsidRPr="00013D61">
        <w:rPr>
          <w:lang w:val="sv-SE"/>
        </w:rPr>
        <w:t>5</w:t>
      </w:r>
      <w:r w:rsidR="000F6B7C" w:rsidRPr="00013D61">
        <w:rPr>
          <w:lang w:val="sv-SE"/>
        </w:rPr>
        <w:t xml:space="preserve"> </w:t>
      </w:r>
      <w:r w:rsidRPr="00013D61">
        <w:rPr>
          <w:lang w:val="sv-SE"/>
        </w:rPr>
        <w:t xml:space="preserve">Se, et </w:t>
      </w:r>
      <w:proofErr w:type="spellStart"/>
      <w:r w:rsidRPr="00013D61">
        <w:rPr>
          <w:lang w:val="sv-SE"/>
        </w:rPr>
        <w:t>folkeslag</w:t>
      </w:r>
      <w:proofErr w:type="spellEnd"/>
      <w:r w:rsidRPr="00013D61">
        <w:rPr>
          <w:lang w:val="sv-SE"/>
        </w:rPr>
        <w:t xml:space="preserve"> du </w:t>
      </w:r>
      <w:proofErr w:type="spellStart"/>
      <w:r w:rsidRPr="00013D61">
        <w:rPr>
          <w:lang w:val="sv-SE"/>
        </w:rPr>
        <w:t>ikke</w:t>
      </w:r>
      <w:proofErr w:type="spellEnd"/>
      <w:r w:rsidRPr="00013D61">
        <w:rPr>
          <w:lang w:val="sv-SE"/>
        </w:rPr>
        <w:t xml:space="preserve"> </w:t>
      </w:r>
      <w:proofErr w:type="spellStart"/>
      <w:r w:rsidRPr="00013D61">
        <w:rPr>
          <w:lang w:val="sv-SE"/>
        </w:rPr>
        <w:t>kjenner</w:t>
      </w:r>
      <w:proofErr w:type="spellEnd"/>
      <w:r w:rsidRPr="00013D61">
        <w:rPr>
          <w:lang w:val="sv-SE"/>
        </w:rPr>
        <w:t xml:space="preserve">, </w:t>
      </w:r>
    </w:p>
    <w:p w14:paraId="14BB2300" w14:textId="1F9969AA" w:rsidR="0053000A" w:rsidRPr="008E680A" w:rsidRDefault="0053000A" w:rsidP="000F6B7C">
      <w:pPr>
        <w:spacing w:after="0"/>
        <w:ind w:left="720"/>
        <w:rPr>
          <w:lang w:val="nb-NO"/>
        </w:rPr>
      </w:pPr>
      <w:r w:rsidRPr="008E680A">
        <w:rPr>
          <w:lang w:val="nb-NO"/>
        </w:rPr>
        <w:t>skal du kalle på,</w:t>
      </w:r>
    </w:p>
    <w:p w14:paraId="6E238B51" w14:textId="77777777" w:rsidR="000F6B7C" w:rsidRDefault="0053000A" w:rsidP="000F6B7C">
      <w:pPr>
        <w:spacing w:after="0"/>
        <w:ind w:left="720"/>
        <w:rPr>
          <w:lang w:val="nb-NO"/>
        </w:rPr>
      </w:pPr>
      <w:r w:rsidRPr="008E680A">
        <w:rPr>
          <w:lang w:val="nb-NO"/>
        </w:rPr>
        <w:t xml:space="preserve">et folkeslag som ikke kjenner deg, </w:t>
      </w:r>
    </w:p>
    <w:p w14:paraId="6A3A74F7" w14:textId="41FEFC58" w:rsidR="0053000A" w:rsidRPr="008E680A" w:rsidRDefault="0053000A" w:rsidP="000F6B7C">
      <w:pPr>
        <w:spacing w:after="0"/>
        <w:ind w:left="720"/>
        <w:rPr>
          <w:lang w:val="nb-NO"/>
        </w:rPr>
      </w:pPr>
      <w:r w:rsidRPr="008E680A">
        <w:rPr>
          <w:lang w:val="nb-NO"/>
        </w:rPr>
        <w:t>skal løpe mot deg</w:t>
      </w:r>
    </w:p>
    <w:p w14:paraId="5FA609E3" w14:textId="77777777" w:rsidR="0053000A" w:rsidRPr="008E680A" w:rsidRDefault="0053000A" w:rsidP="000F6B7C">
      <w:pPr>
        <w:spacing w:after="0"/>
        <w:ind w:left="720"/>
        <w:rPr>
          <w:lang w:val="nb-NO"/>
        </w:rPr>
      </w:pPr>
      <w:r w:rsidRPr="008E680A">
        <w:rPr>
          <w:lang w:val="nb-NO"/>
        </w:rPr>
        <w:t>for Herren din Guds skyld,</w:t>
      </w:r>
    </w:p>
    <w:p w14:paraId="54CA7C5F" w14:textId="68C89AD0" w:rsidR="0053000A" w:rsidRPr="008E680A" w:rsidRDefault="0053000A" w:rsidP="000F6B7C">
      <w:pPr>
        <w:ind w:left="720"/>
        <w:rPr>
          <w:lang w:val="nb-NO"/>
        </w:rPr>
      </w:pPr>
      <w:r w:rsidRPr="008E680A">
        <w:rPr>
          <w:lang w:val="nb-NO"/>
        </w:rPr>
        <w:t>Israels Hellige, som gjør deg herlig.</w:t>
      </w:r>
    </w:p>
    <w:p w14:paraId="174E16DC" w14:textId="2F0A730D" w:rsidR="000F6B7C" w:rsidRDefault="0053000A" w:rsidP="000F6B7C">
      <w:pPr>
        <w:spacing w:after="0"/>
        <w:ind w:firstLine="720"/>
        <w:rPr>
          <w:lang w:val="nb-NO"/>
        </w:rPr>
      </w:pPr>
      <w:r w:rsidRPr="008E680A">
        <w:rPr>
          <w:lang w:val="nb-NO"/>
        </w:rPr>
        <w:lastRenderedPageBreak/>
        <w:t>6</w:t>
      </w:r>
      <w:r w:rsidR="000F6B7C">
        <w:rPr>
          <w:lang w:val="nb-NO"/>
        </w:rPr>
        <w:t xml:space="preserve"> </w:t>
      </w:r>
      <w:r w:rsidRPr="008E680A">
        <w:rPr>
          <w:lang w:val="nb-NO"/>
        </w:rPr>
        <w:t xml:space="preserve">Søk Herren mens han er å finne, </w:t>
      </w:r>
    </w:p>
    <w:p w14:paraId="0C7AB6DB" w14:textId="72E81020" w:rsidR="0053000A" w:rsidRPr="008E680A" w:rsidRDefault="0053000A" w:rsidP="000F6B7C">
      <w:pPr>
        <w:ind w:firstLine="720"/>
        <w:rPr>
          <w:lang w:val="nb-NO"/>
        </w:rPr>
      </w:pPr>
      <w:r w:rsidRPr="008E680A">
        <w:rPr>
          <w:lang w:val="nb-NO"/>
        </w:rPr>
        <w:t>kall på ham når han er nær!</w:t>
      </w:r>
    </w:p>
    <w:p w14:paraId="229EF1D1" w14:textId="12C3A58F" w:rsidR="000F6B7C" w:rsidRDefault="0053000A" w:rsidP="000F6B7C">
      <w:pPr>
        <w:spacing w:after="0"/>
        <w:ind w:firstLine="720"/>
        <w:rPr>
          <w:lang w:val="nb-NO"/>
        </w:rPr>
      </w:pPr>
      <w:r w:rsidRPr="008E680A">
        <w:rPr>
          <w:lang w:val="nb-NO"/>
        </w:rPr>
        <w:t>7</w:t>
      </w:r>
      <w:r w:rsidR="000F6B7C">
        <w:rPr>
          <w:lang w:val="nb-NO"/>
        </w:rPr>
        <w:t xml:space="preserve"> </w:t>
      </w:r>
      <w:r w:rsidRPr="008E680A">
        <w:rPr>
          <w:lang w:val="nb-NO"/>
        </w:rPr>
        <w:t xml:space="preserve">Den urettferdige skal vende seg bort fra sin vei, </w:t>
      </w:r>
    </w:p>
    <w:p w14:paraId="5AC5A3EF" w14:textId="29CFC400" w:rsidR="0053000A" w:rsidRPr="008E680A" w:rsidRDefault="0053000A" w:rsidP="000F6B7C">
      <w:pPr>
        <w:spacing w:after="0"/>
        <w:ind w:left="720"/>
        <w:rPr>
          <w:lang w:val="nb-NO"/>
        </w:rPr>
      </w:pPr>
      <w:r w:rsidRPr="008E680A">
        <w:rPr>
          <w:lang w:val="nb-NO"/>
        </w:rPr>
        <w:t>ugjerningsmannen fra sine tanker,</w:t>
      </w:r>
    </w:p>
    <w:p w14:paraId="5D787293" w14:textId="77777777" w:rsidR="000F6B7C" w:rsidRDefault="0053000A" w:rsidP="000F6B7C">
      <w:pPr>
        <w:spacing w:after="0"/>
        <w:ind w:left="720"/>
        <w:rPr>
          <w:lang w:val="nb-NO"/>
        </w:rPr>
      </w:pPr>
      <w:r w:rsidRPr="008E680A">
        <w:rPr>
          <w:lang w:val="nb-NO"/>
        </w:rPr>
        <w:t xml:space="preserve">og vende om til Herren, som vil vise barmhjertighet, </w:t>
      </w:r>
    </w:p>
    <w:p w14:paraId="00632AA2" w14:textId="0F3A57AB" w:rsidR="0053000A" w:rsidRDefault="0053000A" w:rsidP="000F6B7C">
      <w:pPr>
        <w:spacing w:after="0"/>
        <w:ind w:left="720"/>
        <w:rPr>
          <w:lang w:val="nb-NO"/>
        </w:rPr>
      </w:pPr>
      <w:r w:rsidRPr="008E680A">
        <w:rPr>
          <w:lang w:val="nb-NO"/>
        </w:rPr>
        <w:t>til vår Gud, for han er rik på tilgivelse.</w:t>
      </w:r>
    </w:p>
    <w:p w14:paraId="4C41EB86" w14:textId="77777777" w:rsidR="000F6B7C" w:rsidRPr="008E680A" w:rsidRDefault="000F6B7C" w:rsidP="000F6B7C">
      <w:pPr>
        <w:spacing w:after="0"/>
        <w:ind w:left="720"/>
        <w:rPr>
          <w:lang w:val="nb-NO"/>
        </w:rPr>
      </w:pPr>
    </w:p>
    <w:p w14:paraId="0225783A" w14:textId="512116E3" w:rsidR="000F6B7C" w:rsidRDefault="0053000A" w:rsidP="000F6B7C">
      <w:pPr>
        <w:spacing w:after="0"/>
        <w:ind w:left="720"/>
        <w:rPr>
          <w:lang w:val="nb-NO"/>
        </w:rPr>
      </w:pPr>
      <w:r w:rsidRPr="008E680A">
        <w:rPr>
          <w:lang w:val="nb-NO"/>
        </w:rPr>
        <w:t>8</w:t>
      </w:r>
      <w:r w:rsidR="000F6B7C">
        <w:rPr>
          <w:lang w:val="nb-NO"/>
        </w:rPr>
        <w:t xml:space="preserve"> </w:t>
      </w:r>
      <w:r w:rsidRPr="008E680A">
        <w:rPr>
          <w:lang w:val="nb-NO"/>
        </w:rPr>
        <w:t xml:space="preserve">For mine tanker er ikke deres tanker, </w:t>
      </w:r>
    </w:p>
    <w:p w14:paraId="7CFF3858" w14:textId="77777777" w:rsidR="000F6B7C" w:rsidRDefault="0053000A" w:rsidP="000F6B7C">
      <w:pPr>
        <w:spacing w:after="0"/>
        <w:ind w:left="720"/>
        <w:rPr>
          <w:lang w:val="nb-NO"/>
        </w:rPr>
      </w:pPr>
      <w:r w:rsidRPr="008E680A">
        <w:rPr>
          <w:lang w:val="nb-NO"/>
        </w:rPr>
        <w:t xml:space="preserve">og deres veier er ikke mine veier, </w:t>
      </w:r>
    </w:p>
    <w:p w14:paraId="77673548" w14:textId="17F55A8F" w:rsidR="0053000A" w:rsidRDefault="0053000A" w:rsidP="000F6B7C">
      <w:pPr>
        <w:spacing w:after="0"/>
        <w:ind w:left="720"/>
        <w:rPr>
          <w:lang w:val="nb-NO"/>
        </w:rPr>
      </w:pPr>
      <w:r w:rsidRPr="008E680A">
        <w:rPr>
          <w:lang w:val="nb-NO"/>
        </w:rPr>
        <w:t>sier Herren.</w:t>
      </w:r>
    </w:p>
    <w:p w14:paraId="3A9FE27C" w14:textId="77777777" w:rsidR="000F6B7C" w:rsidRPr="008E680A" w:rsidRDefault="000F6B7C" w:rsidP="000F6B7C">
      <w:pPr>
        <w:spacing w:after="0"/>
        <w:ind w:left="720"/>
        <w:rPr>
          <w:lang w:val="nb-NO"/>
        </w:rPr>
      </w:pPr>
    </w:p>
    <w:p w14:paraId="2F88D0B3" w14:textId="7ABE68D5" w:rsidR="000F6B7C" w:rsidRDefault="0053000A" w:rsidP="000F6B7C">
      <w:pPr>
        <w:spacing w:after="0"/>
        <w:ind w:left="720"/>
        <w:rPr>
          <w:lang w:val="nb-NO"/>
        </w:rPr>
      </w:pPr>
      <w:r w:rsidRPr="008E680A">
        <w:rPr>
          <w:lang w:val="nb-NO"/>
        </w:rPr>
        <w:t>9</w:t>
      </w:r>
      <w:r w:rsidR="000F6B7C">
        <w:rPr>
          <w:lang w:val="nb-NO"/>
        </w:rPr>
        <w:t xml:space="preserve"> </w:t>
      </w:r>
      <w:r w:rsidRPr="008E680A">
        <w:rPr>
          <w:lang w:val="nb-NO"/>
        </w:rPr>
        <w:t xml:space="preserve">Som himmelen er høyt over jorden, </w:t>
      </w:r>
    </w:p>
    <w:p w14:paraId="763E1B7D" w14:textId="662188C5" w:rsidR="0053000A" w:rsidRPr="008E680A" w:rsidRDefault="0053000A" w:rsidP="000F6B7C">
      <w:pPr>
        <w:spacing w:after="0"/>
        <w:ind w:left="720"/>
        <w:rPr>
          <w:lang w:val="nb-NO"/>
        </w:rPr>
      </w:pPr>
      <w:r w:rsidRPr="008E680A">
        <w:rPr>
          <w:lang w:val="nb-NO"/>
        </w:rPr>
        <w:t>slik er mine veier høyt over deres veier</w:t>
      </w:r>
    </w:p>
    <w:p w14:paraId="7F22B1BE" w14:textId="22C09447" w:rsidR="0053000A" w:rsidRPr="008E680A" w:rsidRDefault="0053000A" w:rsidP="000F6B7C">
      <w:pPr>
        <w:ind w:left="720"/>
        <w:rPr>
          <w:lang w:val="nb-NO"/>
        </w:rPr>
      </w:pPr>
      <w:r w:rsidRPr="008E680A">
        <w:rPr>
          <w:lang w:val="nb-NO"/>
        </w:rPr>
        <w:t>og mine tanker høyt over deres tanker.</w:t>
      </w:r>
    </w:p>
    <w:p w14:paraId="7109D43C" w14:textId="2DDDC10D" w:rsidR="0053000A" w:rsidRPr="008E680A" w:rsidRDefault="0053000A" w:rsidP="000F6B7C">
      <w:pPr>
        <w:spacing w:after="0"/>
        <w:ind w:left="720"/>
        <w:rPr>
          <w:lang w:val="nb-NO"/>
        </w:rPr>
      </w:pPr>
      <w:r w:rsidRPr="008E680A">
        <w:rPr>
          <w:lang w:val="nb-NO"/>
        </w:rPr>
        <w:t>10</w:t>
      </w:r>
      <w:r w:rsidR="000F6B7C">
        <w:rPr>
          <w:lang w:val="nb-NO"/>
        </w:rPr>
        <w:t xml:space="preserve"> </w:t>
      </w:r>
      <w:r w:rsidRPr="008E680A">
        <w:rPr>
          <w:lang w:val="nb-NO"/>
        </w:rPr>
        <w:t>For lik regn og snø</w:t>
      </w:r>
    </w:p>
    <w:p w14:paraId="5C242FF9" w14:textId="77777777" w:rsidR="000F6B7C" w:rsidRDefault="0053000A" w:rsidP="000F6B7C">
      <w:pPr>
        <w:spacing w:after="0"/>
        <w:ind w:left="720"/>
        <w:rPr>
          <w:lang w:val="nb-NO"/>
        </w:rPr>
      </w:pPr>
      <w:r w:rsidRPr="008E680A">
        <w:rPr>
          <w:lang w:val="nb-NO"/>
        </w:rPr>
        <w:t xml:space="preserve">som faller fra himmelen </w:t>
      </w:r>
    </w:p>
    <w:p w14:paraId="0E22445D" w14:textId="77777777" w:rsidR="000F6B7C" w:rsidRDefault="0053000A" w:rsidP="000F6B7C">
      <w:pPr>
        <w:spacing w:after="0"/>
        <w:ind w:left="720"/>
        <w:rPr>
          <w:lang w:val="nb-NO"/>
        </w:rPr>
      </w:pPr>
      <w:r w:rsidRPr="008E680A">
        <w:rPr>
          <w:lang w:val="nb-NO"/>
        </w:rPr>
        <w:t xml:space="preserve">og ikke vender tilbake dit </w:t>
      </w:r>
    </w:p>
    <w:p w14:paraId="211FF8B6" w14:textId="735139C6" w:rsidR="0053000A" w:rsidRPr="008E680A" w:rsidRDefault="0053000A" w:rsidP="000F6B7C">
      <w:pPr>
        <w:spacing w:after="0"/>
        <w:ind w:left="720"/>
        <w:rPr>
          <w:lang w:val="nb-NO"/>
        </w:rPr>
      </w:pPr>
      <w:r w:rsidRPr="008E680A">
        <w:rPr>
          <w:lang w:val="nb-NO"/>
        </w:rPr>
        <w:t>før de har vannet jorden,</w:t>
      </w:r>
    </w:p>
    <w:p w14:paraId="094AF46E" w14:textId="77777777" w:rsidR="000F6B7C" w:rsidRDefault="0053000A" w:rsidP="000F6B7C">
      <w:pPr>
        <w:spacing w:after="0"/>
        <w:ind w:left="720"/>
        <w:rPr>
          <w:lang w:val="nb-NO"/>
        </w:rPr>
      </w:pPr>
      <w:r w:rsidRPr="008E680A">
        <w:rPr>
          <w:lang w:val="nb-NO"/>
        </w:rPr>
        <w:t xml:space="preserve">gjort den fruktbar og fått den til å spire, </w:t>
      </w:r>
    </w:p>
    <w:p w14:paraId="62951BC8" w14:textId="53A558C2" w:rsidR="0053000A" w:rsidRPr="008E680A" w:rsidRDefault="0053000A" w:rsidP="000F6B7C">
      <w:pPr>
        <w:spacing w:after="0"/>
        <w:ind w:left="720"/>
        <w:rPr>
          <w:lang w:val="nb-NO"/>
        </w:rPr>
      </w:pPr>
      <w:r w:rsidRPr="008E680A">
        <w:rPr>
          <w:lang w:val="nb-NO"/>
        </w:rPr>
        <w:t>gitt såkorn til den som skal så,</w:t>
      </w:r>
    </w:p>
    <w:p w14:paraId="78ACD658" w14:textId="4E3B7D7C" w:rsidR="0053000A" w:rsidRPr="008E680A" w:rsidRDefault="0053000A" w:rsidP="000F6B7C">
      <w:pPr>
        <w:ind w:left="720"/>
        <w:rPr>
          <w:lang w:val="nb-NO"/>
        </w:rPr>
      </w:pPr>
      <w:r w:rsidRPr="008E680A">
        <w:rPr>
          <w:lang w:val="nb-NO"/>
        </w:rPr>
        <w:t>og brød til den som skal spise,</w:t>
      </w:r>
    </w:p>
    <w:p w14:paraId="19A7EF26" w14:textId="5AFC8FA4" w:rsidR="0053000A" w:rsidRPr="008E680A" w:rsidRDefault="0053000A" w:rsidP="000F6B7C">
      <w:pPr>
        <w:spacing w:after="0"/>
        <w:ind w:left="720"/>
        <w:rPr>
          <w:lang w:val="nb-NO"/>
        </w:rPr>
      </w:pPr>
      <w:r w:rsidRPr="008E680A">
        <w:rPr>
          <w:lang w:val="nb-NO"/>
        </w:rPr>
        <w:t>11</w:t>
      </w:r>
      <w:r w:rsidR="000F6B7C">
        <w:rPr>
          <w:lang w:val="nb-NO"/>
        </w:rPr>
        <w:t xml:space="preserve"> </w:t>
      </w:r>
      <w:r w:rsidRPr="008E680A">
        <w:rPr>
          <w:lang w:val="nb-NO"/>
        </w:rPr>
        <w:t>slik er mitt ord</w:t>
      </w:r>
    </w:p>
    <w:p w14:paraId="5A8E3DF9" w14:textId="77777777" w:rsidR="0053000A" w:rsidRPr="008E680A" w:rsidRDefault="0053000A" w:rsidP="000F6B7C">
      <w:pPr>
        <w:spacing w:after="0"/>
        <w:ind w:left="720"/>
        <w:rPr>
          <w:lang w:val="nb-NO"/>
        </w:rPr>
      </w:pPr>
      <w:r w:rsidRPr="008E680A">
        <w:rPr>
          <w:lang w:val="nb-NO"/>
        </w:rPr>
        <w:t>som går ut av min munn:</w:t>
      </w:r>
    </w:p>
    <w:p w14:paraId="76C38BF6" w14:textId="77777777" w:rsidR="000F6B7C" w:rsidRDefault="0053000A" w:rsidP="000F6B7C">
      <w:pPr>
        <w:spacing w:after="0"/>
        <w:ind w:left="720"/>
        <w:rPr>
          <w:lang w:val="nb-NO"/>
        </w:rPr>
      </w:pPr>
      <w:r w:rsidRPr="008E680A">
        <w:rPr>
          <w:lang w:val="nb-NO"/>
        </w:rPr>
        <w:t xml:space="preserve">Det vender ikke tomt tilbake til meg, </w:t>
      </w:r>
    </w:p>
    <w:p w14:paraId="1DEC6A00" w14:textId="1B8FCD4C" w:rsidR="0053000A" w:rsidRPr="008E680A" w:rsidRDefault="0053000A" w:rsidP="000F6B7C">
      <w:pPr>
        <w:spacing w:after="0"/>
        <w:ind w:left="720"/>
        <w:rPr>
          <w:lang w:val="nb-NO"/>
        </w:rPr>
      </w:pPr>
      <w:r w:rsidRPr="008E680A">
        <w:rPr>
          <w:lang w:val="nb-NO"/>
        </w:rPr>
        <w:t>men gjør det jeg vil</w:t>
      </w:r>
    </w:p>
    <w:p w14:paraId="74EC646A" w14:textId="5B49DEDA" w:rsidR="0053000A" w:rsidRPr="008E680A" w:rsidRDefault="0053000A" w:rsidP="000F6B7C">
      <w:pPr>
        <w:ind w:left="720"/>
        <w:rPr>
          <w:lang w:val="nb-NO"/>
        </w:rPr>
      </w:pPr>
      <w:r w:rsidRPr="008E680A">
        <w:rPr>
          <w:lang w:val="nb-NO"/>
        </w:rPr>
        <w:t>og fullfører det jeg sender det til.</w:t>
      </w:r>
    </w:p>
    <w:p w14:paraId="2BD52986" w14:textId="77777777" w:rsidR="0053000A" w:rsidRPr="008E680A" w:rsidRDefault="0053000A" w:rsidP="000F6B7C">
      <w:pPr>
        <w:pStyle w:val="Overskrift3"/>
        <w:rPr>
          <w:lang w:val="nb-NO"/>
        </w:rPr>
      </w:pPr>
      <w:r w:rsidRPr="008E680A">
        <w:rPr>
          <w:lang w:val="nb-NO"/>
        </w:rPr>
        <w:t>Bønn</w:t>
      </w:r>
    </w:p>
    <w:p w14:paraId="340A2C3D" w14:textId="77777777" w:rsidR="000F6B7C" w:rsidRDefault="0053000A" w:rsidP="000F6B7C">
      <w:pPr>
        <w:spacing w:after="0"/>
        <w:rPr>
          <w:lang w:val="nb-NO"/>
        </w:rPr>
      </w:pPr>
      <w:r w:rsidRPr="008E680A">
        <w:rPr>
          <w:lang w:val="nb-NO"/>
        </w:rPr>
        <w:t xml:space="preserve">Hellige Gud, vi kommer til deg med vår lengsel og tørst. </w:t>
      </w:r>
    </w:p>
    <w:p w14:paraId="2BA6CCA0" w14:textId="46DD54C7" w:rsidR="0053000A" w:rsidRPr="008E680A" w:rsidRDefault="0053000A" w:rsidP="000F6B7C">
      <w:pPr>
        <w:spacing w:after="0"/>
        <w:rPr>
          <w:lang w:val="nb-NO"/>
        </w:rPr>
      </w:pPr>
      <w:r w:rsidRPr="008E680A">
        <w:rPr>
          <w:lang w:val="nb-NO"/>
        </w:rPr>
        <w:t>Du åpner din vei for alle folkeslag.</w:t>
      </w:r>
    </w:p>
    <w:p w14:paraId="646DEF41" w14:textId="77777777" w:rsidR="000F6B7C" w:rsidRDefault="0053000A" w:rsidP="000F6B7C">
      <w:pPr>
        <w:spacing w:after="0"/>
        <w:rPr>
          <w:lang w:val="nb-NO"/>
        </w:rPr>
      </w:pPr>
      <w:r w:rsidRPr="008E680A">
        <w:rPr>
          <w:lang w:val="nb-NO"/>
        </w:rPr>
        <w:t xml:space="preserve">Vi takker deg for din barmhjertighet og tilgivelse </w:t>
      </w:r>
    </w:p>
    <w:p w14:paraId="22978945" w14:textId="77777777" w:rsidR="000F6B7C" w:rsidRDefault="0053000A" w:rsidP="000F6B7C">
      <w:pPr>
        <w:spacing w:after="0"/>
        <w:rPr>
          <w:lang w:val="nb-NO"/>
        </w:rPr>
      </w:pPr>
      <w:r w:rsidRPr="008E680A">
        <w:rPr>
          <w:lang w:val="nb-NO"/>
        </w:rPr>
        <w:t xml:space="preserve">mot den som hører dine ord og vender seg til deg. </w:t>
      </w:r>
    </w:p>
    <w:p w14:paraId="3904F2E3" w14:textId="688071B8" w:rsidR="0053000A" w:rsidRPr="008E680A" w:rsidRDefault="0053000A" w:rsidP="000F6B7C">
      <w:pPr>
        <w:spacing w:after="0"/>
        <w:rPr>
          <w:lang w:val="nb-NO"/>
        </w:rPr>
      </w:pPr>
      <w:r w:rsidRPr="008E680A">
        <w:rPr>
          <w:lang w:val="nb-NO"/>
        </w:rPr>
        <w:t>Ved Jesus Kristus, vår Herre:</w:t>
      </w:r>
    </w:p>
    <w:p w14:paraId="68E1728B" w14:textId="6477BEFF" w:rsidR="0053000A" w:rsidRPr="008E680A" w:rsidRDefault="0053000A" w:rsidP="000F6B7C">
      <w:pPr>
        <w:pStyle w:val="Fellestalteord"/>
        <w:rPr>
          <w:lang w:val="nb-NO"/>
        </w:rPr>
      </w:pPr>
      <w:r w:rsidRPr="008E680A">
        <w:rPr>
          <w:lang w:val="nb-NO"/>
        </w:rPr>
        <w:t>Amen</w:t>
      </w:r>
    </w:p>
    <w:p w14:paraId="2BF41B55" w14:textId="77777777" w:rsidR="0053000A" w:rsidRPr="008E680A" w:rsidRDefault="0053000A" w:rsidP="0053000A">
      <w:pPr>
        <w:pStyle w:val="Overskrift2"/>
      </w:pPr>
      <w:r w:rsidRPr="008E680A">
        <w:t>5.</w:t>
      </w:r>
      <w:r w:rsidRPr="008E680A">
        <w:tab/>
      </w:r>
      <w:proofErr w:type="spellStart"/>
      <w:r w:rsidRPr="008E680A">
        <w:t>Ordspr</w:t>
      </w:r>
      <w:proofErr w:type="spellEnd"/>
      <w:r w:rsidRPr="008E680A">
        <w:t xml:space="preserve"> 8,1-8</w:t>
      </w:r>
    </w:p>
    <w:p w14:paraId="21605389" w14:textId="77777777" w:rsidR="000F6B7C" w:rsidRDefault="0053000A" w:rsidP="000F6B7C">
      <w:pPr>
        <w:spacing w:after="0"/>
        <w:rPr>
          <w:lang w:val="nb-NO"/>
        </w:rPr>
      </w:pPr>
      <w:r w:rsidRPr="008E680A">
        <w:rPr>
          <w:lang w:val="nb-NO"/>
        </w:rPr>
        <w:t xml:space="preserve">Hør, Visdommen roper, </w:t>
      </w:r>
    </w:p>
    <w:p w14:paraId="1F9DB207" w14:textId="3BF7451C" w:rsidR="0053000A" w:rsidRPr="008E680A" w:rsidRDefault="0053000A" w:rsidP="000F6B7C">
      <w:pPr>
        <w:ind w:left="720"/>
        <w:rPr>
          <w:lang w:val="nb-NO"/>
        </w:rPr>
      </w:pPr>
      <w:r w:rsidRPr="008E680A">
        <w:rPr>
          <w:lang w:val="nb-NO"/>
        </w:rPr>
        <w:t>forstanden løfter sin røst.</w:t>
      </w:r>
    </w:p>
    <w:p w14:paraId="28030C52" w14:textId="1BEE041E" w:rsidR="000F6B7C" w:rsidRDefault="0053000A" w:rsidP="000F6B7C">
      <w:pPr>
        <w:spacing w:after="0"/>
        <w:ind w:left="720"/>
        <w:rPr>
          <w:lang w:val="nb-NO"/>
        </w:rPr>
      </w:pPr>
      <w:r w:rsidRPr="008E680A">
        <w:rPr>
          <w:lang w:val="nb-NO"/>
        </w:rPr>
        <w:t>2</w:t>
      </w:r>
      <w:r w:rsidR="000F6B7C">
        <w:rPr>
          <w:lang w:val="nb-NO"/>
        </w:rPr>
        <w:t xml:space="preserve"> </w:t>
      </w:r>
      <w:r w:rsidRPr="008E680A">
        <w:rPr>
          <w:lang w:val="nb-NO"/>
        </w:rPr>
        <w:t xml:space="preserve">Visdommen stiller seg på toppen av høydene, </w:t>
      </w:r>
    </w:p>
    <w:p w14:paraId="07486DAC" w14:textId="18231CF0" w:rsidR="0053000A" w:rsidRPr="008E680A" w:rsidRDefault="0053000A" w:rsidP="000F6B7C">
      <w:pPr>
        <w:ind w:left="720"/>
        <w:rPr>
          <w:lang w:val="nb-NO"/>
        </w:rPr>
      </w:pPr>
      <w:r w:rsidRPr="008E680A">
        <w:rPr>
          <w:lang w:val="nb-NO"/>
        </w:rPr>
        <w:t>ved veien, der stiene møtes.</w:t>
      </w:r>
    </w:p>
    <w:p w14:paraId="00A418F5" w14:textId="203F86B0" w:rsidR="0053000A" w:rsidRPr="008E680A" w:rsidRDefault="0053000A" w:rsidP="000F6B7C">
      <w:pPr>
        <w:spacing w:after="0"/>
        <w:ind w:left="720"/>
        <w:rPr>
          <w:lang w:val="nb-NO"/>
        </w:rPr>
      </w:pPr>
      <w:r w:rsidRPr="008E680A">
        <w:rPr>
          <w:lang w:val="nb-NO"/>
        </w:rPr>
        <w:lastRenderedPageBreak/>
        <w:t>3</w:t>
      </w:r>
      <w:r w:rsidR="000F6B7C">
        <w:rPr>
          <w:lang w:val="nb-NO"/>
        </w:rPr>
        <w:t xml:space="preserve"> </w:t>
      </w:r>
      <w:r w:rsidRPr="008E680A">
        <w:rPr>
          <w:lang w:val="nb-NO"/>
        </w:rPr>
        <w:t>Ved portene i byen,</w:t>
      </w:r>
    </w:p>
    <w:p w14:paraId="62322546" w14:textId="1619EDE5" w:rsidR="0053000A" w:rsidRPr="008E680A" w:rsidRDefault="0053000A" w:rsidP="000F6B7C">
      <w:pPr>
        <w:ind w:left="720"/>
        <w:rPr>
          <w:lang w:val="nb-NO"/>
        </w:rPr>
      </w:pPr>
      <w:r w:rsidRPr="008E680A">
        <w:rPr>
          <w:lang w:val="nb-NO"/>
        </w:rPr>
        <w:t>der folk går inn, roper hun høyt:</w:t>
      </w:r>
    </w:p>
    <w:p w14:paraId="4C433A76" w14:textId="796174FC" w:rsidR="000F6B7C" w:rsidRDefault="0053000A" w:rsidP="000F6B7C">
      <w:pPr>
        <w:spacing w:after="0"/>
        <w:ind w:left="720"/>
        <w:rPr>
          <w:lang w:val="nb-NO"/>
        </w:rPr>
      </w:pPr>
      <w:r w:rsidRPr="008E680A">
        <w:rPr>
          <w:lang w:val="nb-NO"/>
        </w:rPr>
        <w:t>4</w:t>
      </w:r>
      <w:r w:rsidR="000F6B7C">
        <w:rPr>
          <w:lang w:val="nb-NO"/>
        </w:rPr>
        <w:t xml:space="preserve"> </w:t>
      </w:r>
      <w:r w:rsidRPr="008E680A">
        <w:rPr>
          <w:lang w:val="nb-NO"/>
        </w:rPr>
        <w:t xml:space="preserve">Dere menn, jeg roper til dere, </w:t>
      </w:r>
    </w:p>
    <w:p w14:paraId="27A54D2B" w14:textId="7BC82156" w:rsidR="0053000A" w:rsidRPr="008E680A" w:rsidRDefault="0053000A" w:rsidP="000F6B7C">
      <w:pPr>
        <w:ind w:left="720"/>
        <w:rPr>
          <w:lang w:val="nb-NO"/>
        </w:rPr>
      </w:pPr>
      <w:r w:rsidRPr="008E680A">
        <w:rPr>
          <w:lang w:val="nb-NO"/>
        </w:rPr>
        <w:t>min røst når ut til menneskene.</w:t>
      </w:r>
    </w:p>
    <w:p w14:paraId="0B8E218C" w14:textId="4F3C1EF3" w:rsidR="0053000A" w:rsidRPr="008E680A" w:rsidRDefault="0053000A" w:rsidP="000F6B7C">
      <w:pPr>
        <w:spacing w:after="0"/>
        <w:ind w:left="720"/>
        <w:rPr>
          <w:lang w:val="nb-NO"/>
        </w:rPr>
      </w:pPr>
      <w:r w:rsidRPr="008E680A">
        <w:rPr>
          <w:lang w:val="nb-NO"/>
        </w:rPr>
        <w:t>5</w:t>
      </w:r>
      <w:r w:rsidR="000F6B7C">
        <w:rPr>
          <w:lang w:val="nb-NO"/>
        </w:rPr>
        <w:t xml:space="preserve"> </w:t>
      </w:r>
      <w:r w:rsidRPr="008E680A">
        <w:rPr>
          <w:lang w:val="nb-NO"/>
        </w:rPr>
        <w:t>Lær klokskap, dere uerfarne,</w:t>
      </w:r>
    </w:p>
    <w:p w14:paraId="16F0AA7A" w14:textId="47B3D475" w:rsidR="0053000A" w:rsidRPr="008E680A" w:rsidRDefault="0053000A" w:rsidP="000F6B7C">
      <w:pPr>
        <w:ind w:left="720"/>
        <w:rPr>
          <w:lang w:val="nb-NO"/>
        </w:rPr>
      </w:pPr>
      <w:r w:rsidRPr="008E680A">
        <w:rPr>
          <w:lang w:val="nb-NO"/>
        </w:rPr>
        <w:t>få forstand i hjertet, dere dårer!</w:t>
      </w:r>
    </w:p>
    <w:p w14:paraId="484BA96E" w14:textId="45463FA2" w:rsidR="000F6B7C" w:rsidRDefault="0053000A" w:rsidP="000F6B7C">
      <w:pPr>
        <w:spacing w:after="0"/>
        <w:ind w:left="720"/>
        <w:rPr>
          <w:lang w:val="nb-NO"/>
        </w:rPr>
      </w:pPr>
      <w:r w:rsidRPr="008E680A">
        <w:rPr>
          <w:lang w:val="nb-NO"/>
        </w:rPr>
        <w:t>6</w:t>
      </w:r>
      <w:r w:rsidR="000F6B7C">
        <w:rPr>
          <w:lang w:val="nb-NO"/>
        </w:rPr>
        <w:t xml:space="preserve"> </w:t>
      </w:r>
      <w:r w:rsidRPr="008E680A">
        <w:rPr>
          <w:lang w:val="nb-NO"/>
        </w:rPr>
        <w:t xml:space="preserve">Hør, jeg taler om det som er edelt, </w:t>
      </w:r>
    </w:p>
    <w:p w14:paraId="15FDA316" w14:textId="58EA5BDA" w:rsidR="0053000A" w:rsidRPr="008E680A" w:rsidRDefault="0053000A" w:rsidP="000F6B7C">
      <w:pPr>
        <w:ind w:left="720"/>
        <w:rPr>
          <w:lang w:val="nb-NO"/>
        </w:rPr>
      </w:pPr>
      <w:r w:rsidRPr="008E680A">
        <w:rPr>
          <w:lang w:val="nb-NO"/>
        </w:rPr>
        <w:t>fra mine lepper kommer ærlige ord.</w:t>
      </w:r>
    </w:p>
    <w:p w14:paraId="07E5A1E5" w14:textId="3B1FD9B5" w:rsidR="000F6B7C" w:rsidRDefault="0053000A" w:rsidP="000F6B7C">
      <w:pPr>
        <w:spacing w:after="0"/>
        <w:ind w:left="720"/>
        <w:rPr>
          <w:lang w:val="nb-NO"/>
        </w:rPr>
      </w:pPr>
      <w:r w:rsidRPr="008E680A">
        <w:rPr>
          <w:lang w:val="nb-NO"/>
        </w:rPr>
        <w:t>7</w:t>
      </w:r>
      <w:r w:rsidR="000F6B7C">
        <w:rPr>
          <w:lang w:val="nb-NO"/>
        </w:rPr>
        <w:t xml:space="preserve"> </w:t>
      </w:r>
      <w:r w:rsidRPr="008E680A">
        <w:rPr>
          <w:lang w:val="nb-NO"/>
        </w:rPr>
        <w:t xml:space="preserve">Min tunge taler sannhet, </w:t>
      </w:r>
    </w:p>
    <w:p w14:paraId="71DFCFCA" w14:textId="31D2A1BF" w:rsidR="0053000A" w:rsidRPr="008E680A" w:rsidRDefault="0053000A" w:rsidP="000F6B7C">
      <w:pPr>
        <w:ind w:left="720"/>
        <w:rPr>
          <w:lang w:val="nb-NO"/>
        </w:rPr>
      </w:pPr>
      <w:r w:rsidRPr="008E680A">
        <w:rPr>
          <w:lang w:val="nb-NO"/>
        </w:rPr>
        <w:t>mine lepper avskyr urett.</w:t>
      </w:r>
    </w:p>
    <w:p w14:paraId="5106A2C4" w14:textId="3D48953A" w:rsidR="000F6B7C" w:rsidRDefault="0053000A" w:rsidP="000F6B7C">
      <w:pPr>
        <w:spacing w:after="0"/>
        <w:ind w:left="720"/>
        <w:rPr>
          <w:lang w:val="nb-NO"/>
        </w:rPr>
      </w:pPr>
      <w:r w:rsidRPr="008E680A">
        <w:rPr>
          <w:lang w:val="nb-NO"/>
        </w:rPr>
        <w:t>8</w:t>
      </w:r>
      <w:r w:rsidR="000F6B7C">
        <w:rPr>
          <w:lang w:val="nb-NO"/>
        </w:rPr>
        <w:t xml:space="preserve"> </w:t>
      </w:r>
      <w:r w:rsidRPr="008E680A">
        <w:rPr>
          <w:lang w:val="nb-NO"/>
        </w:rPr>
        <w:t xml:space="preserve">Hvert ord fra min munn taler om rettferd, </w:t>
      </w:r>
    </w:p>
    <w:p w14:paraId="7A3314FE" w14:textId="7893F746" w:rsidR="0053000A" w:rsidRPr="008E680A" w:rsidRDefault="0053000A" w:rsidP="000F6B7C">
      <w:pPr>
        <w:ind w:left="720"/>
        <w:rPr>
          <w:lang w:val="nb-NO"/>
        </w:rPr>
      </w:pPr>
      <w:r w:rsidRPr="008E680A">
        <w:rPr>
          <w:lang w:val="nb-NO"/>
        </w:rPr>
        <w:t>de er ikke svikefulle og falske.</w:t>
      </w:r>
    </w:p>
    <w:p w14:paraId="14B95C7F" w14:textId="77777777" w:rsidR="0053000A" w:rsidRPr="008E680A" w:rsidRDefault="0053000A" w:rsidP="000F6B7C">
      <w:pPr>
        <w:pStyle w:val="Overskrift3"/>
        <w:rPr>
          <w:lang w:val="nb-NO"/>
        </w:rPr>
      </w:pPr>
      <w:r w:rsidRPr="008E680A">
        <w:rPr>
          <w:lang w:val="nb-NO"/>
        </w:rPr>
        <w:t>Bønn</w:t>
      </w:r>
    </w:p>
    <w:p w14:paraId="1FA77ECD" w14:textId="77777777" w:rsidR="000F6B7C" w:rsidRDefault="0053000A" w:rsidP="000F6B7C">
      <w:pPr>
        <w:spacing w:after="0"/>
        <w:rPr>
          <w:lang w:val="nb-NO"/>
        </w:rPr>
      </w:pPr>
      <w:r w:rsidRPr="008E680A">
        <w:rPr>
          <w:lang w:val="nb-NO"/>
        </w:rPr>
        <w:t xml:space="preserve">Rettferds Gud, din visdom roper ut mot menneskets dårskap. </w:t>
      </w:r>
    </w:p>
    <w:p w14:paraId="261E304E" w14:textId="069F12F9" w:rsidR="0053000A" w:rsidRPr="008E680A" w:rsidRDefault="0053000A" w:rsidP="000F6B7C">
      <w:pPr>
        <w:spacing w:after="0"/>
        <w:rPr>
          <w:lang w:val="nb-NO"/>
        </w:rPr>
      </w:pPr>
      <w:r w:rsidRPr="008E680A">
        <w:rPr>
          <w:lang w:val="nb-NO"/>
        </w:rPr>
        <w:t>Vi ber deg, la din hellige Ånd virke i oss,</w:t>
      </w:r>
    </w:p>
    <w:p w14:paraId="70EDE29C" w14:textId="77777777" w:rsidR="000F6B7C" w:rsidRDefault="0053000A" w:rsidP="000F6B7C">
      <w:pPr>
        <w:spacing w:after="0"/>
        <w:rPr>
          <w:lang w:val="nb-NO"/>
        </w:rPr>
      </w:pPr>
      <w:r w:rsidRPr="008E680A">
        <w:rPr>
          <w:lang w:val="nb-NO"/>
        </w:rPr>
        <w:t xml:space="preserve">så vi formes av din røst og vitner om din sannhet. </w:t>
      </w:r>
    </w:p>
    <w:p w14:paraId="6F2FF4B4" w14:textId="77B8359E" w:rsidR="0053000A" w:rsidRPr="008E680A" w:rsidRDefault="0053000A" w:rsidP="000F6B7C">
      <w:pPr>
        <w:spacing w:after="0"/>
        <w:rPr>
          <w:lang w:val="nb-NO"/>
        </w:rPr>
      </w:pPr>
      <w:r w:rsidRPr="008E680A">
        <w:rPr>
          <w:lang w:val="nb-NO"/>
        </w:rPr>
        <w:t>Ved Jesus Kristus, vår Herre:</w:t>
      </w:r>
    </w:p>
    <w:p w14:paraId="24B20144" w14:textId="7BEBB836" w:rsidR="0053000A" w:rsidRPr="008E680A" w:rsidRDefault="0053000A" w:rsidP="000F6B7C">
      <w:pPr>
        <w:pStyle w:val="Fellestalteord"/>
        <w:rPr>
          <w:lang w:val="nb-NO"/>
        </w:rPr>
      </w:pPr>
      <w:r w:rsidRPr="008E680A">
        <w:rPr>
          <w:lang w:val="nb-NO"/>
        </w:rPr>
        <w:t>Amen</w:t>
      </w:r>
    </w:p>
    <w:p w14:paraId="5BE7478C" w14:textId="77777777" w:rsidR="0053000A" w:rsidRPr="008E680A" w:rsidRDefault="0053000A" w:rsidP="0053000A">
      <w:pPr>
        <w:pStyle w:val="Overskrift2"/>
      </w:pPr>
      <w:r w:rsidRPr="008E680A">
        <w:t>6.</w:t>
      </w:r>
      <w:r w:rsidRPr="008E680A">
        <w:tab/>
      </w:r>
      <w:proofErr w:type="spellStart"/>
      <w:r w:rsidRPr="008E680A">
        <w:t>Esek</w:t>
      </w:r>
      <w:proofErr w:type="spellEnd"/>
      <w:r w:rsidRPr="008E680A">
        <w:t xml:space="preserve"> 36,24-28</w:t>
      </w:r>
    </w:p>
    <w:p w14:paraId="45F3BF30" w14:textId="77777777" w:rsidR="00174299" w:rsidRDefault="0053000A" w:rsidP="0053000A">
      <w:pPr>
        <w:rPr>
          <w:lang w:val="nb-NO"/>
        </w:rPr>
      </w:pPr>
      <w:r w:rsidRPr="008E680A">
        <w:rPr>
          <w:lang w:val="nb-NO"/>
        </w:rPr>
        <w:t xml:space="preserve">Jeg henter dere fra folkeslagene, samler dere fra alle landene og fører dere hjem til deres eget land. 25 Jeg stenker rent vann på dere, så dere blir rene. Jeg renser dere for all urenhet og for alle avgudene. 26 Jeg gir dere et nytt hjerte, og en ny ånd gir jeg inni dere. Jeg tar </w:t>
      </w:r>
      <w:proofErr w:type="spellStart"/>
      <w:r w:rsidRPr="008E680A">
        <w:rPr>
          <w:lang w:val="nb-NO"/>
        </w:rPr>
        <w:t>steinhjertet</w:t>
      </w:r>
      <w:proofErr w:type="spellEnd"/>
      <w:r w:rsidRPr="008E680A">
        <w:rPr>
          <w:lang w:val="nb-NO"/>
        </w:rPr>
        <w:t xml:space="preserve"> ut av kroppen deres og gir dere et kjøtthjerte i stedet. 27 Jeg gir min Ånd i dere og gjør at dere følger forskriftene mine, holder lovene mine og lever etter dem. </w:t>
      </w:r>
    </w:p>
    <w:p w14:paraId="52B0A864" w14:textId="1640907D" w:rsidR="0053000A" w:rsidRPr="008E680A" w:rsidRDefault="0053000A" w:rsidP="0053000A">
      <w:pPr>
        <w:rPr>
          <w:lang w:val="nb-NO"/>
        </w:rPr>
      </w:pPr>
      <w:r w:rsidRPr="008E680A">
        <w:rPr>
          <w:lang w:val="nb-NO"/>
        </w:rPr>
        <w:t>28 Da skal dere få bo i det landet jeg ga fedrene deres. Dere skal være mitt folk, og jeg skal være deres Gud.</w:t>
      </w:r>
    </w:p>
    <w:p w14:paraId="44B3473A" w14:textId="2CC05E01" w:rsidR="000F6B7C" w:rsidRPr="008E680A" w:rsidRDefault="0053000A" w:rsidP="000F6B7C">
      <w:pPr>
        <w:pStyle w:val="Overskrift3"/>
        <w:rPr>
          <w:lang w:val="nb-NO"/>
        </w:rPr>
      </w:pPr>
      <w:r w:rsidRPr="008E680A">
        <w:rPr>
          <w:lang w:val="nb-NO"/>
        </w:rPr>
        <w:t>Bønn</w:t>
      </w:r>
    </w:p>
    <w:p w14:paraId="23D0B202" w14:textId="77777777" w:rsidR="000F6B7C" w:rsidRDefault="0053000A" w:rsidP="000F6B7C">
      <w:pPr>
        <w:spacing w:after="0"/>
        <w:rPr>
          <w:lang w:val="nb-NO"/>
        </w:rPr>
      </w:pPr>
      <w:r w:rsidRPr="008E680A">
        <w:rPr>
          <w:lang w:val="nb-NO"/>
        </w:rPr>
        <w:t xml:space="preserve">Livets Gud, dine løfter varer fra slekt til slekt. </w:t>
      </w:r>
    </w:p>
    <w:p w14:paraId="7381899D" w14:textId="6AE30F59" w:rsidR="0053000A" w:rsidRPr="008E680A" w:rsidRDefault="0053000A" w:rsidP="000F6B7C">
      <w:pPr>
        <w:spacing w:after="0"/>
        <w:rPr>
          <w:lang w:val="nb-NO"/>
        </w:rPr>
      </w:pPr>
      <w:r w:rsidRPr="008E680A">
        <w:rPr>
          <w:lang w:val="nb-NO"/>
        </w:rPr>
        <w:t>Fra alle folkeslag samler du dine barn.</w:t>
      </w:r>
    </w:p>
    <w:p w14:paraId="6168ECA4" w14:textId="77777777" w:rsidR="000F6B7C" w:rsidRDefault="0053000A" w:rsidP="000F6B7C">
      <w:pPr>
        <w:spacing w:after="0"/>
        <w:rPr>
          <w:lang w:val="nb-NO"/>
        </w:rPr>
      </w:pPr>
      <w:r w:rsidRPr="008E680A">
        <w:rPr>
          <w:lang w:val="nb-NO"/>
        </w:rPr>
        <w:t xml:space="preserve">Skap i oss et nytt hjerte og en ny Ånd, </w:t>
      </w:r>
    </w:p>
    <w:p w14:paraId="4B894BA3" w14:textId="1849C721" w:rsidR="0053000A" w:rsidRPr="008E680A" w:rsidRDefault="0053000A" w:rsidP="000F6B7C">
      <w:pPr>
        <w:spacing w:after="0"/>
        <w:rPr>
          <w:lang w:val="nb-NO"/>
        </w:rPr>
      </w:pPr>
      <w:r w:rsidRPr="008E680A">
        <w:rPr>
          <w:lang w:val="nb-NO"/>
        </w:rPr>
        <w:t>så vi gjenkjenner din vilje</w:t>
      </w:r>
    </w:p>
    <w:p w14:paraId="0E831CE3" w14:textId="77777777" w:rsidR="000F6B7C" w:rsidRDefault="0053000A" w:rsidP="000F6B7C">
      <w:pPr>
        <w:spacing w:after="0"/>
        <w:rPr>
          <w:lang w:val="nb-NO"/>
        </w:rPr>
      </w:pPr>
      <w:r w:rsidRPr="008E680A">
        <w:rPr>
          <w:lang w:val="nb-NO"/>
        </w:rPr>
        <w:t xml:space="preserve">og tjener deg i kjærlighet. </w:t>
      </w:r>
    </w:p>
    <w:p w14:paraId="6D2792F0" w14:textId="114B3D80" w:rsidR="0053000A" w:rsidRPr="008E680A" w:rsidRDefault="0053000A" w:rsidP="000F6B7C">
      <w:pPr>
        <w:spacing w:after="0"/>
        <w:rPr>
          <w:lang w:val="nb-NO"/>
        </w:rPr>
      </w:pPr>
      <w:r w:rsidRPr="008E680A">
        <w:rPr>
          <w:lang w:val="nb-NO"/>
        </w:rPr>
        <w:t>Ved Jesus Kristus, vår Herre:</w:t>
      </w:r>
    </w:p>
    <w:p w14:paraId="223D0284" w14:textId="77777777" w:rsidR="0053000A" w:rsidRPr="008E680A" w:rsidRDefault="0053000A" w:rsidP="000F6B7C">
      <w:pPr>
        <w:pStyle w:val="Fellestalteord"/>
        <w:rPr>
          <w:lang w:val="nb-NO"/>
        </w:rPr>
      </w:pPr>
      <w:r w:rsidRPr="008E680A">
        <w:rPr>
          <w:lang w:val="nb-NO"/>
        </w:rPr>
        <w:t>Amen</w:t>
      </w:r>
    </w:p>
    <w:p w14:paraId="19964936" w14:textId="77777777" w:rsidR="0053000A" w:rsidRPr="008E680A" w:rsidRDefault="0053000A" w:rsidP="0053000A">
      <w:pPr>
        <w:rPr>
          <w:lang w:val="nb-NO"/>
        </w:rPr>
      </w:pPr>
    </w:p>
    <w:p w14:paraId="4836EC47" w14:textId="77777777" w:rsidR="0053000A" w:rsidRPr="008E680A" w:rsidRDefault="0053000A" w:rsidP="0053000A">
      <w:pPr>
        <w:pStyle w:val="Overskrift2"/>
      </w:pPr>
      <w:r w:rsidRPr="008E680A">
        <w:t>7.</w:t>
      </w:r>
      <w:r w:rsidRPr="008E680A">
        <w:tab/>
      </w:r>
      <w:proofErr w:type="spellStart"/>
      <w:r w:rsidRPr="008E680A">
        <w:t>Esek</w:t>
      </w:r>
      <w:proofErr w:type="spellEnd"/>
      <w:r w:rsidRPr="008E680A">
        <w:t xml:space="preserve"> 37,1-14</w:t>
      </w:r>
    </w:p>
    <w:p w14:paraId="7E1348EA" w14:textId="77777777" w:rsidR="0053000A" w:rsidRPr="008E680A" w:rsidRDefault="0053000A" w:rsidP="0053000A">
      <w:pPr>
        <w:rPr>
          <w:lang w:val="nb-NO"/>
        </w:rPr>
      </w:pPr>
      <w:r w:rsidRPr="008E680A">
        <w:rPr>
          <w:lang w:val="nb-NO"/>
        </w:rPr>
        <w:t>Herrens hånd kom over meg. Ved Herrens ånd førte han meg ut og satte meg ned i en dal som var full av knokler. 2 Han førte meg omkring blant dem. Se, det lå en stor mengde knokler utover dalen, og de var helt tørre. 3 Da sa han til meg: «Menneske, kan disse knoklene bli levende igjen?» Jeg svarte: «Min Herre og Gud, det vet bare du.» 4 Han sa: «Tal profetord over disse knoklene og si til dem: Tørre knokler, hør Herrens ord! 5 Så sier Herren Gud til disse knoklene: Se! Jeg lar det komme ånd i dere, så dere blir levende. 6 Jeg fester sener på dere, legger på kjøtt, trekker hud over og gir dere åndedrett så dere blir levende. Da skal dere kjenne at jeg er Herren.»</w:t>
      </w:r>
    </w:p>
    <w:p w14:paraId="44E13324" w14:textId="77777777" w:rsidR="0053000A" w:rsidRPr="008E680A" w:rsidRDefault="0053000A" w:rsidP="0053000A">
      <w:pPr>
        <w:rPr>
          <w:lang w:val="nb-NO"/>
        </w:rPr>
      </w:pPr>
      <w:r w:rsidRPr="008E680A">
        <w:rPr>
          <w:lang w:val="nb-NO"/>
        </w:rPr>
        <w:t>7 Jeg talte profetord, slik jeg hadde fått påbud om. Se, jeg profeterte, og det begynte å buldre og skjelve. Knoklene la seg inn mot hverandre, knokkel mot knokkel. 8 Jeg så, og se! – det kom sener og kjøtt på dem, og hud ble trukket over. Men ånd manglet de. 9 Da sa han til meg: «Tal profetord til ånden! Menneske, tal profetisk og si til ånden: Så sier Herren Gud: Kom, ånd, fra de fire vindretninger og blås på disse drepte så de blir levende.»</w:t>
      </w:r>
    </w:p>
    <w:p w14:paraId="0E73C8EB" w14:textId="77777777" w:rsidR="0053000A" w:rsidRPr="008E680A" w:rsidRDefault="0053000A" w:rsidP="0053000A">
      <w:pPr>
        <w:rPr>
          <w:lang w:val="nb-NO"/>
        </w:rPr>
      </w:pPr>
      <w:r w:rsidRPr="008E680A">
        <w:rPr>
          <w:lang w:val="nb-NO"/>
        </w:rPr>
        <w:t>10 Jeg talte profetord, slik han hadde befalt meg. Da kom det ånd i dem, så de ble levende. De reiste seg opp og sto på føttene. Det var en umåtelig stor hær.</w:t>
      </w:r>
    </w:p>
    <w:p w14:paraId="0AEF94E0" w14:textId="77777777" w:rsidR="0053000A" w:rsidRPr="008E680A" w:rsidRDefault="0053000A" w:rsidP="0053000A">
      <w:pPr>
        <w:rPr>
          <w:lang w:val="nb-NO"/>
        </w:rPr>
      </w:pPr>
      <w:r w:rsidRPr="008E680A">
        <w:rPr>
          <w:lang w:val="nb-NO"/>
        </w:rPr>
        <w:t>11 Så sa han til meg: Menneske, disse knoklene er hele Israels folk. Hør hva de sier:</w:t>
      </w:r>
    </w:p>
    <w:p w14:paraId="39AD394D" w14:textId="5288DC66" w:rsidR="0053000A" w:rsidRPr="008E680A" w:rsidRDefault="0053000A" w:rsidP="0053000A">
      <w:pPr>
        <w:rPr>
          <w:lang w:val="nb-NO"/>
        </w:rPr>
      </w:pPr>
      <w:r w:rsidRPr="008E680A">
        <w:rPr>
          <w:lang w:val="nb-NO"/>
        </w:rPr>
        <w:t>«Våre knokler er tørket inn, vårt håp er knust. Det er ute med oss!» 12 Tal derfor profetord og si til dem: Så sier Herren Gud: Se, mitt folk, jeg åpner gravene deres og lar dere stige opp av grav. Så fører jeg dere til Israels land. 13 Mitt folk, dere skal kjenne at jeg er Herren når jeg åpner gravene deres og lar dere stige opp av grav! 14 Jeg gir dere min ånd så dere blir levende, og lar dere finne hvile i deres eget land. Da skal dere kjenne at jeg, Herren, har talt og satt det i verk, sier Herren.</w:t>
      </w:r>
    </w:p>
    <w:p w14:paraId="457C1750" w14:textId="77777777" w:rsidR="0053000A" w:rsidRPr="008E680A" w:rsidRDefault="0053000A" w:rsidP="000F6B7C">
      <w:pPr>
        <w:pStyle w:val="Overskrift3"/>
        <w:rPr>
          <w:lang w:val="nb-NO"/>
        </w:rPr>
      </w:pPr>
      <w:r w:rsidRPr="008E680A">
        <w:rPr>
          <w:lang w:val="nb-NO"/>
        </w:rPr>
        <w:t>Bønn</w:t>
      </w:r>
    </w:p>
    <w:p w14:paraId="449737D2" w14:textId="77777777" w:rsidR="0053000A" w:rsidRPr="008E680A" w:rsidRDefault="0053000A" w:rsidP="000F6B7C">
      <w:pPr>
        <w:spacing w:after="0"/>
        <w:rPr>
          <w:lang w:val="nb-NO"/>
        </w:rPr>
      </w:pPr>
      <w:r w:rsidRPr="008E680A">
        <w:rPr>
          <w:lang w:val="nb-NO"/>
        </w:rPr>
        <w:t>Gud, vårt håp i liv og død.</w:t>
      </w:r>
    </w:p>
    <w:p w14:paraId="7845525F" w14:textId="77777777" w:rsidR="0053000A" w:rsidRPr="008E680A" w:rsidRDefault="0053000A" w:rsidP="000F6B7C">
      <w:pPr>
        <w:spacing w:after="0"/>
        <w:rPr>
          <w:lang w:val="nb-NO"/>
        </w:rPr>
      </w:pPr>
      <w:r w:rsidRPr="008E680A">
        <w:rPr>
          <w:lang w:val="nb-NO"/>
        </w:rPr>
        <w:t>Styrk din kirke ved din hellige Ånd,</w:t>
      </w:r>
    </w:p>
    <w:p w14:paraId="00159909" w14:textId="77777777" w:rsidR="000F6B7C" w:rsidRDefault="0053000A" w:rsidP="000F6B7C">
      <w:pPr>
        <w:spacing w:after="0"/>
        <w:rPr>
          <w:lang w:val="nb-NO"/>
        </w:rPr>
      </w:pPr>
      <w:r w:rsidRPr="008E680A">
        <w:rPr>
          <w:lang w:val="nb-NO"/>
        </w:rPr>
        <w:t xml:space="preserve">så den taler livets ord i dødens verden, </w:t>
      </w:r>
    </w:p>
    <w:p w14:paraId="1675F39C" w14:textId="56F7EB95" w:rsidR="0053000A" w:rsidRPr="008E680A" w:rsidRDefault="0053000A" w:rsidP="000F6B7C">
      <w:pPr>
        <w:spacing w:after="0"/>
        <w:rPr>
          <w:lang w:val="nb-NO"/>
        </w:rPr>
      </w:pPr>
      <w:r w:rsidRPr="008E680A">
        <w:rPr>
          <w:lang w:val="nb-NO"/>
        </w:rPr>
        <w:t>inntil du gir det tørre støvet ny kraft</w:t>
      </w:r>
    </w:p>
    <w:p w14:paraId="2F23EBFE" w14:textId="77777777" w:rsidR="000F6B7C" w:rsidRDefault="0053000A" w:rsidP="000F6B7C">
      <w:pPr>
        <w:spacing w:after="0"/>
        <w:rPr>
          <w:lang w:val="nb-NO"/>
        </w:rPr>
      </w:pPr>
      <w:r w:rsidRPr="008E680A">
        <w:rPr>
          <w:lang w:val="nb-NO"/>
        </w:rPr>
        <w:t xml:space="preserve">og reiser oss opp på oppstandelsens dag. </w:t>
      </w:r>
    </w:p>
    <w:p w14:paraId="460F6D21" w14:textId="579CA2F1" w:rsidR="0053000A" w:rsidRPr="008E680A" w:rsidRDefault="0053000A" w:rsidP="000F6B7C">
      <w:pPr>
        <w:spacing w:after="0"/>
        <w:rPr>
          <w:lang w:val="nb-NO"/>
        </w:rPr>
      </w:pPr>
      <w:r w:rsidRPr="008E680A">
        <w:rPr>
          <w:lang w:val="nb-NO"/>
        </w:rPr>
        <w:t>Ved Jesus Kristus, vår Herre:</w:t>
      </w:r>
    </w:p>
    <w:p w14:paraId="58DA7370" w14:textId="77777777" w:rsidR="0053000A" w:rsidRPr="008E680A" w:rsidRDefault="0053000A" w:rsidP="000F6B7C">
      <w:pPr>
        <w:pStyle w:val="Fellestalteord"/>
        <w:rPr>
          <w:lang w:val="nb-NO"/>
        </w:rPr>
      </w:pPr>
      <w:r w:rsidRPr="008E680A">
        <w:rPr>
          <w:lang w:val="nb-NO"/>
        </w:rPr>
        <w:t>Amen</w:t>
      </w:r>
    </w:p>
    <w:p w14:paraId="7A35F8BA" w14:textId="77777777" w:rsidR="0053000A" w:rsidRPr="008E680A" w:rsidRDefault="0053000A" w:rsidP="0053000A">
      <w:pPr>
        <w:pStyle w:val="Overskrift2"/>
      </w:pPr>
      <w:r w:rsidRPr="008E680A">
        <w:t>8.</w:t>
      </w:r>
      <w:r w:rsidRPr="008E680A">
        <w:tab/>
        <w:t>Rom 6,3-11</w:t>
      </w:r>
    </w:p>
    <w:p w14:paraId="0393F408" w14:textId="77777777" w:rsidR="0053000A" w:rsidRPr="008E680A" w:rsidRDefault="0053000A" w:rsidP="0053000A">
      <w:pPr>
        <w:rPr>
          <w:lang w:val="nb-NO"/>
        </w:rPr>
      </w:pPr>
      <w:r w:rsidRPr="008E680A">
        <w:rPr>
          <w:lang w:val="nb-NO"/>
        </w:rPr>
        <w:t xml:space="preserve">Eller vet dere ikke at alle vi som ble døpt til Kristus Jesus, ble døpt til hans død? 4 Vi ble begravet med ham da vi ble døpt med denne dåpen til døden. Og som Kristus ble </w:t>
      </w:r>
      <w:r w:rsidRPr="008E680A">
        <w:rPr>
          <w:lang w:val="nb-NO"/>
        </w:rPr>
        <w:lastRenderedPageBreak/>
        <w:t>reist opp fra de døde ved sin Fars herlighet, skal også vi vandre i et nytt liv. 5 Har vi vokst sammen med Kristus i en død som er lik hans, skal vi være ett med ham i en oppstandelse som er lik hans. 6 Vi vet at vårt gamle menneske ble korsfestet med ham, for at den kroppen som er underlagt synden, skulle tilintetgjøres og vi ikke lenger skulle være slaver under synden. 7 For den som er død, er befridd fra synden. 8 Er vi døde med Kristus, tror vi at vi også skal leve med ham. 9 Vi vet jo at når Kristus er oppreist fra de døde, så dør han ikke mer; døden har ikke lenger makt over ham. 10 For døden han døde, den døde han for synden, én gang for alle, men livet han lever, det lever han for Gud. 11 På samme måte skal dere regne dere som døde for synden, men som levende for Gud i Kristus Jesus.</w:t>
      </w:r>
    </w:p>
    <w:p w14:paraId="3874811A" w14:textId="77777777" w:rsidR="0053000A" w:rsidRPr="008E680A" w:rsidRDefault="0053000A" w:rsidP="0053000A">
      <w:pPr>
        <w:pStyle w:val="Overskrift2"/>
      </w:pPr>
      <w:r w:rsidRPr="008E680A">
        <w:t>9.</w:t>
      </w:r>
      <w:r w:rsidRPr="008E680A">
        <w:tab/>
        <w:t>Mark 16,1-8</w:t>
      </w:r>
    </w:p>
    <w:p w14:paraId="6889855B" w14:textId="77777777" w:rsidR="0053000A" w:rsidRPr="008E680A" w:rsidRDefault="0053000A" w:rsidP="0053000A">
      <w:pPr>
        <w:rPr>
          <w:lang w:val="nb-NO"/>
        </w:rPr>
      </w:pPr>
      <w:r w:rsidRPr="008E680A">
        <w:rPr>
          <w:lang w:val="nb-NO"/>
        </w:rPr>
        <w:t xml:space="preserve">Da sabbaten var over, kjøpte Maria Magdalena og Maria, Jakobs mor, og </w:t>
      </w:r>
      <w:proofErr w:type="spellStart"/>
      <w:r w:rsidRPr="008E680A">
        <w:rPr>
          <w:lang w:val="nb-NO"/>
        </w:rPr>
        <w:t>Salome</w:t>
      </w:r>
      <w:proofErr w:type="spellEnd"/>
      <w:r w:rsidRPr="008E680A">
        <w:rPr>
          <w:lang w:val="nb-NO"/>
        </w:rPr>
        <w:t xml:space="preserve"> velluktende oljer for å gå og salve ham. 2 Tidlig om morgenen den første dagen i uken kom de til graven da solen gikk opp. 3 De sa til hverandre: «Hvem skal vi få til å rulle bort steinen fra inngangen til graven?» 4 Men da de så opp, fikk de se at steinen var rullet fra. Den var meget stor. 5 Da de kom inn i graven, så de en ung mann sitte på høyre side, kledd i en hvit, lang kjortel, og de ble forferdet. 6 Men han sa til dem:</w:t>
      </w:r>
    </w:p>
    <w:p w14:paraId="7ECDD5C3" w14:textId="77777777" w:rsidR="0053000A" w:rsidRPr="008E680A" w:rsidRDefault="0053000A" w:rsidP="0053000A">
      <w:pPr>
        <w:rPr>
          <w:lang w:val="nb-NO"/>
        </w:rPr>
      </w:pPr>
      <w:r w:rsidRPr="008E680A">
        <w:rPr>
          <w:lang w:val="nb-NO"/>
        </w:rPr>
        <w:t>«Vær ikke forferdet! Dere leter etter Jesus fra Nasaret, den korsfestede. Han er stått opp, han er ikke her. Se, der er stedet hvor de la ham! 7 Men gå og si til disiplene hans og til Peter: ‘Han går i forveien for dere til Galilea. Der skal dere få se ham, slik</w:t>
      </w:r>
    </w:p>
    <w:p w14:paraId="398E94A6" w14:textId="77777777" w:rsidR="0053000A" w:rsidRPr="008F6BC3" w:rsidRDefault="0053000A" w:rsidP="0053000A">
      <w:pPr>
        <w:rPr>
          <w:b/>
          <w:sz w:val="20"/>
          <w:lang w:val="nb-NO"/>
        </w:rPr>
      </w:pPr>
      <w:r w:rsidRPr="008E680A">
        <w:rPr>
          <w:lang w:val="nb-NO"/>
        </w:rPr>
        <w:t>som han sa dere.’» 8 Da gikk de ut og flyktet bort fra graven, skjelvende og ute av seg. De sa ikke et ord til noen, for de var redde.</w:t>
      </w:r>
    </w:p>
    <w:p w14:paraId="4F5CD0DF" w14:textId="2DE9730E" w:rsidR="004827E0" w:rsidRPr="008F6BC3" w:rsidRDefault="004827E0" w:rsidP="00097C1D">
      <w:pPr>
        <w:spacing w:line="276" w:lineRule="auto"/>
        <w:rPr>
          <w:rFonts w:ascii="Times New Roman" w:hAnsi="Times New Roman" w:cs="Times New Roman"/>
          <w:b/>
          <w:sz w:val="20"/>
          <w:lang w:val="nb-NO"/>
        </w:rPr>
      </w:pPr>
    </w:p>
    <w:sectPr w:rsidR="004827E0" w:rsidRPr="008F6BC3" w:rsidSect="0053000A">
      <w:footerReference w:type="default" r:id="rId11"/>
      <w:headerReference w:type="first" r:id="rId12"/>
      <w:footerReference w:type="first" r:id="rId13"/>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40B3" w14:textId="77777777" w:rsidR="002426AB" w:rsidRDefault="002426AB">
      <w:r>
        <w:separator/>
      </w:r>
    </w:p>
  </w:endnote>
  <w:endnote w:type="continuationSeparator" w:id="0">
    <w:p w14:paraId="479DCAE9" w14:textId="77777777" w:rsidR="002426AB" w:rsidRDefault="0024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1B47" w14:textId="77777777" w:rsidR="00926F99" w:rsidRPr="00BB1CC3" w:rsidRDefault="00926F99" w:rsidP="00E3581D">
    <w:pPr>
      <w:pStyle w:val="Bunntekst"/>
      <w:jc w:val="center"/>
      <w:rPr>
        <w:rFonts w:cstheme="majorHAnsi"/>
        <w:i/>
        <w:iCs/>
        <w:sz w:val="16"/>
        <w:szCs w:val="16"/>
      </w:rPr>
    </w:pPr>
  </w:p>
  <w:p w14:paraId="302D789E" w14:textId="0FA68629" w:rsidR="00926F99" w:rsidRPr="00BB1CC3" w:rsidRDefault="0053000A" w:rsidP="009958DB">
    <w:pPr>
      <w:pStyle w:val="Bunntekst"/>
      <w:tabs>
        <w:tab w:val="clear" w:pos="4536"/>
        <w:tab w:val="center" w:pos="3969"/>
      </w:tabs>
      <w:jc w:val="center"/>
      <w:rPr>
        <w:rFonts w:cstheme="majorHAnsi"/>
        <w:i/>
        <w:iCs/>
        <w:sz w:val="18"/>
        <w:szCs w:val="18"/>
        <w:lang w:val="nb-NO"/>
      </w:rPr>
    </w:pPr>
    <w:r>
      <w:rPr>
        <w:rFonts w:cstheme="majorHAnsi"/>
        <w:i/>
        <w:iCs/>
        <w:sz w:val="18"/>
        <w:szCs w:val="18"/>
        <w:lang w:val="nb-NO"/>
      </w:rPr>
      <w:t>Tekstlesninger til påskenatt</w:t>
    </w:r>
    <w:r w:rsidR="00926F99" w:rsidRPr="00BB1CC3">
      <w:rPr>
        <w:rFonts w:cstheme="majorHAnsi"/>
        <w:i/>
        <w:iCs/>
        <w:sz w:val="18"/>
        <w:szCs w:val="18"/>
        <w:lang w:val="nb-NO"/>
      </w:rPr>
      <w:tab/>
    </w:r>
    <w:r w:rsidR="00926F99" w:rsidRPr="00BB1CC3">
      <w:rPr>
        <w:rFonts w:cstheme="majorHAnsi"/>
        <w:i/>
        <w:iCs/>
        <w:sz w:val="18"/>
        <w:szCs w:val="18"/>
      </w:rPr>
      <w:fldChar w:fldCharType="begin"/>
    </w:r>
    <w:r w:rsidR="00926F99" w:rsidRPr="00BB1CC3">
      <w:rPr>
        <w:rFonts w:cstheme="majorHAnsi"/>
        <w:i/>
        <w:iCs/>
        <w:sz w:val="18"/>
        <w:szCs w:val="18"/>
        <w:lang w:val="nb-NO"/>
      </w:rPr>
      <w:instrText>PAGE   \* MERGEFORMAT</w:instrText>
    </w:r>
    <w:r w:rsidR="00926F99" w:rsidRPr="00BB1CC3">
      <w:rPr>
        <w:rFonts w:cstheme="majorHAnsi"/>
        <w:i/>
        <w:iCs/>
        <w:sz w:val="18"/>
        <w:szCs w:val="18"/>
      </w:rPr>
      <w:fldChar w:fldCharType="separate"/>
    </w:r>
    <w:r w:rsidR="00926F99" w:rsidRPr="00BB1CC3">
      <w:rPr>
        <w:rFonts w:cstheme="majorHAnsi"/>
        <w:i/>
        <w:iCs/>
        <w:noProof/>
        <w:sz w:val="18"/>
        <w:szCs w:val="18"/>
        <w:lang w:val="nb-NO"/>
      </w:rPr>
      <w:t>23</w:t>
    </w:r>
    <w:r w:rsidR="00926F99" w:rsidRPr="00BB1CC3">
      <w:rPr>
        <w:rFonts w:cstheme="majorHAnsi"/>
        <w:i/>
        <w:iCs/>
        <w:sz w:val="18"/>
        <w:szCs w:val="18"/>
      </w:rPr>
      <w:fldChar w:fldCharType="end"/>
    </w:r>
    <w:r w:rsidR="00926F99" w:rsidRPr="00BB1CC3">
      <w:rPr>
        <w:rFonts w:cstheme="majorHAnsi"/>
        <w:i/>
        <w:iCs/>
        <w:sz w:val="18"/>
        <w:szCs w:val="18"/>
        <w:lang w:val="nb-NO"/>
      </w:rPr>
      <w:tab/>
    </w:r>
    <w:r>
      <w:rPr>
        <w:rFonts w:cstheme="majorHAnsi"/>
        <w:i/>
        <w:iCs/>
        <w:sz w:val="18"/>
        <w:szCs w:val="18"/>
        <w:lang w:val="nb-NO"/>
      </w:rPr>
      <w:t>Vedtatt av Kirkemøtet 2022</w:t>
    </w:r>
  </w:p>
  <w:p w14:paraId="5B7908C2" w14:textId="77777777" w:rsidR="00926F99" w:rsidRPr="00BB1CC3" w:rsidRDefault="00926F99" w:rsidP="007259DD">
    <w:pPr>
      <w:pStyle w:val="Bunntekst"/>
      <w:rPr>
        <w:rFonts w:cstheme="majorHAnsi"/>
        <w:i/>
        <w:iCs/>
        <w:sz w:val="18"/>
        <w:szCs w:val="18"/>
        <w:lang w:val="nb-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F7CE" w14:textId="00230475" w:rsidR="00903142" w:rsidRPr="00DF5C1C" w:rsidRDefault="0053000A" w:rsidP="00DF5C1C">
    <w:pPr>
      <w:pStyle w:val="Bunntekst"/>
      <w:tabs>
        <w:tab w:val="clear" w:pos="4536"/>
        <w:tab w:val="center" w:pos="3969"/>
      </w:tabs>
      <w:rPr>
        <w:rFonts w:cstheme="majorHAnsi"/>
        <w:i/>
        <w:iCs/>
        <w:sz w:val="18"/>
        <w:szCs w:val="18"/>
        <w:lang w:val="nb-NO"/>
      </w:rPr>
    </w:pPr>
    <w:r>
      <w:rPr>
        <w:rFonts w:cstheme="majorHAnsi"/>
        <w:i/>
        <w:iCs/>
        <w:sz w:val="18"/>
        <w:szCs w:val="18"/>
        <w:lang w:val="nb-NO"/>
      </w:rPr>
      <w:t>Tekstlesninger til påskenatt</w:t>
    </w:r>
    <w:r w:rsidR="00DF5C1C" w:rsidRPr="00BB1CC3">
      <w:rPr>
        <w:rFonts w:cstheme="majorHAnsi"/>
        <w:i/>
        <w:iCs/>
        <w:sz w:val="18"/>
        <w:szCs w:val="18"/>
        <w:lang w:val="nb-NO"/>
      </w:rPr>
      <w:tab/>
    </w:r>
    <w:r w:rsidR="00DF5C1C" w:rsidRPr="00BB1CC3">
      <w:rPr>
        <w:rFonts w:cstheme="majorHAnsi"/>
        <w:i/>
        <w:iCs/>
        <w:sz w:val="18"/>
        <w:szCs w:val="18"/>
      </w:rPr>
      <w:fldChar w:fldCharType="begin"/>
    </w:r>
    <w:r w:rsidR="00DF5C1C" w:rsidRPr="00BB1CC3">
      <w:rPr>
        <w:rFonts w:cstheme="majorHAnsi"/>
        <w:i/>
        <w:iCs/>
        <w:sz w:val="18"/>
        <w:szCs w:val="18"/>
        <w:lang w:val="nb-NO"/>
      </w:rPr>
      <w:instrText>PAGE   \* MERGEFORMAT</w:instrText>
    </w:r>
    <w:r w:rsidR="00DF5C1C" w:rsidRPr="00BB1CC3">
      <w:rPr>
        <w:rFonts w:cstheme="majorHAnsi"/>
        <w:i/>
        <w:iCs/>
        <w:sz w:val="18"/>
        <w:szCs w:val="18"/>
      </w:rPr>
      <w:fldChar w:fldCharType="separate"/>
    </w:r>
    <w:r w:rsidR="00DF5C1C" w:rsidRPr="00DF5C1C">
      <w:rPr>
        <w:rFonts w:cstheme="majorHAnsi"/>
        <w:i/>
        <w:iCs/>
        <w:sz w:val="18"/>
        <w:szCs w:val="18"/>
        <w:lang w:val="nb-NO"/>
      </w:rPr>
      <w:t>2</w:t>
    </w:r>
    <w:r w:rsidR="00DF5C1C" w:rsidRPr="00BB1CC3">
      <w:rPr>
        <w:rFonts w:cstheme="majorHAnsi"/>
        <w:i/>
        <w:iCs/>
        <w:sz w:val="18"/>
        <w:szCs w:val="18"/>
      </w:rPr>
      <w:fldChar w:fldCharType="end"/>
    </w:r>
    <w:r w:rsidR="00DF5C1C" w:rsidRPr="00BB1CC3">
      <w:rPr>
        <w:rFonts w:cstheme="majorHAnsi"/>
        <w:i/>
        <w:iCs/>
        <w:sz w:val="18"/>
        <w:szCs w:val="18"/>
        <w:lang w:val="nb-NO"/>
      </w:rPr>
      <w:tab/>
    </w:r>
    <w:r>
      <w:rPr>
        <w:rFonts w:cstheme="majorHAnsi"/>
        <w:i/>
        <w:iCs/>
        <w:sz w:val="18"/>
        <w:szCs w:val="18"/>
        <w:lang w:val="nb-NO"/>
      </w:rPr>
      <w:t>Vedtatt av Kirkemøtet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314B7" w14:textId="77777777" w:rsidR="002426AB" w:rsidRDefault="002426AB">
      <w:r>
        <w:separator/>
      </w:r>
    </w:p>
  </w:footnote>
  <w:footnote w:type="continuationSeparator" w:id="0">
    <w:p w14:paraId="06EEA3F3" w14:textId="77777777" w:rsidR="002426AB" w:rsidRDefault="00242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0591" w14:textId="77777777" w:rsidR="00A578D4" w:rsidRDefault="00A578D4">
    <w:pPr>
      <w:pStyle w:val="Topptekst"/>
    </w:pPr>
    <w:r>
      <w:rPr>
        <w:noProof/>
      </w:rPr>
      <w:drawing>
        <wp:anchor distT="0" distB="0" distL="114300" distR="114300" simplePos="0" relativeHeight="251658752" behindDoc="1" locked="0" layoutInCell="1" allowOverlap="1" wp14:anchorId="16EB555F" wp14:editId="4C50D194">
          <wp:simplePos x="0" y="0"/>
          <wp:positionH relativeFrom="margin">
            <wp:align>left</wp:align>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5"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2116095029">
    <w:abstractNumId w:val="2"/>
  </w:num>
  <w:num w:numId="2" w16cid:durableId="767965018">
    <w:abstractNumId w:val="5"/>
  </w:num>
  <w:num w:numId="3" w16cid:durableId="1059478435">
    <w:abstractNumId w:val="4"/>
  </w:num>
  <w:num w:numId="4" w16cid:durableId="1999383683">
    <w:abstractNumId w:val="1"/>
  </w:num>
  <w:num w:numId="5" w16cid:durableId="1855877744">
    <w:abstractNumId w:val="3"/>
  </w:num>
  <w:num w:numId="6" w16cid:durableId="104539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0A"/>
    <w:rsid w:val="00013D61"/>
    <w:rsid w:val="00097C1D"/>
    <w:rsid w:val="000F6B7C"/>
    <w:rsid w:val="00174299"/>
    <w:rsid w:val="001A50E7"/>
    <w:rsid w:val="001C1941"/>
    <w:rsid w:val="001C4335"/>
    <w:rsid w:val="002426AB"/>
    <w:rsid w:val="002C27C1"/>
    <w:rsid w:val="002C29FD"/>
    <w:rsid w:val="00353D27"/>
    <w:rsid w:val="00383910"/>
    <w:rsid w:val="003A205A"/>
    <w:rsid w:val="004827E0"/>
    <w:rsid w:val="005222A9"/>
    <w:rsid w:val="0053000A"/>
    <w:rsid w:val="00530665"/>
    <w:rsid w:val="005609AB"/>
    <w:rsid w:val="005A6FCD"/>
    <w:rsid w:val="005B1EFB"/>
    <w:rsid w:val="005C1221"/>
    <w:rsid w:val="005C5CBD"/>
    <w:rsid w:val="00670C94"/>
    <w:rsid w:val="0067185A"/>
    <w:rsid w:val="00672A5B"/>
    <w:rsid w:val="007259DD"/>
    <w:rsid w:val="008819C8"/>
    <w:rsid w:val="008A2A58"/>
    <w:rsid w:val="008C4EA5"/>
    <w:rsid w:val="008F0E43"/>
    <w:rsid w:val="008F6BC3"/>
    <w:rsid w:val="00903142"/>
    <w:rsid w:val="00926F99"/>
    <w:rsid w:val="0095533B"/>
    <w:rsid w:val="009958DB"/>
    <w:rsid w:val="009B0F65"/>
    <w:rsid w:val="009E6F24"/>
    <w:rsid w:val="00A05506"/>
    <w:rsid w:val="00A40148"/>
    <w:rsid w:val="00A464D0"/>
    <w:rsid w:val="00A578D4"/>
    <w:rsid w:val="00A91687"/>
    <w:rsid w:val="00B30119"/>
    <w:rsid w:val="00B475A9"/>
    <w:rsid w:val="00BA1EE1"/>
    <w:rsid w:val="00BB0BD3"/>
    <w:rsid w:val="00BB1CC3"/>
    <w:rsid w:val="00CB5829"/>
    <w:rsid w:val="00CF3987"/>
    <w:rsid w:val="00D22E88"/>
    <w:rsid w:val="00D662C6"/>
    <w:rsid w:val="00DF5C1C"/>
    <w:rsid w:val="00E3581D"/>
    <w:rsid w:val="00EF1ACF"/>
    <w:rsid w:val="00F30E70"/>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9F6EB"/>
  <w15:docId w15:val="{4CA7B78F-8339-480D-AC78-F199C121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2" ma:contentTypeDescription="Opprett et nytt dokument." ma:contentTypeScope="" ma:versionID="deb622a623577de2689d6dd71d747c6d">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236c682ca580843e94b0c79089358d7e"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C8843-59B1-4042-874E-EDFAB76AAE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46A7A7-E840-42DA-B93B-0A4664B9694B}">
  <ds:schemaRefs>
    <ds:schemaRef ds:uri="http://schemas.microsoft.com/sharepoint/v3/contenttype/forms"/>
  </ds:schemaRefs>
</ds:datastoreItem>
</file>

<file path=customXml/itemProps3.xml><?xml version="1.0" encoding="utf-8"?>
<ds:datastoreItem xmlns:ds="http://schemas.openxmlformats.org/officeDocument/2006/customXml" ds:itemID="{094DE1FA-EB59-4F75-A42B-8C8F55582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Liturgimal_dnk</Template>
  <TotalTime>19</TotalTime>
  <Pages>8</Pages>
  <Words>2432</Words>
  <Characters>12894</Characters>
  <Application>Microsoft Office Word</Application>
  <DocSecurity>0</DocSecurity>
  <Lines>107</Lines>
  <Paragraphs>30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5</cp:revision>
  <dcterms:created xsi:type="dcterms:W3CDTF">2023-02-23T14:47:00Z</dcterms:created>
  <dcterms:modified xsi:type="dcterms:W3CDTF">2023-03-15T15:53:00Z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Producer">
    <vt:lpwstr>PixEdit AS,  PixEdit Converter Server Core Version 2.7.3.1</vt:lpwstr>
  </property>
  <property fmtid="{D5CDD505-2E9C-101B-9397-08002B2CF9AE}" pid="6" name="ContentTypeId">
    <vt:lpwstr>0x010100B5F4D0F8E9F8E74FAA934111D5062CCB</vt:lpwstr>
  </property>
</Properties>
</file>