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BCFC" w14:textId="69433479" w:rsidR="00D721B6" w:rsidRPr="001D1BA0" w:rsidRDefault="001D1BA0" w:rsidP="00591B6D">
      <w:pPr>
        <w:rPr>
          <w:rFonts w:ascii="Arial" w:hAnsi="Arial" w:cs="Arial"/>
          <w:sz w:val="24"/>
          <w:szCs w:val="24"/>
          <w:lang w:val="nb-NO"/>
        </w:rPr>
      </w:pPr>
      <w:bookmarkStart w:id="0" w:name="_GoBack"/>
      <w:bookmarkEnd w:id="0"/>
      <w:r w:rsidRPr="001D1BA0">
        <w:rPr>
          <w:rFonts w:ascii="Arial" w:hAnsi="Arial" w:cs="Arial"/>
          <w:sz w:val="24"/>
          <w:szCs w:val="24"/>
          <w:lang w:val="nb-NO"/>
        </w:rPr>
        <w:t>5. søndag i åpenbaringstiden</w:t>
      </w:r>
    </w:p>
    <w:p w14:paraId="435B88D0" w14:textId="3B4364E8" w:rsidR="00D721B6" w:rsidRPr="001D1BA0" w:rsidRDefault="001D1BA0" w:rsidP="001D1BA0">
      <w:pPr>
        <w:spacing w:after="0"/>
        <w:rPr>
          <w:rFonts w:ascii="Arial" w:hAnsi="Arial" w:cs="Arial"/>
          <w:sz w:val="20"/>
          <w:szCs w:val="20"/>
          <w:lang w:val="nb-NO"/>
        </w:rPr>
      </w:pPr>
      <w:r w:rsidRPr="001D1BA0">
        <w:rPr>
          <w:rFonts w:ascii="Arial" w:hAnsi="Arial" w:cs="Arial"/>
          <w:sz w:val="20"/>
          <w:szCs w:val="20"/>
          <w:lang w:val="nb-NO"/>
        </w:rPr>
        <w:t>Evangelietekst: Mark 2, 1-12</w:t>
      </w:r>
    </w:p>
    <w:p w14:paraId="2382E084" w14:textId="4D825020" w:rsidR="001D1BA0" w:rsidRPr="001D1BA0" w:rsidRDefault="001D1BA0" w:rsidP="001D1BA0">
      <w:pPr>
        <w:spacing w:after="0"/>
        <w:rPr>
          <w:rFonts w:ascii="Arial" w:hAnsi="Arial" w:cs="Arial"/>
          <w:sz w:val="20"/>
          <w:szCs w:val="20"/>
          <w:lang w:val="nb-NO"/>
        </w:rPr>
      </w:pPr>
      <w:r w:rsidRPr="001D1BA0">
        <w:rPr>
          <w:rFonts w:ascii="Arial" w:hAnsi="Arial" w:cs="Arial"/>
          <w:sz w:val="20"/>
          <w:szCs w:val="20"/>
          <w:lang w:val="nb-NO"/>
        </w:rPr>
        <w:t>1. Mos 15, 1-6</w:t>
      </w:r>
    </w:p>
    <w:p w14:paraId="1B48ABE0" w14:textId="2644EDC1" w:rsidR="001D1BA0" w:rsidRPr="001D1BA0" w:rsidRDefault="001D1BA0" w:rsidP="001D1BA0">
      <w:pPr>
        <w:spacing w:after="0"/>
        <w:rPr>
          <w:rFonts w:ascii="Arial" w:hAnsi="Arial" w:cs="Arial"/>
          <w:sz w:val="20"/>
          <w:szCs w:val="20"/>
          <w:lang w:val="nb-NO"/>
        </w:rPr>
      </w:pPr>
      <w:r w:rsidRPr="001D1BA0">
        <w:rPr>
          <w:rFonts w:ascii="Arial" w:hAnsi="Arial" w:cs="Arial"/>
          <w:sz w:val="20"/>
          <w:szCs w:val="20"/>
          <w:lang w:val="nb-NO"/>
        </w:rPr>
        <w:t>Rom 4, 1-8</w:t>
      </w:r>
    </w:p>
    <w:p w14:paraId="3D61BBE3" w14:textId="77777777" w:rsidR="001D1BA0" w:rsidRDefault="001D1BA0" w:rsidP="00591B6D">
      <w:pPr>
        <w:rPr>
          <w:rFonts w:ascii="Arial" w:hAnsi="Arial" w:cs="Arial"/>
          <w:b/>
          <w:sz w:val="20"/>
          <w:szCs w:val="20"/>
          <w:lang w:val="nb-NO"/>
        </w:rPr>
      </w:pPr>
    </w:p>
    <w:p w14:paraId="713A99A7" w14:textId="4EB5FB70" w:rsidR="00591B6D" w:rsidRPr="004129AF" w:rsidRDefault="001D1BA0" w:rsidP="00591B6D">
      <w:pPr>
        <w:rPr>
          <w:rFonts w:ascii="Arial" w:hAnsi="Arial" w:cs="Arial"/>
          <w:b/>
          <w:sz w:val="20"/>
          <w:szCs w:val="20"/>
          <w:lang w:val="nb-NO"/>
        </w:rPr>
      </w:pPr>
      <w:r>
        <w:rPr>
          <w:rFonts w:ascii="Arial" w:hAnsi="Arial" w:cs="Arial"/>
          <w:b/>
          <w:sz w:val="20"/>
          <w:szCs w:val="20"/>
          <w:lang w:val="nb-NO"/>
        </w:rPr>
        <w:t>Til teksten: Gode gjerninger på nye måter.</w:t>
      </w:r>
    </w:p>
    <w:p w14:paraId="6C13B309" w14:textId="658D279A" w:rsidR="00591B6D" w:rsidRDefault="00591B6D" w:rsidP="00591B6D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Som skapt i Guds bilde har vi alle kreative evner og gaver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(1.</w:t>
      </w:r>
      <w:r w:rsidR="00BF3B0A">
        <w:rPr>
          <w:rFonts w:ascii="Arial" w:hAnsi="Arial" w:cs="Arial"/>
          <w:sz w:val="20"/>
          <w:szCs w:val="20"/>
          <w:lang w:val="nb-NO"/>
        </w:rPr>
        <w:t xml:space="preserve"> </w:t>
      </w:r>
      <w:r w:rsidR="00D14CB3">
        <w:rPr>
          <w:rFonts w:ascii="Arial" w:hAnsi="Arial" w:cs="Arial"/>
          <w:sz w:val="20"/>
          <w:szCs w:val="20"/>
          <w:lang w:val="nb-NO"/>
        </w:rPr>
        <w:t>Mos 1,27)</w:t>
      </w:r>
      <w:r>
        <w:rPr>
          <w:rFonts w:ascii="Arial" w:hAnsi="Arial" w:cs="Arial"/>
          <w:sz w:val="20"/>
          <w:szCs w:val="20"/>
          <w:lang w:val="nb-NO"/>
        </w:rPr>
        <w:t xml:space="preserve">. Jesu budskap synes klart og tydelig: </w:t>
      </w:r>
      <w:r w:rsidRPr="00E0308C">
        <w:rPr>
          <w:rFonts w:ascii="Arial" w:hAnsi="Arial" w:cs="Arial"/>
          <w:i/>
          <w:sz w:val="20"/>
          <w:szCs w:val="20"/>
          <w:lang w:val="nb-NO"/>
        </w:rPr>
        <w:t>N</w:t>
      </w:r>
      <w:r w:rsidR="00E0308C" w:rsidRPr="00E0308C">
        <w:rPr>
          <w:rFonts w:ascii="Arial" w:hAnsi="Arial" w:cs="Arial"/>
          <w:i/>
          <w:sz w:val="20"/>
          <w:szCs w:val="20"/>
          <w:lang w:val="nb-NO"/>
        </w:rPr>
        <w:t>ei</w:t>
      </w:r>
      <w:r w:rsidRPr="00E0308C">
        <w:rPr>
          <w:rFonts w:ascii="Arial" w:hAnsi="Arial" w:cs="Arial"/>
          <w:i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>til konservatisme og til</w:t>
      </w:r>
      <w:r w:rsidR="00E0308C">
        <w:rPr>
          <w:rFonts w:ascii="Arial" w:hAnsi="Arial" w:cs="Arial"/>
          <w:sz w:val="20"/>
          <w:szCs w:val="20"/>
          <w:lang w:val="nb-NO"/>
        </w:rPr>
        <w:t xml:space="preserve"> en</w:t>
      </w:r>
      <w:r>
        <w:rPr>
          <w:rFonts w:ascii="Arial" w:hAnsi="Arial" w:cs="Arial"/>
          <w:sz w:val="20"/>
          <w:szCs w:val="20"/>
          <w:lang w:val="nb-NO"/>
        </w:rPr>
        <w:t xml:space="preserve"> livsholdning som kun vil bevare det eksisterende og </w:t>
      </w:r>
      <w:r w:rsidR="00BF3B0A">
        <w:rPr>
          <w:rFonts w:ascii="Arial" w:hAnsi="Arial" w:cs="Arial"/>
          <w:sz w:val="20"/>
          <w:szCs w:val="20"/>
          <w:lang w:val="nb-NO"/>
        </w:rPr>
        <w:t xml:space="preserve">som </w:t>
      </w:r>
      <w:r>
        <w:rPr>
          <w:rFonts w:ascii="Arial" w:hAnsi="Arial" w:cs="Arial"/>
          <w:sz w:val="20"/>
          <w:szCs w:val="20"/>
          <w:lang w:val="nb-NO"/>
        </w:rPr>
        <w:t xml:space="preserve">er avvisende </w:t>
      </w:r>
      <w:r w:rsidR="00BF3B0A">
        <w:rPr>
          <w:rFonts w:ascii="Arial" w:hAnsi="Arial" w:cs="Arial"/>
          <w:sz w:val="20"/>
          <w:szCs w:val="20"/>
          <w:lang w:val="nb-NO"/>
        </w:rPr>
        <w:t xml:space="preserve">til </w:t>
      </w:r>
      <w:r>
        <w:rPr>
          <w:rFonts w:ascii="Arial" w:hAnsi="Arial" w:cs="Arial"/>
          <w:sz w:val="20"/>
          <w:szCs w:val="20"/>
          <w:lang w:val="nb-NO"/>
        </w:rPr>
        <w:t xml:space="preserve">alle endringer, og </w:t>
      </w:r>
      <w:r w:rsidR="00E0308C" w:rsidRPr="00E0308C">
        <w:rPr>
          <w:rFonts w:ascii="Arial" w:hAnsi="Arial" w:cs="Arial"/>
          <w:i/>
          <w:sz w:val="20"/>
          <w:szCs w:val="20"/>
          <w:lang w:val="nb-NO"/>
        </w:rPr>
        <w:t>ja</w:t>
      </w:r>
      <w:r>
        <w:rPr>
          <w:rFonts w:ascii="Arial" w:hAnsi="Arial" w:cs="Arial"/>
          <w:sz w:val="20"/>
          <w:szCs w:val="20"/>
          <w:lang w:val="nb-NO"/>
        </w:rPr>
        <w:t xml:space="preserve"> til kreativitet og nytenkning. </w:t>
      </w:r>
      <w:r w:rsidR="00D14CB3" w:rsidRPr="00E0308C">
        <w:rPr>
          <w:rFonts w:ascii="Arial" w:hAnsi="Arial" w:cs="Arial"/>
          <w:i/>
          <w:sz w:val="20"/>
          <w:szCs w:val="20"/>
          <w:lang w:val="nb-NO"/>
        </w:rPr>
        <w:t>Nei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til et sterilt og konservert liv og </w:t>
      </w:r>
      <w:r w:rsidR="00D14CB3" w:rsidRPr="00E0308C">
        <w:rPr>
          <w:rFonts w:ascii="Arial" w:hAnsi="Arial" w:cs="Arial"/>
          <w:i/>
          <w:sz w:val="20"/>
          <w:szCs w:val="20"/>
          <w:lang w:val="nb-NO"/>
        </w:rPr>
        <w:t>ja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til et liv </w:t>
      </w:r>
      <w:r w:rsidR="00E0308C">
        <w:rPr>
          <w:rFonts w:ascii="Arial" w:hAnsi="Arial" w:cs="Arial"/>
          <w:sz w:val="20"/>
          <w:szCs w:val="20"/>
          <w:lang w:val="nb-NO"/>
        </w:rPr>
        <w:t>preget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av Åndens frukter (Gal 5, 22-23). I stedet for</w:t>
      </w:r>
      <w:r w:rsidR="00EA6135">
        <w:rPr>
          <w:rFonts w:ascii="Arial" w:hAnsi="Arial" w:cs="Arial"/>
          <w:sz w:val="20"/>
          <w:szCs w:val="20"/>
          <w:lang w:val="nb-NO"/>
        </w:rPr>
        <w:t xml:space="preserve"> å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sikre </w:t>
      </w:r>
      <w:r w:rsidR="00EA6135">
        <w:rPr>
          <w:rFonts w:ascii="Arial" w:hAnsi="Arial" w:cs="Arial"/>
          <w:sz w:val="20"/>
          <w:szCs w:val="20"/>
          <w:lang w:val="nb-NO"/>
        </w:rPr>
        <w:t>egen</w:t>
      </w:r>
      <w:r w:rsidR="00D14CB3">
        <w:rPr>
          <w:rFonts w:ascii="Arial" w:hAnsi="Arial" w:cs="Arial"/>
          <w:sz w:val="20"/>
          <w:szCs w:val="20"/>
          <w:lang w:val="nb-NO"/>
        </w:rPr>
        <w:t xml:space="preserve"> trygghet</w:t>
      </w:r>
      <w:r w:rsidR="00EA6135">
        <w:rPr>
          <w:rFonts w:ascii="Arial" w:hAnsi="Arial" w:cs="Arial"/>
          <w:sz w:val="20"/>
          <w:szCs w:val="20"/>
          <w:lang w:val="nb-NO"/>
        </w:rPr>
        <w:t xml:space="preserve"> </w:t>
      </w:r>
      <w:r w:rsidR="00D14CB3">
        <w:rPr>
          <w:rFonts w:ascii="Arial" w:hAnsi="Arial" w:cs="Arial"/>
          <w:sz w:val="20"/>
          <w:szCs w:val="20"/>
          <w:lang w:val="nb-NO"/>
        </w:rPr>
        <w:t xml:space="preserve">og sikkerhet skal vi </w:t>
      </w:r>
      <w:r w:rsidR="00EA6135">
        <w:rPr>
          <w:rFonts w:ascii="Arial" w:hAnsi="Arial" w:cs="Arial"/>
          <w:sz w:val="20"/>
          <w:szCs w:val="20"/>
          <w:lang w:val="nb-NO"/>
        </w:rPr>
        <w:t xml:space="preserve">heller </w:t>
      </w:r>
      <w:r w:rsidR="00D14CB3">
        <w:rPr>
          <w:rFonts w:ascii="Arial" w:hAnsi="Arial" w:cs="Arial"/>
          <w:sz w:val="20"/>
          <w:szCs w:val="20"/>
          <w:lang w:val="nb-NO"/>
        </w:rPr>
        <w:t xml:space="preserve">våge noen skritt ut av komfortsone og med modighet og risiko utfordre urettferdigheten i samfunnet og </w:t>
      </w:r>
      <w:r w:rsidR="00EA6135">
        <w:rPr>
          <w:rFonts w:ascii="Arial" w:hAnsi="Arial" w:cs="Arial"/>
          <w:sz w:val="20"/>
          <w:szCs w:val="20"/>
          <w:lang w:val="nb-NO"/>
        </w:rPr>
        <w:t xml:space="preserve">lindre </w:t>
      </w:r>
      <w:r w:rsidR="00E0308C">
        <w:rPr>
          <w:rFonts w:ascii="Arial" w:hAnsi="Arial" w:cs="Arial"/>
          <w:sz w:val="20"/>
          <w:szCs w:val="20"/>
          <w:lang w:val="nb-NO"/>
        </w:rPr>
        <w:t xml:space="preserve">smerte og </w:t>
      </w:r>
      <w:r w:rsidR="00EA6135">
        <w:rPr>
          <w:rFonts w:ascii="Arial" w:hAnsi="Arial" w:cs="Arial"/>
          <w:sz w:val="20"/>
          <w:szCs w:val="20"/>
          <w:lang w:val="nb-NO"/>
        </w:rPr>
        <w:t>lidelse. Ikke ved å tilpasse oss og innordne oss under en allmenn konformitet, men ved å forplikte oss på Jesu egen bønn og Guds gode vilje: «</w:t>
      </w:r>
      <w:r w:rsidR="00E0308C">
        <w:rPr>
          <w:rFonts w:ascii="Arial" w:hAnsi="Arial" w:cs="Arial"/>
          <w:sz w:val="20"/>
          <w:szCs w:val="20"/>
          <w:lang w:val="nb-NO"/>
        </w:rPr>
        <w:t xml:space="preserve">… </w:t>
      </w:r>
      <w:r w:rsidR="00EA6135">
        <w:rPr>
          <w:rFonts w:ascii="Arial" w:hAnsi="Arial" w:cs="Arial"/>
          <w:sz w:val="20"/>
          <w:szCs w:val="20"/>
          <w:lang w:val="nb-NO"/>
        </w:rPr>
        <w:t>på jorden som i himmelen»</w:t>
      </w:r>
      <w:r w:rsidR="00EC0537">
        <w:rPr>
          <w:rFonts w:ascii="Arial" w:hAnsi="Arial" w:cs="Arial"/>
          <w:sz w:val="20"/>
          <w:szCs w:val="20"/>
          <w:lang w:val="nb-NO"/>
        </w:rPr>
        <w:t xml:space="preserve"> (Mat 6,10).</w:t>
      </w:r>
    </w:p>
    <w:p w14:paraId="219FF818" w14:textId="77777777" w:rsidR="00DB703A" w:rsidRDefault="00EC0537" w:rsidP="00591B6D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Vi kaster bort </w:t>
      </w:r>
      <w:r w:rsidR="00E0308C">
        <w:rPr>
          <w:rFonts w:ascii="Arial" w:hAnsi="Arial" w:cs="Arial"/>
          <w:sz w:val="20"/>
          <w:szCs w:val="20"/>
          <w:lang w:val="nb-NO"/>
        </w:rPr>
        <w:t>mange</w:t>
      </w:r>
      <w:r>
        <w:rPr>
          <w:rFonts w:ascii="Arial" w:hAnsi="Arial" w:cs="Arial"/>
          <w:sz w:val="20"/>
          <w:szCs w:val="20"/>
          <w:lang w:val="nb-NO"/>
        </w:rPr>
        <w:t xml:space="preserve"> muligheter til å gjøre godt for mennesker (Gal 6,10, Jakob 4,17) når vi som Jesu etterfølgere ikke risikerer</w:t>
      </w:r>
      <w:r w:rsidR="00A536DD">
        <w:rPr>
          <w:rFonts w:ascii="Arial" w:hAnsi="Arial" w:cs="Arial"/>
          <w:sz w:val="20"/>
          <w:szCs w:val="20"/>
          <w:lang w:val="nb-NO"/>
        </w:rPr>
        <w:t xml:space="preserve"> noe for</w:t>
      </w:r>
      <w:r>
        <w:rPr>
          <w:rFonts w:ascii="Arial" w:hAnsi="Arial" w:cs="Arial"/>
          <w:sz w:val="20"/>
          <w:szCs w:val="20"/>
          <w:lang w:val="nb-NO"/>
        </w:rPr>
        <w:t xml:space="preserve"> å tjene Gud og mennesker. Det er kanskje mer behagelig å holde oss til gamle vaner og til</w:t>
      </w:r>
      <w:r w:rsidR="00A536DD">
        <w:rPr>
          <w:rFonts w:ascii="Arial" w:hAnsi="Arial" w:cs="Arial"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>trygge og gjentagende</w:t>
      </w:r>
      <w:r w:rsidR="00A536DD">
        <w:rPr>
          <w:rFonts w:ascii="Arial" w:hAnsi="Arial" w:cs="Arial"/>
          <w:sz w:val="20"/>
          <w:szCs w:val="20"/>
          <w:lang w:val="nb-NO"/>
        </w:rPr>
        <w:t xml:space="preserve"> arbeidsformer. Hvis vi virkelig tror at kirken eksisterer til Guds ære og til tjeneste for vår neste</w:t>
      </w:r>
      <w:r w:rsidR="00687891">
        <w:rPr>
          <w:rFonts w:ascii="Arial" w:hAnsi="Arial" w:cs="Arial"/>
          <w:sz w:val="20"/>
          <w:szCs w:val="20"/>
          <w:lang w:val="nb-NO"/>
        </w:rPr>
        <w:t xml:space="preserve"> og for verden, må vi våge oss utenfor kirkens fire vegger. </w:t>
      </w:r>
    </w:p>
    <w:p w14:paraId="446DC11D" w14:textId="73352C7D" w:rsidR="00EC0537" w:rsidRDefault="00687891" w:rsidP="00591B6D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Hva er vårt budskap og for hvem er det? Hvordan er vi kirke ute i lokal- eller storsamfunnet? Historien viser at når kirken slutter å være en bevegelse (eng: </w:t>
      </w:r>
      <w:proofErr w:type="spellStart"/>
      <w:r>
        <w:rPr>
          <w:rFonts w:ascii="Arial" w:hAnsi="Arial" w:cs="Arial"/>
          <w:sz w:val="20"/>
          <w:szCs w:val="20"/>
          <w:lang w:val="nb-NO"/>
        </w:rPr>
        <w:t>movement</w:t>
      </w:r>
      <w:proofErr w:type="spellEnd"/>
      <w:r>
        <w:rPr>
          <w:rFonts w:ascii="Arial" w:hAnsi="Arial" w:cs="Arial"/>
          <w:sz w:val="20"/>
          <w:szCs w:val="20"/>
          <w:lang w:val="nb-NO"/>
        </w:rPr>
        <w:t xml:space="preserve">) ledet av Ordet og Ånden, blir den </w:t>
      </w:r>
      <w:r w:rsidR="00030744">
        <w:rPr>
          <w:rFonts w:ascii="Arial" w:hAnsi="Arial" w:cs="Arial"/>
          <w:sz w:val="20"/>
          <w:szCs w:val="20"/>
          <w:lang w:val="nb-NO"/>
        </w:rPr>
        <w:t>lett</w:t>
      </w:r>
      <w:r>
        <w:rPr>
          <w:rFonts w:ascii="Arial" w:hAnsi="Arial" w:cs="Arial"/>
          <w:sz w:val="20"/>
          <w:szCs w:val="20"/>
          <w:lang w:val="nb-NO"/>
        </w:rPr>
        <w:t xml:space="preserve"> et </w:t>
      </w:r>
      <w:r w:rsidR="00030744">
        <w:rPr>
          <w:rFonts w:ascii="Arial" w:hAnsi="Arial" w:cs="Arial"/>
          <w:sz w:val="20"/>
          <w:szCs w:val="20"/>
          <w:lang w:val="nb-NO"/>
        </w:rPr>
        <w:t xml:space="preserve">minnesmerke over fordums tider </w:t>
      </w:r>
      <w:r>
        <w:rPr>
          <w:rFonts w:ascii="Arial" w:hAnsi="Arial" w:cs="Arial"/>
          <w:sz w:val="20"/>
          <w:szCs w:val="20"/>
          <w:lang w:val="nb-NO"/>
        </w:rPr>
        <w:t>(eng: monument)</w:t>
      </w:r>
      <w:r w:rsidR="00030744">
        <w:rPr>
          <w:rFonts w:ascii="Arial" w:hAnsi="Arial" w:cs="Arial"/>
          <w:sz w:val="20"/>
          <w:szCs w:val="20"/>
          <w:lang w:val="nb-NO"/>
        </w:rPr>
        <w:t>.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</w:p>
    <w:p w14:paraId="3F49A82B" w14:textId="6C2BD85A" w:rsidR="003B5635" w:rsidRDefault="00030744" w:rsidP="00591B6D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Kreativitet er evnen til å tenke nytt og overvinne hindringer på en overraskende måte, og dette leder oss fram til dagens tekst som handler om fire mennesker som nettopp våget å tenke og handle annerledes.</w:t>
      </w:r>
    </w:p>
    <w:p w14:paraId="6609C864" w14:textId="56D196B9" w:rsidR="003B5635" w:rsidRPr="004129AF" w:rsidRDefault="003B5635" w:rsidP="003B5635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Markus 2,1-12</w:t>
      </w:r>
    </w:p>
    <w:p w14:paraId="0A9EBB18" w14:textId="59F8A6AD" w:rsidR="003B5635" w:rsidRDefault="003B5635" w:rsidP="003B5635">
      <w:pPr>
        <w:rPr>
          <w:rFonts w:ascii="Arial" w:hAnsi="Arial" w:cs="Arial"/>
          <w:sz w:val="20"/>
          <w:szCs w:val="20"/>
          <w:lang w:val="nb-NO"/>
        </w:rPr>
      </w:pPr>
      <w:r w:rsidRPr="003B5635">
        <w:rPr>
          <w:rFonts w:ascii="Arial" w:hAnsi="Arial" w:cs="Arial"/>
          <w:sz w:val="20"/>
          <w:szCs w:val="20"/>
          <w:lang w:val="nb-NO"/>
        </w:rPr>
        <w:t xml:space="preserve">Hva var oppdraget til disse fire mennene? </w:t>
      </w:r>
      <w:r>
        <w:rPr>
          <w:rFonts w:ascii="Arial" w:hAnsi="Arial" w:cs="Arial"/>
          <w:sz w:val="20"/>
          <w:szCs w:val="20"/>
          <w:lang w:val="nb-NO"/>
        </w:rPr>
        <w:t>Jo, de skulle</w:t>
      </w:r>
      <w:r w:rsidRPr="003B5635">
        <w:rPr>
          <w:rFonts w:ascii="Arial" w:hAnsi="Arial" w:cs="Arial"/>
          <w:sz w:val="20"/>
          <w:szCs w:val="20"/>
          <w:lang w:val="nb-NO"/>
        </w:rPr>
        <w:t xml:space="preserve"> bringe en person med en fysisk funksjons</w:t>
      </w:r>
      <w:r>
        <w:rPr>
          <w:rFonts w:ascii="Arial" w:hAnsi="Arial" w:cs="Arial"/>
          <w:sz w:val="20"/>
          <w:szCs w:val="20"/>
          <w:lang w:val="nb-NO"/>
        </w:rPr>
        <w:t>nedsettelse</w:t>
      </w:r>
      <w:r w:rsidRPr="003B5635">
        <w:rPr>
          <w:rFonts w:ascii="Arial" w:hAnsi="Arial" w:cs="Arial"/>
          <w:sz w:val="20"/>
          <w:szCs w:val="20"/>
          <w:lang w:val="nb-NO"/>
        </w:rPr>
        <w:t xml:space="preserve"> til Jesus.</w:t>
      </w:r>
      <w:r w:rsidR="00705940">
        <w:rPr>
          <w:rFonts w:ascii="Arial" w:hAnsi="Arial" w:cs="Arial"/>
          <w:sz w:val="20"/>
          <w:szCs w:val="20"/>
          <w:lang w:val="nb-NO"/>
        </w:rPr>
        <w:t xml:space="preserve"> </w:t>
      </w:r>
      <w:r w:rsidRPr="003B5635">
        <w:rPr>
          <w:rFonts w:ascii="Arial" w:hAnsi="Arial" w:cs="Arial"/>
          <w:sz w:val="20"/>
          <w:szCs w:val="20"/>
          <w:lang w:val="nb-NO"/>
        </w:rPr>
        <w:t xml:space="preserve">Er det noen likhet mellom deres </w:t>
      </w:r>
      <w:r>
        <w:rPr>
          <w:rFonts w:ascii="Arial" w:hAnsi="Arial" w:cs="Arial"/>
          <w:sz w:val="20"/>
          <w:szCs w:val="20"/>
          <w:lang w:val="nb-NO"/>
        </w:rPr>
        <w:t>oppgave</w:t>
      </w:r>
      <w:r w:rsidRPr="003B5635">
        <w:rPr>
          <w:rFonts w:ascii="Arial" w:hAnsi="Arial" w:cs="Arial"/>
          <w:sz w:val="20"/>
          <w:szCs w:val="20"/>
          <w:lang w:val="nb-NO"/>
        </w:rPr>
        <w:t xml:space="preserve"> og vår? </w:t>
      </w:r>
      <w:r w:rsidR="006039E1">
        <w:rPr>
          <w:rFonts w:ascii="Arial" w:hAnsi="Arial" w:cs="Arial"/>
          <w:sz w:val="20"/>
          <w:szCs w:val="20"/>
          <w:lang w:val="nb-NO"/>
        </w:rPr>
        <w:t>Ja, v</w:t>
      </w:r>
      <w:r w:rsidR="00705940">
        <w:rPr>
          <w:rFonts w:ascii="Arial" w:hAnsi="Arial" w:cs="Arial"/>
          <w:sz w:val="20"/>
          <w:szCs w:val="20"/>
          <w:lang w:val="nb-NO"/>
        </w:rPr>
        <w:t>i har som kirke og som Jesu disipler oppgaven med å legge til rette og skape muligheter for mennesker til å møte Gud.</w:t>
      </w:r>
      <w:r w:rsidR="006039E1">
        <w:rPr>
          <w:rFonts w:ascii="Arial" w:hAnsi="Arial" w:cs="Arial"/>
          <w:sz w:val="20"/>
          <w:szCs w:val="20"/>
          <w:lang w:val="nb-NO"/>
        </w:rPr>
        <w:t xml:space="preserve"> Kanskje kan vi lære noe av dagens tekst?</w:t>
      </w:r>
    </w:p>
    <w:p w14:paraId="0DD70EFF" w14:textId="77777777" w:rsidR="006039E1" w:rsidRPr="004129AF" w:rsidRDefault="006039E1" w:rsidP="006039E1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1. Kreativitet var en nøkkelfaktor for full realisering av oppdraget.</w:t>
      </w:r>
    </w:p>
    <w:p w14:paraId="205F6B81" w14:textId="4EA804B9" w:rsidR="006039E1" w:rsidRPr="006039E1" w:rsidRDefault="006039E1" w:rsidP="006039E1">
      <w:pPr>
        <w:rPr>
          <w:rFonts w:ascii="Arial" w:hAnsi="Arial" w:cs="Arial"/>
          <w:sz w:val="20"/>
          <w:szCs w:val="20"/>
          <w:lang w:val="nb-NO"/>
        </w:rPr>
      </w:pPr>
      <w:r w:rsidRPr="006039E1">
        <w:rPr>
          <w:rFonts w:ascii="Arial" w:hAnsi="Arial" w:cs="Arial"/>
          <w:sz w:val="20"/>
          <w:szCs w:val="20"/>
          <w:lang w:val="nb-NO"/>
        </w:rPr>
        <w:t xml:space="preserve">Jeg sier "full" fordi mange har gode ideer og </w:t>
      </w:r>
      <w:r>
        <w:rPr>
          <w:rFonts w:ascii="Arial" w:hAnsi="Arial" w:cs="Arial"/>
          <w:sz w:val="20"/>
          <w:szCs w:val="20"/>
          <w:lang w:val="nb-NO"/>
        </w:rPr>
        <w:t>kan starte opp med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spennende ting, men de </w:t>
      </w:r>
      <w:r>
        <w:rPr>
          <w:rFonts w:ascii="Arial" w:hAnsi="Arial" w:cs="Arial"/>
          <w:sz w:val="20"/>
          <w:szCs w:val="20"/>
          <w:lang w:val="nb-NO"/>
        </w:rPr>
        <w:t>avslutter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underveis når de møter hindringer og vanskeligheter.</w:t>
      </w:r>
      <w:r>
        <w:rPr>
          <w:rFonts w:ascii="Arial" w:hAnsi="Arial" w:cs="Arial"/>
          <w:sz w:val="20"/>
          <w:szCs w:val="20"/>
          <w:lang w:val="nb-NO"/>
        </w:rPr>
        <w:t xml:space="preserve"> Når de fire mennene hadde tatt på seg oppdraget med å bringe vennen til Jesus</w:t>
      </w:r>
      <w:r w:rsidR="00BF3B0A">
        <w:rPr>
          <w:rFonts w:ascii="Arial" w:hAnsi="Arial" w:cs="Arial"/>
          <w:sz w:val="20"/>
          <w:szCs w:val="20"/>
          <w:lang w:val="nb-NO"/>
        </w:rPr>
        <w:t>,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  <w:r w:rsidRPr="006039E1">
        <w:rPr>
          <w:rFonts w:ascii="Arial" w:hAnsi="Arial" w:cs="Arial"/>
          <w:sz w:val="20"/>
          <w:szCs w:val="20"/>
          <w:lang w:val="nb-NO"/>
        </w:rPr>
        <w:t>er</w:t>
      </w:r>
      <w:r>
        <w:rPr>
          <w:rFonts w:ascii="Arial" w:hAnsi="Arial" w:cs="Arial"/>
          <w:sz w:val="20"/>
          <w:szCs w:val="20"/>
          <w:lang w:val="nb-NO"/>
        </w:rPr>
        <w:t xml:space="preserve"> det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fascinerende at hindringen d</w:t>
      </w:r>
      <w:r w:rsidR="00B51F5C">
        <w:rPr>
          <w:rFonts w:ascii="Arial" w:hAnsi="Arial" w:cs="Arial"/>
          <w:sz w:val="20"/>
          <w:szCs w:val="20"/>
          <w:lang w:val="nb-NO"/>
        </w:rPr>
        <w:t>e møtte på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var</w:t>
      </w:r>
      <w:r w:rsidR="00B51F5C">
        <w:rPr>
          <w:rFonts w:ascii="Arial" w:hAnsi="Arial" w:cs="Arial"/>
          <w:sz w:val="20"/>
          <w:szCs w:val="20"/>
          <w:lang w:val="nb-NO"/>
        </w:rPr>
        <w:t xml:space="preserve"> «trengselen» med mennesker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(v.</w:t>
      </w:r>
      <w:r w:rsidR="00BF3B0A">
        <w:rPr>
          <w:rFonts w:ascii="Arial" w:hAnsi="Arial" w:cs="Arial"/>
          <w:sz w:val="20"/>
          <w:szCs w:val="20"/>
          <w:lang w:val="nb-NO"/>
        </w:rPr>
        <w:t xml:space="preserve">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4). De </w:t>
      </w:r>
      <w:r w:rsidR="00B51F5C">
        <w:rPr>
          <w:rFonts w:ascii="Arial" w:hAnsi="Arial" w:cs="Arial"/>
          <w:sz w:val="20"/>
          <w:szCs w:val="20"/>
          <w:lang w:val="nb-NO"/>
        </w:rPr>
        <w:t>prøvde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faktisk</w:t>
      </w:r>
      <w:r w:rsidR="00B51F5C">
        <w:rPr>
          <w:rFonts w:ascii="Arial" w:hAnsi="Arial" w:cs="Arial"/>
          <w:sz w:val="20"/>
          <w:szCs w:val="20"/>
          <w:lang w:val="nb-NO"/>
        </w:rPr>
        <w:t xml:space="preserve"> å komme fram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, men mengden </w:t>
      </w:r>
      <w:r w:rsidR="00B51F5C">
        <w:rPr>
          <w:rFonts w:ascii="Arial" w:hAnsi="Arial" w:cs="Arial"/>
          <w:sz w:val="20"/>
          <w:szCs w:val="20"/>
          <w:lang w:val="nb-NO"/>
        </w:rPr>
        <w:t>hadde ikke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</w:t>
      </w:r>
      <w:r w:rsidR="00B51F5C">
        <w:rPr>
          <w:rFonts w:ascii="Arial" w:hAnsi="Arial" w:cs="Arial"/>
          <w:sz w:val="20"/>
          <w:szCs w:val="20"/>
          <w:lang w:val="nb-NO"/>
        </w:rPr>
        <w:t xml:space="preserve">noe ønske om å hjelpe til eller gi prioritet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for mannen </w:t>
      </w:r>
      <w:r w:rsidR="00B51F5C">
        <w:rPr>
          <w:rFonts w:ascii="Arial" w:hAnsi="Arial" w:cs="Arial"/>
          <w:sz w:val="20"/>
          <w:szCs w:val="20"/>
          <w:lang w:val="nb-NO"/>
        </w:rPr>
        <w:t>med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funksjons</w:t>
      </w:r>
      <w:r w:rsidR="00B51F5C">
        <w:rPr>
          <w:rFonts w:ascii="Arial" w:hAnsi="Arial" w:cs="Arial"/>
          <w:sz w:val="20"/>
          <w:szCs w:val="20"/>
          <w:lang w:val="nb-NO"/>
        </w:rPr>
        <w:t>nedsettelse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. Publikum </w:t>
      </w:r>
      <w:r w:rsidR="00B51F5C">
        <w:rPr>
          <w:rFonts w:ascii="Arial" w:hAnsi="Arial" w:cs="Arial"/>
          <w:sz w:val="20"/>
          <w:szCs w:val="20"/>
          <w:lang w:val="nb-NO"/>
        </w:rPr>
        <w:t>var deltakende på samlingen eller på «gudstjenesten»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, men uvitende om </w:t>
      </w:r>
      <w:r w:rsidR="00B51F5C">
        <w:rPr>
          <w:rFonts w:ascii="Arial" w:hAnsi="Arial" w:cs="Arial"/>
          <w:sz w:val="20"/>
          <w:szCs w:val="20"/>
          <w:lang w:val="nb-NO"/>
        </w:rPr>
        <w:t>han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som desperat trengte å møte Jesus.</w:t>
      </w:r>
    </w:p>
    <w:p w14:paraId="07ABE9BE" w14:textId="702A8518" w:rsidR="006039E1" w:rsidRPr="006039E1" w:rsidRDefault="006039E1" w:rsidP="006039E1">
      <w:pPr>
        <w:rPr>
          <w:rFonts w:ascii="Arial" w:hAnsi="Arial" w:cs="Arial"/>
          <w:sz w:val="20"/>
          <w:szCs w:val="20"/>
          <w:lang w:val="nb-NO"/>
        </w:rPr>
      </w:pPr>
      <w:r w:rsidRPr="006039E1">
        <w:rPr>
          <w:rFonts w:ascii="Arial" w:hAnsi="Arial" w:cs="Arial"/>
          <w:sz w:val="20"/>
          <w:szCs w:val="20"/>
          <w:lang w:val="nb-NO"/>
        </w:rPr>
        <w:t xml:space="preserve">Å klatre </w:t>
      </w:r>
      <w:r w:rsidR="00B51F5C">
        <w:rPr>
          <w:rFonts w:ascii="Arial" w:hAnsi="Arial" w:cs="Arial"/>
          <w:sz w:val="20"/>
          <w:szCs w:val="20"/>
          <w:lang w:val="nb-NO"/>
        </w:rPr>
        <w:t xml:space="preserve">opp </w:t>
      </w:r>
      <w:r w:rsidRPr="006039E1">
        <w:rPr>
          <w:rFonts w:ascii="Arial" w:hAnsi="Arial" w:cs="Arial"/>
          <w:sz w:val="20"/>
          <w:szCs w:val="20"/>
          <w:lang w:val="nb-NO"/>
        </w:rPr>
        <w:t>på taket var den kreative måten for de fire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vennene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å overvinne hindringen.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Her viser de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besluttsomhet og engasjement, men fremfor alt </w:t>
      </w:r>
      <w:r w:rsidR="001D5BA3">
        <w:rPr>
          <w:rFonts w:ascii="Arial" w:hAnsi="Arial" w:cs="Arial"/>
          <w:sz w:val="20"/>
          <w:szCs w:val="20"/>
          <w:lang w:val="nb-NO"/>
        </w:rPr>
        <w:t>må det kunne kalles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kreativitet</w:t>
      </w:r>
      <w:r w:rsidR="001D5BA3">
        <w:rPr>
          <w:rFonts w:ascii="Arial" w:hAnsi="Arial" w:cs="Arial"/>
          <w:sz w:val="20"/>
          <w:szCs w:val="20"/>
          <w:lang w:val="nb-NO"/>
        </w:rPr>
        <w:t>.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De klatrer </w:t>
      </w:r>
      <w:r w:rsidR="001D5BA3">
        <w:rPr>
          <w:rFonts w:ascii="Arial" w:hAnsi="Arial" w:cs="Arial"/>
          <w:sz w:val="20"/>
          <w:szCs w:val="20"/>
          <w:lang w:val="nb-NO"/>
        </w:rPr>
        <w:t xml:space="preserve">opp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på taket og bryr seg </w:t>
      </w:r>
      <w:r w:rsidR="001D5BA3">
        <w:rPr>
          <w:rFonts w:ascii="Arial" w:hAnsi="Arial" w:cs="Arial"/>
          <w:sz w:val="20"/>
          <w:szCs w:val="20"/>
          <w:lang w:val="nb-NO"/>
        </w:rPr>
        <w:t>hverken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om eksponering eller </w:t>
      </w:r>
      <w:r w:rsidR="001D5BA3">
        <w:rPr>
          <w:rFonts w:ascii="Arial" w:hAnsi="Arial" w:cs="Arial"/>
          <w:sz w:val="20"/>
          <w:szCs w:val="20"/>
          <w:lang w:val="nb-NO"/>
        </w:rPr>
        <w:t xml:space="preserve">hva </w:t>
      </w:r>
      <w:r w:rsidRPr="006039E1">
        <w:rPr>
          <w:rFonts w:ascii="Arial" w:hAnsi="Arial" w:cs="Arial"/>
          <w:sz w:val="20"/>
          <w:szCs w:val="20"/>
          <w:lang w:val="nb-NO"/>
        </w:rPr>
        <w:t>opinionen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mener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- oppdraget måtte fullføres</w:t>
      </w:r>
      <w:r w:rsidR="001D5BA3">
        <w:rPr>
          <w:rFonts w:ascii="Arial" w:hAnsi="Arial" w:cs="Arial"/>
          <w:sz w:val="20"/>
          <w:szCs w:val="20"/>
          <w:lang w:val="nb-NO"/>
        </w:rPr>
        <w:t>.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Opp</w:t>
      </w:r>
      <w:r w:rsidR="001D5BA3">
        <w:rPr>
          <w:rFonts w:ascii="Arial" w:hAnsi="Arial" w:cs="Arial"/>
          <w:sz w:val="20"/>
          <w:szCs w:val="20"/>
          <w:lang w:val="nb-NO"/>
        </w:rPr>
        <w:t>gaven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er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dessuten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 presserende, og de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tok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ikke </w:t>
      </w:r>
      <w:r w:rsidR="001D5BA3">
        <w:rPr>
          <w:rFonts w:ascii="Arial" w:hAnsi="Arial" w:cs="Arial"/>
          <w:sz w:val="20"/>
          <w:szCs w:val="20"/>
          <w:lang w:val="nb-NO"/>
        </w:rPr>
        <w:t xml:space="preserve">sjansen på å </w:t>
      </w:r>
      <w:r w:rsidRPr="006039E1">
        <w:rPr>
          <w:rFonts w:ascii="Arial" w:hAnsi="Arial" w:cs="Arial"/>
          <w:sz w:val="20"/>
          <w:szCs w:val="20"/>
          <w:lang w:val="nb-NO"/>
        </w:rPr>
        <w:t xml:space="preserve">vente </w:t>
      </w:r>
      <w:r w:rsidR="001D5BA3">
        <w:rPr>
          <w:rFonts w:ascii="Arial" w:hAnsi="Arial" w:cs="Arial"/>
          <w:sz w:val="20"/>
          <w:szCs w:val="20"/>
          <w:lang w:val="nb-NO"/>
        </w:rPr>
        <w:t>til gudstjenesten var over.</w:t>
      </w:r>
    </w:p>
    <w:p w14:paraId="139D9FA0" w14:textId="3483749C" w:rsidR="001D5BA3" w:rsidRDefault="006039E1" w:rsidP="006039E1">
      <w:pPr>
        <w:rPr>
          <w:rFonts w:ascii="Arial" w:hAnsi="Arial" w:cs="Arial"/>
          <w:sz w:val="20"/>
          <w:szCs w:val="20"/>
          <w:lang w:val="nb-NO"/>
        </w:rPr>
      </w:pPr>
      <w:r w:rsidRPr="006039E1">
        <w:rPr>
          <w:rFonts w:ascii="Arial" w:hAnsi="Arial" w:cs="Arial"/>
          <w:sz w:val="20"/>
          <w:szCs w:val="20"/>
          <w:lang w:val="nb-NO"/>
        </w:rPr>
        <w:lastRenderedPageBreak/>
        <w:t>Konvensjonelle metoder passet ikke disse mennene.</w:t>
      </w:r>
      <w:r w:rsidR="000A0C31">
        <w:rPr>
          <w:rFonts w:ascii="Arial" w:hAnsi="Arial" w:cs="Arial"/>
          <w:sz w:val="20"/>
          <w:szCs w:val="20"/>
          <w:lang w:val="nb-NO"/>
        </w:rPr>
        <w:t xml:space="preserve"> Om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budskapet</w:t>
      </w:r>
      <w:r w:rsidR="000A0C31">
        <w:rPr>
          <w:rFonts w:ascii="Arial" w:hAnsi="Arial" w:cs="Arial"/>
          <w:sz w:val="20"/>
          <w:szCs w:val="20"/>
          <w:lang w:val="nb-NO"/>
        </w:rPr>
        <w:t xml:space="preserve"> i seg selv er ubestridelig og kompromissløs, kan innpakning og </w:t>
      </w:r>
      <w:r w:rsidR="00FB6DA7">
        <w:rPr>
          <w:rFonts w:ascii="Arial" w:hAnsi="Arial" w:cs="Arial"/>
          <w:sz w:val="20"/>
          <w:szCs w:val="20"/>
          <w:lang w:val="nb-NO"/>
        </w:rPr>
        <w:t>metoder</w:t>
      </w:r>
      <w:r w:rsidR="000A0C31">
        <w:rPr>
          <w:rFonts w:ascii="Arial" w:hAnsi="Arial" w:cs="Arial"/>
          <w:sz w:val="20"/>
          <w:szCs w:val="20"/>
          <w:lang w:val="nb-NO"/>
        </w:rPr>
        <w:t xml:space="preserve"> ha store</w:t>
      </w:r>
      <w:r w:rsidR="001D5BA3">
        <w:rPr>
          <w:rFonts w:ascii="Arial" w:hAnsi="Arial" w:cs="Arial"/>
          <w:sz w:val="20"/>
          <w:szCs w:val="20"/>
          <w:lang w:val="nb-NO"/>
        </w:rPr>
        <w:t xml:space="preserve"> </w:t>
      </w:r>
      <w:r w:rsidR="000A0C31">
        <w:rPr>
          <w:rFonts w:ascii="Arial" w:hAnsi="Arial" w:cs="Arial"/>
          <w:sz w:val="20"/>
          <w:szCs w:val="20"/>
          <w:lang w:val="nb-NO"/>
        </w:rPr>
        <w:t xml:space="preserve">variasjoner. </w:t>
      </w:r>
    </w:p>
    <w:p w14:paraId="0C47EB1A" w14:textId="591A424B" w:rsidR="00D70C6C" w:rsidRPr="004129AF" w:rsidRDefault="00D70C6C" w:rsidP="00D70C6C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2. Kreativitet skal prioritere mennesker fremfor ting.</w:t>
      </w:r>
    </w:p>
    <w:p w14:paraId="30576764" w14:textId="63D33ACA" w:rsidR="00180B24" w:rsidRDefault="00D70C6C" w:rsidP="00D70C6C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Det kunne jo være at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f</w:t>
      </w:r>
      <w:r>
        <w:rPr>
          <w:rFonts w:ascii="Arial" w:hAnsi="Arial" w:cs="Arial"/>
          <w:sz w:val="20"/>
          <w:szCs w:val="20"/>
          <w:lang w:val="nb-NO"/>
        </w:rPr>
        <w:t>ire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menn </w:t>
      </w:r>
      <w:r>
        <w:rPr>
          <w:rFonts w:ascii="Arial" w:hAnsi="Arial" w:cs="Arial"/>
          <w:sz w:val="20"/>
          <w:szCs w:val="20"/>
          <w:lang w:val="nb-NO"/>
        </w:rPr>
        <w:t>oppe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på et tak</w:t>
      </w:r>
      <w:r>
        <w:rPr>
          <w:rFonts w:ascii="Arial" w:hAnsi="Arial" w:cs="Arial"/>
          <w:sz w:val="20"/>
          <w:szCs w:val="20"/>
          <w:lang w:val="nb-NO"/>
        </w:rPr>
        <w:t xml:space="preserve"> i de tider kunne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skade struktu</w:t>
      </w:r>
      <w:r>
        <w:rPr>
          <w:rFonts w:ascii="Arial" w:hAnsi="Arial" w:cs="Arial"/>
          <w:sz w:val="20"/>
          <w:szCs w:val="20"/>
          <w:lang w:val="nb-NO"/>
        </w:rPr>
        <w:t>ren</w:t>
      </w:r>
      <w:r w:rsidRPr="00D70C6C">
        <w:rPr>
          <w:rFonts w:ascii="Arial" w:hAnsi="Arial" w:cs="Arial"/>
          <w:sz w:val="20"/>
          <w:szCs w:val="20"/>
          <w:lang w:val="nb-NO"/>
        </w:rPr>
        <w:t>. Men</w:t>
      </w:r>
      <w:r>
        <w:rPr>
          <w:rFonts w:ascii="Arial" w:hAnsi="Arial" w:cs="Arial"/>
          <w:sz w:val="20"/>
          <w:szCs w:val="20"/>
          <w:lang w:val="nb-NO"/>
        </w:rPr>
        <w:t xml:space="preserve"> i valget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mellom et ødelagt tak og et helbredet</w:t>
      </w:r>
      <w:r>
        <w:rPr>
          <w:rFonts w:ascii="Arial" w:hAnsi="Arial" w:cs="Arial"/>
          <w:sz w:val="20"/>
          <w:szCs w:val="20"/>
          <w:lang w:val="nb-NO"/>
        </w:rPr>
        <w:t xml:space="preserve"> og oppreist menneske, ja, </w:t>
      </w:r>
      <w:r w:rsidRPr="00D70C6C">
        <w:rPr>
          <w:rFonts w:ascii="Arial" w:hAnsi="Arial" w:cs="Arial"/>
          <w:sz w:val="20"/>
          <w:szCs w:val="20"/>
          <w:lang w:val="nb-NO"/>
        </w:rPr>
        <w:t>la</w:t>
      </w:r>
      <w:r w:rsidR="00BF3B0A">
        <w:rPr>
          <w:rFonts w:ascii="Arial" w:hAnsi="Arial" w:cs="Arial"/>
          <w:sz w:val="20"/>
          <w:szCs w:val="20"/>
          <w:lang w:val="nb-NO"/>
        </w:rPr>
        <w:t xml:space="preserve"> da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taket </w:t>
      </w:r>
      <w:r w:rsidR="00BD4A77">
        <w:rPr>
          <w:rFonts w:ascii="Arial" w:hAnsi="Arial" w:cs="Arial"/>
          <w:sz w:val="20"/>
          <w:szCs w:val="20"/>
          <w:lang w:val="nb-NO"/>
        </w:rPr>
        <w:t xml:space="preserve">så </w:t>
      </w:r>
      <w:r w:rsidRPr="00D70C6C">
        <w:rPr>
          <w:rFonts w:ascii="Arial" w:hAnsi="Arial" w:cs="Arial"/>
          <w:sz w:val="20"/>
          <w:szCs w:val="20"/>
          <w:lang w:val="nb-NO"/>
        </w:rPr>
        <w:t>gå i stykker</w:t>
      </w:r>
      <w:r>
        <w:rPr>
          <w:rFonts w:ascii="Arial" w:hAnsi="Arial" w:cs="Arial"/>
          <w:sz w:val="20"/>
          <w:szCs w:val="20"/>
          <w:lang w:val="nb-NO"/>
        </w:rPr>
        <w:t>. Mennene og vennene lærer oss noe om kjærlighet og omsorg: I vårt menighetsarbeid og i vår</w:t>
      </w:r>
      <w:r w:rsidR="00BD4A77">
        <w:rPr>
          <w:rFonts w:ascii="Arial" w:hAnsi="Arial" w:cs="Arial"/>
          <w:sz w:val="20"/>
          <w:szCs w:val="20"/>
          <w:lang w:val="nb-NO"/>
        </w:rPr>
        <w:t xml:space="preserve">t engasjement for rettferdighet og vårt ønske om at mennesker skal komme til tro, må vi våge å prioritere mennesker framfor ting, objekter og bygninger. Noen ganger endrer vi fokus og 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klarer ikke å oppfylle oppdraget som Gud </w:t>
      </w:r>
      <w:r w:rsidR="00BD4A77">
        <w:rPr>
          <w:rFonts w:ascii="Arial" w:hAnsi="Arial" w:cs="Arial"/>
          <w:sz w:val="20"/>
          <w:szCs w:val="20"/>
          <w:lang w:val="nb-NO"/>
        </w:rPr>
        <w:t>har</w:t>
      </w:r>
      <w:r w:rsidRPr="00D70C6C">
        <w:rPr>
          <w:rFonts w:ascii="Arial" w:hAnsi="Arial" w:cs="Arial"/>
          <w:sz w:val="20"/>
          <w:szCs w:val="20"/>
          <w:lang w:val="nb-NO"/>
        </w:rPr>
        <w:t xml:space="preserve"> betrodd oss</w:t>
      </w:r>
      <w:r w:rsidR="00BD4A77">
        <w:rPr>
          <w:rFonts w:ascii="Arial" w:hAnsi="Arial" w:cs="Arial"/>
          <w:sz w:val="20"/>
          <w:szCs w:val="20"/>
          <w:lang w:val="nb-NO"/>
        </w:rPr>
        <w:t>.</w:t>
      </w:r>
    </w:p>
    <w:p w14:paraId="2122DCC2" w14:textId="633D4BD3" w:rsidR="00A86C8E" w:rsidRPr="004129AF" w:rsidRDefault="00A86C8E" w:rsidP="00A86C8E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3. Kreativitet er synonymt med arbeid.</w:t>
      </w:r>
    </w:p>
    <w:p w14:paraId="5B6D9876" w14:textId="39833DBC" w:rsidR="00BA0628" w:rsidRDefault="00A86C8E" w:rsidP="00A86C8E">
      <w:pPr>
        <w:rPr>
          <w:rFonts w:ascii="Arial" w:hAnsi="Arial" w:cs="Arial"/>
          <w:sz w:val="20"/>
          <w:szCs w:val="20"/>
          <w:lang w:val="nb-NO"/>
        </w:rPr>
      </w:pPr>
      <w:r w:rsidRPr="00A86C8E">
        <w:rPr>
          <w:rFonts w:ascii="Arial" w:hAnsi="Arial" w:cs="Arial"/>
          <w:sz w:val="20"/>
          <w:szCs w:val="20"/>
          <w:lang w:val="nb-NO"/>
        </w:rPr>
        <w:t xml:space="preserve">Å klatre forsiktig </w:t>
      </w:r>
      <w:r>
        <w:rPr>
          <w:rFonts w:ascii="Arial" w:hAnsi="Arial" w:cs="Arial"/>
          <w:sz w:val="20"/>
          <w:szCs w:val="20"/>
          <w:lang w:val="nb-NO"/>
        </w:rPr>
        <w:t xml:space="preserve">opp 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på taket, bære en </w:t>
      </w:r>
      <w:r>
        <w:rPr>
          <w:rFonts w:ascii="Arial" w:hAnsi="Arial" w:cs="Arial"/>
          <w:sz w:val="20"/>
          <w:szCs w:val="20"/>
          <w:lang w:val="nb-NO"/>
        </w:rPr>
        <w:t xml:space="preserve">funksjonshemmet </w:t>
      </w:r>
      <w:r w:rsidRPr="00A86C8E">
        <w:rPr>
          <w:rFonts w:ascii="Arial" w:hAnsi="Arial" w:cs="Arial"/>
          <w:sz w:val="20"/>
          <w:szCs w:val="20"/>
          <w:lang w:val="nb-NO"/>
        </w:rPr>
        <w:t>person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og deretter senke vedkommende på en båre </w:t>
      </w:r>
      <w:r>
        <w:rPr>
          <w:rFonts w:ascii="Arial" w:hAnsi="Arial" w:cs="Arial"/>
          <w:sz w:val="20"/>
          <w:szCs w:val="20"/>
          <w:lang w:val="nb-NO"/>
        </w:rPr>
        <w:t xml:space="preserve">ned </w:t>
      </w:r>
      <w:r w:rsidRPr="00A86C8E">
        <w:rPr>
          <w:rFonts w:ascii="Arial" w:hAnsi="Arial" w:cs="Arial"/>
          <w:sz w:val="20"/>
          <w:szCs w:val="20"/>
          <w:lang w:val="nb-NO"/>
        </w:rPr>
        <w:t>på det nøyaktige stedet i huset der Jesus var</w:t>
      </w:r>
      <w:r w:rsidR="00BF3B0A">
        <w:rPr>
          <w:rFonts w:ascii="Arial" w:hAnsi="Arial" w:cs="Arial"/>
          <w:sz w:val="20"/>
          <w:szCs w:val="20"/>
          <w:lang w:val="nb-NO"/>
        </w:rPr>
        <w:t>,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 må ha vært et utfordrende oppdrag</w:t>
      </w:r>
      <w:r w:rsidR="00BA0628">
        <w:rPr>
          <w:rFonts w:ascii="Arial" w:hAnsi="Arial" w:cs="Arial"/>
          <w:sz w:val="20"/>
          <w:szCs w:val="20"/>
          <w:lang w:val="nb-NO"/>
        </w:rPr>
        <w:t xml:space="preserve">. </w:t>
      </w:r>
    </w:p>
    <w:p w14:paraId="1D6C254A" w14:textId="2AC7809C" w:rsidR="00313F25" w:rsidRPr="00A86C8E" w:rsidRDefault="00A86C8E" w:rsidP="00313F25">
      <w:pPr>
        <w:rPr>
          <w:rFonts w:ascii="Arial" w:hAnsi="Arial" w:cs="Arial"/>
          <w:sz w:val="20"/>
          <w:szCs w:val="20"/>
          <w:lang w:val="nb-NO"/>
        </w:rPr>
      </w:pPr>
      <w:r w:rsidRPr="00A86C8E">
        <w:rPr>
          <w:rFonts w:ascii="Arial" w:hAnsi="Arial" w:cs="Arial"/>
          <w:sz w:val="20"/>
          <w:szCs w:val="20"/>
          <w:lang w:val="nb-NO"/>
        </w:rPr>
        <w:t>Det er m</w:t>
      </w:r>
      <w:r w:rsidR="00BA0628">
        <w:rPr>
          <w:rFonts w:ascii="Arial" w:hAnsi="Arial" w:cs="Arial"/>
          <w:sz w:val="20"/>
          <w:szCs w:val="20"/>
          <w:lang w:val="nb-NO"/>
        </w:rPr>
        <w:t>ulig å leve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 et </w:t>
      </w:r>
      <w:r w:rsidR="001B5827">
        <w:rPr>
          <w:rFonts w:ascii="Arial" w:hAnsi="Arial" w:cs="Arial"/>
          <w:sz w:val="20"/>
          <w:szCs w:val="20"/>
          <w:lang w:val="nb-NO"/>
        </w:rPr>
        <w:t>komfortabelt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 liv i</w:t>
      </w:r>
      <w:r w:rsidR="001B5827">
        <w:rPr>
          <w:rFonts w:ascii="Arial" w:hAnsi="Arial" w:cs="Arial"/>
          <w:sz w:val="20"/>
          <w:szCs w:val="20"/>
          <w:lang w:val="nb-NO"/>
        </w:rPr>
        <w:t>nnenfor</w:t>
      </w:r>
      <w:r w:rsidRPr="00A86C8E">
        <w:rPr>
          <w:rFonts w:ascii="Arial" w:hAnsi="Arial" w:cs="Arial"/>
          <w:sz w:val="20"/>
          <w:szCs w:val="20"/>
          <w:lang w:val="nb-NO"/>
        </w:rPr>
        <w:t xml:space="preserve"> kirken</w:t>
      </w:r>
      <w:r w:rsidR="001B5827">
        <w:rPr>
          <w:rFonts w:ascii="Arial" w:hAnsi="Arial" w:cs="Arial"/>
          <w:sz w:val="20"/>
          <w:szCs w:val="20"/>
          <w:lang w:val="nb-NO"/>
        </w:rPr>
        <w:t>s vegger</w:t>
      </w:r>
      <w:r w:rsidR="004D0F44">
        <w:rPr>
          <w:rFonts w:ascii="Arial" w:hAnsi="Arial" w:cs="Arial"/>
          <w:sz w:val="20"/>
          <w:szCs w:val="20"/>
          <w:lang w:val="nb-NO"/>
        </w:rPr>
        <w:t>, synge salmer og delta på menighetens gudstjenester - men</w:t>
      </w:r>
      <w:r w:rsidR="00BA0628">
        <w:rPr>
          <w:rFonts w:ascii="Arial" w:hAnsi="Arial" w:cs="Arial"/>
          <w:sz w:val="20"/>
          <w:szCs w:val="20"/>
          <w:lang w:val="nb-NO"/>
        </w:rPr>
        <w:t xml:space="preserve"> uten engasjement for de</w:t>
      </w:r>
      <w:r w:rsidR="004D0F44">
        <w:rPr>
          <w:rFonts w:ascii="Arial" w:hAnsi="Arial" w:cs="Arial"/>
          <w:sz w:val="20"/>
          <w:szCs w:val="20"/>
          <w:lang w:val="nb-NO"/>
        </w:rPr>
        <w:t xml:space="preserve"> </w:t>
      </w:r>
      <w:r w:rsidR="00BF3B0A">
        <w:rPr>
          <w:rFonts w:ascii="Arial" w:hAnsi="Arial" w:cs="Arial"/>
          <w:sz w:val="20"/>
          <w:szCs w:val="20"/>
          <w:lang w:val="nb-NO"/>
        </w:rPr>
        <w:t xml:space="preserve">som </w:t>
      </w:r>
      <w:r w:rsidR="004D0F44">
        <w:rPr>
          <w:rFonts w:ascii="Arial" w:hAnsi="Arial" w:cs="Arial"/>
          <w:sz w:val="20"/>
          <w:szCs w:val="20"/>
          <w:lang w:val="nb-NO"/>
        </w:rPr>
        <w:t>er</w:t>
      </w:r>
      <w:r w:rsidR="00BA0628">
        <w:rPr>
          <w:rFonts w:ascii="Arial" w:hAnsi="Arial" w:cs="Arial"/>
          <w:sz w:val="20"/>
          <w:szCs w:val="20"/>
          <w:lang w:val="nb-NO"/>
        </w:rPr>
        <w:t xml:space="preserve"> utenfor</w:t>
      </w:r>
      <w:r w:rsidR="004D0F44">
        <w:rPr>
          <w:rFonts w:ascii="Arial" w:hAnsi="Arial" w:cs="Arial"/>
          <w:sz w:val="20"/>
          <w:szCs w:val="20"/>
          <w:lang w:val="nb-NO"/>
        </w:rPr>
        <w:t xml:space="preserve"> eller faller utenfor</w:t>
      </w:r>
      <w:r w:rsidR="001B5827">
        <w:rPr>
          <w:rFonts w:ascii="Arial" w:hAnsi="Arial" w:cs="Arial"/>
          <w:sz w:val="20"/>
          <w:szCs w:val="20"/>
          <w:lang w:val="nb-NO"/>
        </w:rPr>
        <w:t>.</w:t>
      </w:r>
      <w:r w:rsidR="004D0F44">
        <w:rPr>
          <w:rFonts w:ascii="Arial" w:hAnsi="Arial" w:cs="Arial"/>
          <w:sz w:val="20"/>
          <w:szCs w:val="20"/>
          <w:lang w:val="nb-NO"/>
        </w:rPr>
        <w:t xml:space="preserve"> Man vegrer seg for det nye og ukjente</w:t>
      </w:r>
      <w:r w:rsidR="00313F25">
        <w:rPr>
          <w:rFonts w:ascii="Arial" w:hAnsi="Arial" w:cs="Arial"/>
          <w:sz w:val="20"/>
          <w:szCs w:val="20"/>
          <w:lang w:val="nb-NO"/>
        </w:rPr>
        <w:t xml:space="preserve"> og synes det blir utrygt når ukjente mennesker kommer for nær oss. </w:t>
      </w:r>
      <w:proofErr w:type="spellStart"/>
      <w:r w:rsidR="00313F25">
        <w:rPr>
          <w:rFonts w:ascii="Arial" w:hAnsi="Arial" w:cs="Arial"/>
          <w:sz w:val="20"/>
          <w:szCs w:val="20"/>
          <w:lang w:val="nb-NO"/>
        </w:rPr>
        <w:t>C.S.Lewis</w:t>
      </w:r>
      <w:proofErr w:type="spellEnd"/>
      <w:r w:rsidR="00313F25">
        <w:rPr>
          <w:rFonts w:ascii="Arial" w:hAnsi="Arial" w:cs="Arial"/>
          <w:sz w:val="20"/>
          <w:szCs w:val="20"/>
          <w:lang w:val="nb-NO"/>
        </w:rPr>
        <w:t xml:space="preserve"> sa en</w:t>
      </w:r>
      <w:r w:rsidR="00BF3B0A">
        <w:rPr>
          <w:rFonts w:ascii="Arial" w:hAnsi="Arial" w:cs="Arial"/>
          <w:sz w:val="20"/>
          <w:szCs w:val="20"/>
          <w:lang w:val="nb-NO"/>
        </w:rPr>
        <w:t xml:space="preserve"> </w:t>
      </w:r>
      <w:r w:rsidR="00313F25">
        <w:rPr>
          <w:rFonts w:ascii="Arial" w:hAnsi="Arial" w:cs="Arial"/>
          <w:sz w:val="20"/>
          <w:szCs w:val="20"/>
          <w:lang w:val="nb-NO"/>
        </w:rPr>
        <w:t xml:space="preserve">gang: </w:t>
      </w:r>
      <w:r w:rsidR="00313F25" w:rsidRPr="00A86C8E">
        <w:rPr>
          <w:rFonts w:ascii="Arial" w:hAnsi="Arial" w:cs="Arial"/>
          <w:sz w:val="20"/>
          <w:szCs w:val="20"/>
          <w:lang w:val="nb-NO"/>
        </w:rPr>
        <w:t>"Hvis du leter etter en religion som gjør deg komfortabel, vil jeg absolutt ikke råde deg til å følge kristendommen."</w:t>
      </w:r>
    </w:p>
    <w:p w14:paraId="5B2B9BD0" w14:textId="1C39703A" w:rsidR="00BD4A77" w:rsidRDefault="00313F25" w:rsidP="00A86C8E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Den treenige Gud</w:t>
      </w:r>
      <w:r w:rsidR="00A86C8E" w:rsidRPr="00A86C8E">
        <w:rPr>
          <w:rFonts w:ascii="Arial" w:hAnsi="Arial" w:cs="Arial"/>
          <w:sz w:val="20"/>
          <w:szCs w:val="20"/>
          <w:lang w:val="nb-NO"/>
        </w:rPr>
        <w:t xml:space="preserve"> er aktivt involvert i arbeidet med å gjenopprette menneskeverd</w:t>
      </w:r>
      <w:r>
        <w:rPr>
          <w:rFonts w:ascii="Arial" w:hAnsi="Arial" w:cs="Arial"/>
          <w:sz w:val="20"/>
          <w:szCs w:val="20"/>
          <w:lang w:val="nb-NO"/>
        </w:rPr>
        <w:t>et</w:t>
      </w:r>
      <w:r w:rsidR="00A86C8E" w:rsidRPr="00A86C8E">
        <w:rPr>
          <w:rFonts w:ascii="Arial" w:hAnsi="Arial" w:cs="Arial"/>
          <w:sz w:val="20"/>
          <w:szCs w:val="20"/>
          <w:lang w:val="nb-NO"/>
        </w:rPr>
        <w:t xml:space="preserve">, helbrede og redde </w:t>
      </w:r>
      <w:r>
        <w:rPr>
          <w:rFonts w:ascii="Arial" w:hAnsi="Arial" w:cs="Arial"/>
          <w:sz w:val="20"/>
          <w:szCs w:val="20"/>
          <w:lang w:val="nb-NO"/>
        </w:rPr>
        <w:t>de syke og de utenforstående.</w:t>
      </w:r>
      <w:r w:rsidR="00A86C8E" w:rsidRPr="00A86C8E">
        <w:rPr>
          <w:rFonts w:ascii="Arial" w:hAnsi="Arial" w:cs="Arial"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>Jesus</w:t>
      </w:r>
      <w:r w:rsidR="00A86C8E" w:rsidRPr="00A86C8E">
        <w:rPr>
          <w:rFonts w:ascii="Arial" w:hAnsi="Arial" w:cs="Arial"/>
          <w:sz w:val="20"/>
          <w:szCs w:val="20"/>
          <w:lang w:val="nb-NO"/>
        </w:rPr>
        <w:t xml:space="preserve"> sier: "Min far </w:t>
      </w:r>
      <w:r>
        <w:rPr>
          <w:rFonts w:ascii="Arial" w:hAnsi="Arial" w:cs="Arial"/>
          <w:sz w:val="20"/>
          <w:szCs w:val="20"/>
          <w:lang w:val="nb-NO"/>
        </w:rPr>
        <w:t>arbeider helt til nå. Også jeg arbeider» (</w:t>
      </w:r>
      <w:proofErr w:type="spellStart"/>
      <w:r>
        <w:rPr>
          <w:rFonts w:ascii="Arial" w:hAnsi="Arial" w:cs="Arial"/>
          <w:sz w:val="20"/>
          <w:szCs w:val="20"/>
          <w:lang w:val="nb-NO"/>
        </w:rPr>
        <w:t>Joh</w:t>
      </w:r>
      <w:proofErr w:type="spellEnd"/>
      <w:r>
        <w:rPr>
          <w:rFonts w:ascii="Arial" w:hAnsi="Arial" w:cs="Arial"/>
          <w:sz w:val="20"/>
          <w:szCs w:val="20"/>
          <w:lang w:val="nb-NO"/>
        </w:rPr>
        <w:t xml:space="preserve"> 5, 17).</w:t>
      </w:r>
    </w:p>
    <w:p w14:paraId="776361FB" w14:textId="2B503FF6" w:rsidR="00313F25" w:rsidRPr="004129AF" w:rsidRDefault="00313F25" w:rsidP="00313F25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4. Kreativitet fikk godkjenning av Jesus.</w:t>
      </w:r>
    </w:p>
    <w:p w14:paraId="40B28F1E" w14:textId="337FB983" w:rsidR="00843284" w:rsidRDefault="00843284" w:rsidP="00313F25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Vers 5 beskriver Jesu reaksjon. Tømmermannen kikker ikke opp på taket for å vurdere ødeleggelsene og eventuelle behov for snekkertjenester. Heller ikke ser han ned for å sjekke helsetilstanden til pasienten som ligger på båren</w:t>
      </w:r>
      <w:r w:rsidR="00AF3B76">
        <w:rPr>
          <w:rFonts w:ascii="Arial" w:hAnsi="Arial" w:cs="Arial"/>
          <w:sz w:val="20"/>
          <w:szCs w:val="20"/>
          <w:lang w:val="nb-NO"/>
        </w:rPr>
        <w:t xml:space="preserve"> eller</w:t>
      </w:r>
      <w:r>
        <w:rPr>
          <w:rFonts w:ascii="Arial" w:hAnsi="Arial" w:cs="Arial"/>
          <w:sz w:val="20"/>
          <w:szCs w:val="20"/>
          <w:lang w:val="nb-NO"/>
        </w:rPr>
        <w:t xml:space="preserve"> ser seg rundt i mengden for å sjekke reaksjone</w:t>
      </w:r>
      <w:r w:rsidR="00AF3B76">
        <w:rPr>
          <w:rFonts w:ascii="Arial" w:hAnsi="Arial" w:cs="Arial"/>
          <w:sz w:val="20"/>
          <w:szCs w:val="20"/>
          <w:lang w:val="nb-NO"/>
        </w:rPr>
        <w:t>ne</w:t>
      </w:r>
      <w:r>
        <w:rPr>
          <w:rFonts w:ascii="Arial" w:hAnsi="Arial" w:cs="Arial"/>
          <w:sz w:val="20"/>
          <w:szCs w:val="20"/>
          <w:lang w:val="nb-NO"/>
        </w:rPr>
        <w:t xml:space="preserve"> fra de som ser på.</w:t>
      </w:r>
      <w:r w:rsidR="00AF3B76">
        <w:rPr>
          <w:rFonts w:ascii="Arial" w:hAnsi="Arial" w:cs="Arial"/>
          <w:sz w:val="20"/>
          <w:szCs w:val="20"/>
          <w:lang w:val="nb-NO"/>
        </w:rPr>
        <w:t xml:space="preserve"> Jesus synes kun å være opptatt av de modige og løsningsorienterte mennene - og holdningen som førte til deres uselviske vilje til å hjelpe en venn. Teksten sier: «Da Jesus så deres tro …»</w:t>
      </w:r>
      <w:r w:rsidR="00BF3B0A">
        <w:rPr>
          <w:rFonts w:ascii="Arial" w:hAnsi="Arial" w:cs="Arial"/>
          <w:sz w:val="20"/>
          <w:szCs w:val="20"/>
          <w:lang w:val="nb-NO"/>
        </w:rPr>
        <w:t>.</w:t>
      </w:r>
      <w:r w:rsidR="00AF3B76">
        <w:rPr>
          <w:rFonts w:ascii="Arial" w:hAnsi="Arial" w:cs="Arial"/>
          <w:sz w:val="20"/>
          <w:szCs w:val="20"/>
          <w:lang w:val="nb-NO"/>
        </w:rPr>
        <w:t xml:space="preserve"> Vi hevder ofte at tro er noe abstrakt. I så fall, hvordan kunne da Jesus se deres tro? </w:t>
      </w:r>
    </w:p>
    <w:p w14:paraId="3AC20BDE" w14:textId="6EE86280" w:rsidR="001F06E8" w:rsidRDefault="00313F25" w:rsidP="00313F25">
      <w:pPr>
        <w:rPr>
          <w:rFonts w:ascii="Arial" w:hAnsi="Arial" w:cs="Arial"/>
          <w:sz w:val="20"/>
          <w:szCs w:val="20"/>
          <w:lang w:val="nb-NO"/>
        </w:rPr>
      </w:pPr>
      <w:r w:rsidRPr="00313F25">
        <w:rPr>
          <w:rFonts w:ascii="Arial" w:hAnsi="Arial" w:cs="Arial"/>
          <w:sz w:val="20"/>
          <w:szCs w:val="20"/>
          <w:lang w:val="nb-NO"/>
        </w:rPr>
        <w:t xml:space="preserve">Tro kan sees når menn og kvinner elsker, tjener og </w:t>
      </w:r>
      <w:r w:rsidR="00AF3B76">
        <w:rPr>
          <w:rFonts w:ascii="Arial" w:hAnsi="Arial" w:cs="Arial"/>
          <w:sz w:val="20"/>
          <w:szCs w:val="20"/>
          <w:lang w:val="nb-NO"/>
        </w:rPr>
        <w:t>betjener</w:t>
      </w:r>
      <w:r w:rsidRPr="00313F25">
        <w:rPr>
          <w:rFonts w:ascii="Arial" w:hAnsi="Arial" w:cs="Arial"/>
          <w:sz w:val="20"/>
          <w:szCs w:val="20"/>
          <w:lang w:val="nb-NO"/>
        </w:rPr>
        <w:t xml:space="preserve"> menneske</w:t>
      </w:r>
      <w:r w:rsidR="001F06E8">
        <w:rPr>
          <w:rFonts w:ascii="Arial" w:hAnsi="Arial" w:cs="Arial"/>
          <w:sz w:val="20"/>
          <w:szCs w:val="20"/>
          <w:lang w:val="nb-NO"/>
        </w:rPr>
        <w:t>r</w:t>
      </w:r>
      <w:r w:rsidRPr="00313F25">
        <w:rPr>
          <w:rFonts w:ascii="Arial" w:hAnsi="Arial" w:cs="Arial"/>
          <w:sz w:val="20"/>
          <w:szCs w:val="20"/>
          <w:lang w:val="nb-NO"/>
        </w:rPr>
        <w:t xml:space="preserve"> som lider - enten denne lidelsen er fysisk, sosial, emosjonell eller åndelig. </w:t>
      </w:r>
      <w:r w:rsidR="001F06E8">
        <w:rPr>
          <w:rFonts w:ascii="Arial" w:hAnsi="Arial" w:cs="Arial"/>
          <w:sz w:val="20"/>
          <w:szCs w:val="20"/>
          <w:lang w:val="nb-NO"/>
        </w:rPr>
        <w:t>Mange folk er gått lei av ordene våre og talene om kjærlighet. Det vi taler om skal kunne sees av mennesker.</w:t>
      </w:r>
    </w:p>
    <w:p w14:paraId="4EE5AA14" w14:textId="77777777" w:rsidR="001F06E8" w:rsidRPr="004129AF" w:rsidRDefault="001F06E8" w:rsidP="001F06E8">
      <w:pPr>
        <w:rPr>
          <w:rFonts w:ascii="Arial" w:hAnsi="Arial" w:cs="Arial"/>
          <w:b/>
          <w:sz w:val="20"/>
          <w:szCs w:val="20"/>
          <w:lang w:val="nb-NO"/>
        </w:rPr>
      </w:pPr>
      <w:r w:rsidRPr="004129AF">
        <w:rPr>
          <w:rFonts w:ascii="Arial" w:hAnsi="Arial" w:cs="Arial"/>
          <w:b/>
          <w:sz w:val="20"/>
          <w:szCs w:val="20"/>
          <w:lang w:val="nb-NO"/>
        </w:rPr>
        <w:t>Konklusjon.</w:t>
      </w:r>
    </w:p>
    <w:p w14:paraId="247AC2D7" w14:textId="77777777" w:rsidR="001F06E8" w:rsidRDefault="001F06E8" w:rsidP="001F06E8">
      <w:pPr>
        <w:rPr>
          <w:rFonts w:ascii="Arial" w:hAnsi="Arial" w:cs="Arial"/>
          <w:sz w:val="20"/>
          <w:szCs w:val="20"/>
          <w:lang w:val="nb-NO"/>
        </w:rPr>
      </w:pPr>
      <w:r w:rsidRPr="001F06E8">
        <w:rPr>
          <w:rFonts w:ascii="Arial" w:hAnsi="Arial" w:cs="Arial"/>
          <w:sz w:val="20"/>
          <w:szCs w:val="20"/>
          <w:lang w:val="nb-NO"/>
        </w:rPr>
        <w:t xml:space="preserve">Hva var resultatet av alt dette? </w:t>
      </w:r>
    </w:p>
    <w:p w14:paraId="45A148FF" w14:textId="45FC98E7" w:rsidR="001F06E8" w:rsidRPr="001F06E8" w:rsidRDefault="001F06E8" w:rsidP="001F06E8">
      <w:pPr>
        <w:rPr>
          <w:rFonts w:ascii="Arial" w:hAnsi="Arial" w:cs="Arial"/>
          <w:sz w:val="20"/>
          <w:szCs w:val="20"/>
          <w:lang w:val="nb-NO"/>
        </w:rPr>
      </w:pPr>
      <w:r w:rsidRPr="001F06E8">
        <w:rPr>
          <w:rFonts w:ascii="Arial" w:hAnsi="Arial" w:cs="Arial"/>
          <w:sz w:val="20"/>
          <w:szCs w:val="20"/>
          <w:lang w:val="nb-NO"/>
        </w:rPr>
        <w:t xml:space="preserve">Et fullstendig gjenopprettet menneske </w:t>
      </w:r>
      <w:r>
        <w:rPr>
          <w:rFonts w:ascii="Arial" w:hAnsi="Arial" w:cs="Arial"/>
          <w:sz w:val="20"/>
          <w:szCs w:val="20"/>
          <w:lang w:val="nb-NO"/>
        </w:rPr>
        <w:t xml:space="preserve">- 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og Guds navn som blir herliggjort! </w:t>
      </w:r>
      <w:r>
        <w:rPr>
          <w:rFonts w:ascii="Arial" w:hAnsi="Arial" w:cs="Arial"/>
          <w:sz w:val="20"/>
          <w:szCs w:val="20"/>
          <w:lang w:val="nb-NO"/>
        </w:rPr>
        <w:t>Slik jeg ser det</w:t>
      </w:r>
      <w:r w:rsidR="00BF3B0A">
        <w:rPr>
          <w:rFonts w:ascii="Arial" w:hAnsi="Arial" w:cs="Arial"/>
          <w:sz w:val="20"/>
          <w:szCs w:val="20"/>
          <w:lang w:val="nb-NO"/>
        </w:rPr>
        <w:t>,</w:t>
      </w:r>
      <w:r>
        <w:rPr>
          <w:rFonts w:ascii="Arial" w:hAnsi="Arial" w:cs="Arial"/>
          <w:sz w:val="20"/>
          <w:szCs w:val="20"/>
          <w:lang w:val="nb-NO"/>
        </w:rPr>
        <w:t xml:space="preserve"> er dette den endelige hensikten med oppdraget vårt: Gjenopprettelse og f</w:t>
      </w:r>
      <w:r w:rsidRPr="001F06E8">
        <w:rPr>
          <w:rFonts w:ascii="Arial" w:hAnsi="Arial" w:cs="Arial"/>
          <w:sz w:val="20"/>
          <w:szCs w:val="20"/>
          <w:lang w:val="nb-NO"/>
        </w:rPr>
        <w:t>ornyelse av livet og</w:t>
      </w:r>
      <w:r>
        <w:rPr>
          <w:rFonts w:ascii="Arial" w:hAnsi="Arial" w:cs="Arial"/>
          <w:sz w:val="20"/>
          <w:szCs w:val="20"/>
          <w:lang w:val="nb-NO"/>
        </w:rPr>
        <w:t xml:space="preserve"> Gud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Fader</w:t>
      </w:r>
      <w:r>
        <w:rPr>
          <w:rFonts w:ascii="Arial" w:hAnsi="Arial" w:cs="Arial"/>
          <w:sz w:val="20"/>
          <w:szCs w:val="20"/>
          <w:lang w:val="nb-NO"/>
        </w:rPr>
        <w:t xml:space="preserve"> som blir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herlig</w:t>
      </w:r>
      <w:r>
        <w:rPr>
          <w:rFonts w:ascii="Arial" w:hAnsi="Arial" w:cs="Arial"/>
          <w:sz w:val="20"/>
          <w:szCs w:val="20"/>
          <w:lang w:val="nb-NO"/>
        </w:rPr>
        <w:t>gjort.</w:t>
      </w:r>
    </w:p>
    <w:p w14:paraId="577A3374" w14:textId="158750A0" w:rsidR="001F06E8" w:rsidRPr="001F06E8" w:rsidRDefault="001F06E8" w:rsidP="001F06E8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H</w:t>
      </w:r>
      <w:r w:rsidRPr="001F06E8">
        <w:rPr>
          <w:rFonts w:ascii="Arial" w:hAnsi="Arial" w:cs="Arial"/>
          <w:sz w:val="20"/>
          <w:szCs w:val="20"/>
          <w:lang w:val="nb-NO"/>
        </w:rPr>
        <w:t>vor fantastisk det ville være for samfunnet</w:t>
      </w:r>
      <w:r>
        <w:rPr>
          <w:rFonts w:ascii="Arial" w:hAnsi="Arial" w:cs="Arial"/>
          <w:sz w:val="20"/>
          <w:szCs w:val="20"/>
          <w:lang w:val="nb-NO"/>
        </w:rPr>
        <w:t xml:space="preserve"> vårt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>om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vår tro </w:t>
      </w:r>
      <w:r>
        <w:rPr>
          <w:rFonts w:ascii="Arial" w:hAnsi="Arial" w:cs="Arial"/>
          <w:sz w:val="20"/>
          <w:szCs w:val="20"/>
          <w:lang w:val="nb-NO"/>
        </w:rPr>
        <w:t>kunne vise seg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gjennom våre </w:t>
      </w:r>
      <w:r>
        <w:rPr>
          <w:rFonts w:ascii="Arial" w:hAnsi="Arial" w:cs="Arial"/>
          <w:sz w:val="20"/>
          <w:szCs w:val="20"/>
          <w:lang w:val="nb-NO"/>
        </w:rPr>
        <w:t xml:space="preserve">gode </w:t>
      </w:r>
      <w:r w:rsidRPr="001F06E8">
        <w:rPr>
          <w:rFonts w:ascii="Arial" w:hAnsi="Arial" w:cs="Arial"/>
          <w:sz w:val="20"/>
          <w:szCs w:val="20"/>
          <w:lang w:val="nb-NO"/>
        </w:rPr>
        <w:t>handlinger</w:t>
      </w:r>
      <w:r>
        <w:rPr>
          <w:rFonts w:ascii="Arial" w:hAnsi="Arial" w:cs="Arial"/>
          <w:sz w:val="20"/>
          <w:szCs w:val="20"/>
          <w:lang w:val="nb-NO"/>
        </w:rPr>
        <w:t>!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>Og hvilke endringer k</w:t>
      </w:r>
      <w:r w:rsidR="00645BCA">
        <w:rPr>
          <w:rFonts w:ascii="Arial" w:hAnsi="Arial" w:cs="Arial"/>
          <w:sz w:val="20"/>
          <w:szCs w:val="20"/>
          <w:lang w:val="nb-NO"/>
        </w:rPr>
        <w:t>unne vi forvente om vi som kristne og som kirke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  <w:r w:rsidR="00645BCA">
        <w:rPr>
          <w:rFonts w:ascii="Arial" w:hAnsi="Arial" w:cs="Arial"/>
          <w:sz w:val="20"/>
          <w:szCs w:val="20"/>
          <w:lang w:val="nb-NO"/>
        </w:rPr>
        <w:t>ville tjene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  <w:r w:rsidR="00645BCA">
        <w:rPr>
          <w:rFonts w:ascii="Arial" w:hAnsi="Arial" w:cs="Arial"/>
          <w:sz w:val="20"/>
          <w:szCs w:val="20"/>
          <w:lang w:val="nb-NO"/>
        </w:rPr>
        <w:t>lokalsamfunnet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og </w:t>
      </w:r>
      <w:r w:rsidR="00645BCA">
        <w:rPr>
          <w:rFonts w:ascii="Arial" w:hAnsi="Arial" w:cs="Arial"/>
          <w:sz w:val="20"/>
          <w:szCs w:val="20"/>
          <w:lang w:val="nb-NO"/>
        </w:rPr>
        <w:t>menneskene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som bor </w:t>
      </w:r>
      <w:r w:rsidR="00645BCA">
        <w:rPr>
          <w:rFonts w:ascii="Arial" w:hAnsi="Arial" w:cs="Arial"/>
          <w:sz w:val="20"/>
          <w:szCs w:val="20"/>
          <w:lang w:val="nb-NO"/>
        </w:rPr>
        <w:t>der?!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</w:p>
    <w:p w14:paraId="6417BECF" w14:textId="02851B09" w:rsidR="001F06E8" w:rsidRDefault="001F06E8" w:rsidP="001F06E8">
      <w:pPr>
        <w:rPr>
          <w:rFonts w:ascii="Arial" w:hAnsi="Arial" w:cs="Arial"/>
          <w:sz w:val="20"/>
          <w:szCs w:val="20"/>
          <w:lang w:val="nb-NO"/>
        </w:rPr>
      </w:pPr>
      <w:r w:rsidRPr="001F06E8">
        <w:rPr>
          <w:rFonts w:ascii="Arial" w:hAnsi="Arial" w:cs="Arial"/>
          <w:sz w:val="20"/>
          <w:szCs w:val="20"/>
          <w:lang w:val="nb-NO"/>
        </w:rPr>
        <w:t>Måtte Gud fylle hjertene våre med kjærlighet, tro og pågangsmot</w:t>
      </w:r>
      <w:r w:rsidR="00645BCA">
        <w:rPr>
          <w:rFonts w:ascii="Arial" w:hAnsi="Arial" w:cs="Arial"/>
          <w:sz w:val="20"/>
          <w:szCs w:val="20"/>
          <w:lang w:val="nb-NO"/>
        </w:rPr>
        <w:t>, og måtte vi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</w:t>
      </w:r>
      <w:r w:rsidR="00645BCA">
        <w:rPr>
          <w:rFonts w:ascii="Arial" w:hAnsi="Arial" w:cs="Arial"/>
          <w:sz w:val="20"/>
          <w:szCs w:val="20"/>
          <w:lang w:val="nb-NO"/>
        </w:rPr>
        <w:t>om nødvendig våge å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klatre på </w:t>
      </w:r>
      <w:r w:rsidR="00BF3B0A">
        <w:rPr>
          <w:rFonts w:ascii="Arial" w:hAnsi="Arial" w:cs="Arial"/>
          <w:sz w:val="20"/>
          <w:szCs w:val="20"/>
          <w:lang w:val="nb-NO"/>
        </w:rPr>
        <w:t>eventuelle</w:t>
      </w:r>
      <w:r w:rsidR="00645BCA">
        <w:rPr>
          <w:rFonts w:ascii="Arial" w:hAnsi="Arial" w:cs="Arial"/>
          <w:sz w:val="20"/>
          <w:szCs w:val="20"/>
          <w:lang w:val="nb-NO"/>
        </w:rPr>
        <w:t xml:space="preserve"> tak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for å oppfylle det oppdraget Gud har betrodd oss her på jorden: </w:t>
      </w:r>
      <w:r w:rsidR="00645BCA">
        <w:rPr>
          <w:rFonts w:ascii="Arial" w:hAnsi="Arial" w:cs="Arial"/>
          <w:sz w:val="20"/>
          <w:szCs w:val="20"/>
          <w:lang w:val="nb-NO"/>
        </w:rPr>
        <w:t>Å</w:t>
      </w:r>
      <w:r w:rsidRPr="001F06E8">
        <w:rPr>
          <w:rFonts w:ascii="Arial" w:hAnsi="Arial" w:cs="Arial"/>
          <w:sz w:val="20"/>
          <w:szCs w:val="20"/>
          <w:lang w:val="nb-NO"/>
        </w:rPr>
        <w:t xml:space="preserve"> forkynne evangeliet med ord og handlinger</w:t>
      </w:r>
      <w:r w:rsidR="00645BCA">
        <w:rPr>
          <w:rFonts w:ascii="Arial" w:hAnsi="Arial" w:cs="Arial"/>
          <w:sz w:val="20"/>
          <w:szCs w:val="20"/>
          <w:lang w:val="nb-NO"/>
        </w:rPr>
        <w:t>.</w:t>
      </w:r>
    </w:p>
    <w:p w14:paraId="61AE4C81" w14:textId="77777777" w:rsidR="001F06E8" w:rsidRDefault="001F06E8" w:rsidP="00313F25">
      <w:pPr>
        <w:rPr>
          <w:rFonts w:ascii="Arial" w:hAnsi="Arial" w:cs="Arial"/>
          <w:sz w:val="20"/>
          <w:szCs w:val="20"/>
          <w:lang w:val="nb-NO"/>
        </w:rPr>
      </w:pPr>
    </w:p>
    <w:p w14:paraId="0B3376EF" w14:textId="476ADBBF" w:rsidR="00BD4A77" w:rsidRPr="00313F25" w:rsidRDefault="00DB703A" w:rsidP="00D70C6C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Bebeto Araújo, leder av Misjonsalliansens arbeid i Brasil</w:t>
      </w:r>
    </w:p>
    <w:sectPr w:rsidR="00BD4A77" w:rsidRPr="00313F25" w:rsidSect="0034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AEF40" w14:textId="77777777" w:rsidR="00247301" w:rsidRDefault="00247301">
      <w:pPr>
        <w:spacing w:after="0" w:line="240" w:lineRule="auto"/>
      </w:pPr>
      <w:r>
        <w:separator/>
      </w:r>
    </w:p>
  </w:endnote>
  <w:endnote w:type="continuationSeparator" w:id="0">
    <w:p w14:paraId="3DC530EE" w14:textId="77777777" w:rsidR="00247301" w:rsidRDefault="0024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310D" w14:textId="77777777" w:rsidR="00247301" w:rsidRDefault="00247301" w:rsidP="003E34E1">
      <w:pPr>
        <w:spacing w:after="0" w:line="240" w:lineRule="auto"/>
      </w:pPr>
      <w:r>
        <w:separator/>
      </w:r>
    </w:p>
  </w:footnote>
  <w:footnote w:type="continuationSeparator" w:id="0">
    <w:p w14:paraId="3E0082BF" w14:textId="77777777" w:rsidR="00247301" w:rsidRDefault="00247301" w:rsidP="003E3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8"/>
    <w:rsid w:val="00023DBE"/>
    <w:rsid w:val="00030744"/>
    <w:rsid w:val="0004531F"/>
    <w:rsid w:val="000920D0"/>
    <w:rsid w:val="000A0C31"/>
    <w:rsid w:val="000E6017"/>
    <w:rsid w:val="00180B24"/>
    <w:rsid w:val="001A5F8E"/>
    <w:rsid w:val="001B1580"/>
    <w:rsid w:val="001B5827"/>
    <w:rsid w:val="001C38E4"/>
    <w:rsid w:val="001D1BA0"/>
    <w:rsid w:val="001D5BA3"/>
    <w:rsid w:val="001F06E8"/>
    <w:rsid w:val="0022671C"/>
    <w:rsid w:val="00247301"/>
    <w:rsid w:val="00261E25"/>
    <w:rsid w:val="002D35C4"/>
    <w:rsid w:val="00313F25"/>
    <w:rsid w:val="003B5635"/>
    <w:rsid w:val="003C3345"/>
    <w:rsid w:val="003E34E1"/>
    <w:rsid w:val="003F5EB7"/>
    <w:rsid w:val="004129AF"/>
    <w:rsid w:val="00412E76"/>
    <w:rsid w:val="00415980"/>
    <w:rsid w:val="00481145"/>
    <w:rsid w:val="0048786F"/>
    <w:rsid w:val="004D0F44"/>
    <w:rsid w:val="004E0D4A"/>
    <w:rsid w:val="004E131A"/>
    <w:rsid w:val="004F3478"/>
    <w:rsid w:val="00591B6D"/>
    <w:rsid w:val="005D32D4"/>
    <w:rsid w:val="006039E1"/>
    <w:rsid w:val="006105CD"/>
    <w:rsid w:val="0062487F"/>
    <w:rsid w:val="00633064"/>
    <w:rsid w:val="00645BCA"/>
    <w:rsid w:val="00687891"/>
    <w:rsid w:val="00687966"/>
    <w:rsid w:val="006D0FEF"/>
    <w:rsid w:val="00705940"/>
    <w:rsid w:val="00754457"/>
    <w:rsid w:val="00787DF0"/>
    <w:rsid w:val="00822F37"/>
    <w:rsid w:val="0083492A"/>
    <w:rsid w:val="00843284"/>
    <w:rsid w:val="00847D41"/>
    <w:rsid w:val="00870FF4"/>
    <w:rsid w:val="008737E7"/>
    <w:rsid w:val="008B31D1"/>
    <w:rsid w:val="00942D64"/>
    <w:rsid w:val="00950276"/>
    <w:rsid w:val="009827FA"/>
    <w:rsid w:val="00A03F13"/>
    <w:rsid w:val="00A3252A"/>
    <w:rsid w:val="00A536DD"/>
    <w:rsid w:val="00A72E4C"/>
    <w:rsid w:val="00A86C8E"/>
    <w:rsid w:val="00A872F5"/>
    <w:rsid w:val="00A961E3"/>
    <w:rsid w:val="00AD0962"/>
    <w:rsid w:val="00AF3B76"/>
    <w:rsid w:val="00B46A96"/>
    <w:rsid w:val="00B51F5C"/>
    <w:rsid w:val="00BA0628"/>
    <w:rsid w:val="00BD4A77"/>
    <w:rsid w:val="00BF3B0A"/>
    <w:rsid w:val="00C329B0"/>
    <w:rsid w:val="00C91618"/>
    <w:rsid w:val="00CA00BC"/>
    <w:rsid w:val="00CA6BF5"/>
    <w:rsid w:val="00CE5270"/>
    <w:rsid w:val="00D02797"/>
    <w:rsid w:val="00D14CB3"/>
    <w:rsid w:val="00D62370"/>
    <w:rsid w:val="00D70C6C"/>
    <w:rsid w:val="00D721B6"/>
    <w:rsid w:val="00D84B4B"/>
    <w:rsid w:val="00DB703A"/>
    <w:rsid w:val="00DE31C7"/>
    <w:rsid w:val="00E0163C"/>
    <w:rsid w:val="00E0308C"/>
    <w:rsid w:val="00E10C19"/>
    <w:rsid w:val="00E2112E"/>
    <w:rsid w:val="00E37CD4"/>
    <w:rsid w:val="00E477BC"/>
    <w:rsid w:val="00E57B80"/>
    <w:rsid w:val="00EA6135"/>
    <w:rsid w:val="00EC0537"/>
    <w:rsid w:val="00ED3748"/>
    <w:rsid w:val="00F6422D"/>
    <w:rsid w:val="00FB6DA7"/>
    <w:rsid w:val="00FC3B80"/>
    <w:rsid w:val="00FF0314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5CE5"/>
  <w15:chartTrackingRefBased/>
  <w15:docId w15:val="{27F88354-14E4-4818-B4DE-99E577E8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1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916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916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34E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34E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34E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eavsnitt">
    <w:name w:val="List Paragraph"/>
    <w:basedOn w:val="Normal"/>
    <w:uiPriority w:val="34"/>
    <w:qFormat/>
    <w:rsid w:val="001D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63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112B-273D-454D-8FBA-E0B6C91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5355</Characters>
  <Application>Microsoft Office Word</Application>
  <DocSecurity>4</DocSecurity>
  <Lines>44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Bebeto</dc:creator>
  <cp:lastModifiedBy>Oddmund Køhn</cp:lastModifiedBy>
  <cp:revision>2</cp:revision>
  <cp:lastPrinted>2019-11-26T11:01:00Z</cp:lastPrinted>
  <dcterms:created xsi:type="dcterms:W3CDTF">2019-12-03T09:50:00Z</dcterms:created>
  <dcterms:modified xsi:type="dcterms:W3CDTF">2019-12-03T09:50:00Z</dcterms:modified>
</cp:coreProperties>
</file>