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12F24" w14:textId="42FE5D5A" w:rsidR="00826C10" w:rsidRPr="00826C10" w:rsidRDefault="00653883" w:rsidP="00826C10">
      <w:pPr>
        <w:pStyle w:val="Overskrift1"/>
      </w:pPr>
      <w:r>
        <w:t>Erfaringer med sorgarbeid med ungdom</w:t>
      </w:r>
    </w:p>
    <w:tbl>
      <w:tblPr>
        <w:tblStyle w:val="Listetabell3uthevingsfarge3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15222D" w14:paraId="0F5D4077" w14:textId="77777777" w:rsidTr="00826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  <w:tcBorders>
              <w:top w:val="single" w:sz="4" w:space="0" w:color="13017C"/>
              <w:left w:val="single" w:sz="4" w:space="0" w:color="13017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3017C"/>
          </w:tcPr>
          <w:p w14:paraId="03E64972" w14:textId="77777777" w:rsidR="0015222D" w:rsidRDefault="0015222D" w:rsidP="00653883">
            <w:pPr>
              <w:rPr>
                <w:i/>
                <w:iCs/>
              </w:rPr>
            </w:pPr>
            <w:r w:rsidRPr="00653883">
              <w:rPr>
                <w:sz w:val="28"/>
                <w:szCs w:val="24"/>
              </w:rPr>
              <w:t>Navn</w:t>
            </w:r>
            <w:r w:rsidRPr="00653883">
              <w:rPr>
                <w:b w:val="0"/>
                <w:bCs w:val="0"/>
              </w:rPr>
              <w:br/>
            </w:r>
            <w:r w:rsidR="00F94447" w:rsidRPr="00653883">
              <w:rPr>
                <w:b w:val="0"/>
                <w:bCs w:val="0"/>
                <w:i/>
                <w:iCs/>
              </w:rPr>
              <w:t>Menighetens navn, navnet på tiltaket</w:t>
            </w:r>
          </w:p>
          <w:p w14:paraId="3ACA131F" w14:textId="2F2A46AE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4757263D" w14:textId="77777777" w:rsidR="002F5C62" w:rsidRPr="002F5C62" w:rsidRDefault="002F5C62" w:rsidP="002F5C62">
            <w:pPr>
              <w:pStyle w:val="Listeavsnitt"/>
              <w:ind w:left="31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F497D"/>
                <w:sz w:val="22"/>
              </w:rPr>
            </w:pPr>
            <w:r w:rsidRPr="002F5C62">
              <w:rPr>
                <w:b w:val="0"/>
                <w:bCs w:val="0"/>
                <w:color w:val="1F497D"/>
              </w:rPr>
              <w:t>Sorgstøttegrupper for barn og ungdom i Vestfold</w:t>
            </w:r>
          </w:p>
          <w:p w14:paraId="754C68CC" w14:textId="7AE1B5E3" w:rsidR="0015222D" w:rsidRDefault="0015222D" w:rsidP="006538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5222D" w14:paraId="2C333CFE" w14:textId="77777777" w:rsidTr="00826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FFFFFF" w:themeColor="background1"/>
              <w:left w:val="single" w:sz="4" w:space="0" w:color="13017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3017C"/>
          </w:tcPr>
          <w:p w14:paraId="6BFA6EC6" w14:textId="77777777" w:rsidR="0015222D" w:rsidRDefault="0015222D" w:rsidP="00653883">
            <w:pPr>
              <w:rPr>
                <w:i/>
                <w:iCs/>
              </w:rPr>
            </w:pPr>
            <w:r w:rsidRPr="00653883">
              <w:rPr>
                <w:sz w:val="28"/>
                <w:szCs w:val="24"/>
              </w:rPr>
              <w:t>Oppstart og varighet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Oppstartsår, holder dere fortsatt på?</w:t>
            </w:r>
          </w:p>
          <w:p w14:paraId="077ECD81" w14:textId="349C51C9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269E9127" w14:textId="036CDBEC" w:rsidR="0015222D" w:rsidRPr="00470A53" w:rsidRDefault="00470A53" w:rsidP="00470A53">
            <w:pPr>
              <w:pStyle w:val="Listeavsnitt"/>
              <w:ind w:left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/>
                <w:sz w:val="22"/>
              </w:rPr>
            </w:pPr>
            <w:r>
              <w:rPr>
                <w:color w:val="1F497D"/>
              </w:rPr>
              <w:t>Ca 2004. Ja.</w:t>
            </w:r>
          </w:p>
        </w:tc>
      </w:tr>
      <w:tr w:rsidR="00F94447" w14:paraId="6E76F095" w14:textId="77777777" w:rsidTr="00826C1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FFFFFF" w:themeColor="background1"/>
              <w:left w:val="single" w:sz="4" w:space="0" w:color="13017C"/>
              <w:bottom w:val="single" w:sz="4" w:space="0" w:color="13017C"/>
              <w:right w:val="single" w:sz="4" w:space="0" w:color="FFFFFF" w:themeColor="background1"/>
            </w:tcBorders>
            <w:shd w:val="clear" w:color="auto" w:fill="13017C"/>
          </w:tcPr>
          <w:p w14:paraId="08812BAD" w14:textId="77777777" w:rsidR="00F94447" w:rsidRDefault="00F94447" w:rsidP="00653883">
            <w:pPr>
              <w:rPr>
                <w:i/>
                <w:iCs/>
              </w:rPr>
            </w:pPr>
            <w:r w:rsidRPr="00653883">
              <w:rPr>
                <w:rStyle w:val="IngenmellomromTegn"/>
                <w:sz w:val="28"/>
                <w:szCs w:val="24"/>
              </w:rPr>
              <w:t>Rammer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Målgruppe (alder, type sorg/tap), antall deltakere per gang, antall ganger (kontinuerlig eller avgrenset), sted, annet.</w:t>
            </w:r>
          </w:p>
          <w:p w14:paraId="47706A98" w14:textId="01788B35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7239B7D5" w14:textId="77777777" w:rsidR="00470A53" w:rsidRPr="00470A53" w:rsidRDefault="00470A53" w:rsidP="00470A53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  <w:sz w:val="22"/>
              </w:rPr>
            </w:pPr>
            <w:r w:rsidRPr="00470A53">
              <w:rPr>
                <w:color w:val="1F497D"/>
              </w:rPr>
              <w:t>Sorgstøttegrupper for barn og ungdom i Vestfold</w:t>
            </w:r>
          </w:p>
          <w:p w14:paraId="5A2486C0" w14:textId="77777777" w:rsidR="00470A53" w:rsidRPr="00470A53" w:rsidRDefault="00470A53" w:rsidP="00470A53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  <w:sz w:val="22"/>
              </w:rPr>
            </w:pPr>
            <w:r w:rsidRPr="00470A53">
              <w:rPr>
                <w:color w:val="1F497D"/>
              </w:rPr>
              <w:t>Sorgstøttegrupper for barn og ungdom i Vestfold</w:t>
            </w:r>
          </w:p>
          <w:p w14:paraId="4BD1ED46" w14:textId="3AF83DFD" w:rsidR="00470A53" w:rsidRPr="00470A53" w:rsidRDefault="00470A53" w:rsidP="00470A53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  <w:sz w:val="22"/>
              </w:rPr>
            </w:pPr>
            <w:r w:rsidRPr="00470A53">
              <w:rPr>
                <w:color w:val="1F497D"/>
              </w:rPr>
              <w:t>Sorgstøttegrupper for barn og ungdom i Vestfold</w:t>
            </w:r>
          </w:p>
          <w:p w14:paraId="22B9683C" w14:textId="77777777" w:rsidR="00470A53" w:rsidRDefault="00470A53" w:rsidP="00470A53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  <w:sz w:val="22"/>
              </w:rPr>
            </w:pPr>
            <w:r>
              <w:rPr>
                <w:color w:val="1F497D"/>
                <w:sz w:val="22"/>
              </w:rPr>
              <w:t>8</w:t>
            </w:r>
          </w:p>
          <w:p w14:paraId="17A0C224" w14:textId="3C865C21" w:rsidR="00470A53" w:rsidRPr="00470A53" w:rsidRDefault="00470A53" w:rsidP="00470A53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  <w:sz w:val="22"/>
              </w:rPr>
            </w:pPr>
            <w:r w:rsidRPr="00470A53">
              <w:rPr>
                <w:color w:val="1F497D"/>
              </w:rPr>
              <w:t>Eik kirke</w:t>
            </w:r>
          </w:p>
          <w:p w14:paraId="3EB630B2" w14:textId="21128437" w:rsidR="00F94447" w:rsidRDefault="00F94447" w:rsidP="00653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F75B468" w14:textId="335030FE" w:rsidR="00F94447" w:rsidRDefault="00826C10" w:rsidP="00F94447">
      <w:pPr>
        <w:pStyle w:val="Overskrift1"/>
      </w:pPr>
      <w:r>
        <w:br/>
      </w:r>
      <w:r w:rsidR="00F94447">
        <w:t>Opplegg</w:t>
      </w:r>
    </w:p>
    <w:p w14:paraId="6722E87C" w14:textId="29463900" w:rsidR="00F94447" w:rsidRDefault="00F94447" w:rsidP="00F94447">
      <w:pPr>
        <w:pStyle w:val="Overskrift2"/>
      </w:pPr>
      <w:r>
        <w:t>Kort beskrivelse av målsetting med møtepunktet</w:t>
      </w:r>
    </w:p>
    <w:p w14:paraId="4BD2B85D" w14:textId="77777777" w:rsidR="00470A53" w:rsidRDefault="00470A53" w:rsidP="00470A53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>Kunnskap, verktøy og fellesskap</w:t>
      </w:r>
    </w:p>
    <w:p w14:paraId="7FB14D5B" w14:textId="77777777" w:rsidR="00826C10" w:rsidRDefault="00826C10" w:rsidP="00F94447"/>
    <w:p w14:paraId="156DF076" w14:textId="7D95B360" w:rsidR="00826C10" w:rsidRDefault="00653883" w:rsidP="00826C10">
      <w:pPr>
        <w:pStyle w:val="Overskrift2"/>
      </w:pPr>
      <w:r>
        <w:t xml:space="preserve">Kort </w:t>
      </w:r>
      <w:r w:rsidR="00E8413C">
        <w:t xml:space="preserve">punktvis </w:t>
      </w:r>
      <w:r>
        <w:t>beskrivelse av innholdet i samlingene</w:t>
      </w:r>
    </w:p>
    <w:p w14:paraId="5E338607" w14:textId="77777777" w:rsidR="00470A53" w:rsidRDefault="00470A53" w:rsidP="00470A53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>Felles måltid, gruppesamlinger, noe info til foreldre</w:t>
      </w:r>
    </w:p>
    <w:p w14:paraId="79A99A60" w14:textId="77777777" w:rsidR="00470A53" w:rsidRDefault="00470A53" w:rsidP="00470A53">
      <w:pPr>
        <w:spacing w:after="0" w:line="240" w:lineRule="auto"/>
        <w:rPr>
          <w:color w:val="1F497D"/>
        </w:rPr>
      </w:pPr>
      <w:r>
        <w:rPr>
          <w:color w:val="1F497D"/>
        </w:rPr>
        <w:t>Metodiske oppbygning på gruppesamlingene:</w:t>
      </w:r>
    </w:p>
    <w:p w14:paraId="7A9451ED" w14:textId="77777777" w:rsidR="00470A53" w:rsidRDefault="00470A53" w:rsidP="00470A53">
      <w:pPr>
        <w:pStyle w:val="Listeavsnitt"/>
        <w:numPr>
          <w:ilvl w:val="0"/>
          <w:numId w:val="13"/>
        </w:numPr>
        <w:spacing w:after="0" w:line="240" w:lineRule="auto"/>
        <w:ind w:left="319"/>
        <w:rPr>
          <w:color w:val="1F497D"/>
        </w:rPr>
      </w:pPr>
      <w:r>
        <w:rPr>
          <w:color w:val="1F497D"/>
        </w:rPr>
        <w:t>Bli kjent</w:t>
      </w:r>
    </w:p>
    <w:p w14:paraId="2717F772" w14:textId="77777777" w:rsidR="00470A53" w:rsidRDefault="00470A53" w:rsidP="00470A53">
      <w:pPr>
        <w:pStyle w:val="Listeavsnitt"/>
        <w:numPr>
          <w:ilvl w:val="0"/>
          <w:numId w:val="13"/>
        </w:numPr>
        <w:spacing w:after="0" w:line="240" w:lineRule="auto"/>
        <w:ind w:left="319"/>
        <w:rPr>
          <w:color w:val="1F497D"/>
        </w:rPr>
      </w:pPr>
      <w:r>
        <w:rPr>
          <w:color w:val="1F497D"/>
        </w:rPr>
        <w:t>Hva er sorg</w:t>
      </w:r>
    </w:p>
    <w:p w14:paraId="5D7C9E1D" w14:textId="77777777" w:rsidR="00470A53" w:rsidRDefault="00470A53" w:rsidP="00470A53">
      <w:pPr>
        <w:pStyle w:val="Listeavsnitt"/>
        <w:numPr>
          <w:ilvl w:val="0"/>
          <w:numId w:val="13"/>
        </w:numPr>
        <w:spacing w:after="0" w:line="240" w:lineRule="auto"/>
        <w:ind w:left="319"/>
        <w:rPr>
          <w:color w:val="1F497D"/>
        </w:rPr>
      </w:pPr>
      <w:r>
        <w:rPr>
          <w:color w:val="1F497D"/>
        </w:rPr>
        <w:t>Hvordan kroppen sørger</w:t>
      </w:r>
    </w:p>
    <w:p w14:paraId="10CAA63D" w14:textId="77777777" w:rsidR="00470A53" w:rsidRDefault="00470A53" w:rsidP="00470A53">
      <w:pPr>
        <w:pStyle w:val="Listeavsnitt"/>
        <w:numPr>
          <w:ilvl w:val="0"/>
          <w:numId w:val="13"/>
        </w:numPr>
        <w:spacing w:after="0" w:line="240" w:lineRule="auto"/>
        <w:ind w:left="319"/>
        <w:rPr>
          <w:color w:val="1F497D"/>
        </w:rPr>
      </w:pPr>
      <w:r>
        <w:rPr>
          <w:color w:val="1F497D"/>
        </w:rPr>
        <w:t>Min historie</w:t>
      </w:r>
    </w:p>
    <w:p w14:paraId="4958349F" w14:textId="77777777" w:rsidR="00470A53" w:rsidRDefault="00470A53" w:rsidP="00470A53">
      <w:pPr>
        <w:pStyle w:val="Listeavsnitt"/>
        <w:numPr>
          <w:ilvl w:val="0"/>
          <w:numId w:val="13"/>
        </w:numPr>
        <w:spacing w:after="0" w:line="240" w:lineRule="auto"/>
        <w:ind w:left="319"/>
        <w:rPr>
          <w:color w:val="1F497D"/>
        </w:rPr>
      </w:pPr>
      <w:r>
        <w:rPr>
          <w:color w:val="1F497D"/>
        </w:rPr>
        <w:t>Begravelse, gravsted, ritualer</w:t>
      </w:r>
    </w:p>
    <w:p w14:paraId="57E79605" w14:textId="77777777" w:rsidR="00470A53" w:rsidRDefault="00470A53" w:rsidP="00470A53">
      <w:pPr>
        <w:pStyle w:val="Listeavsnitt"/>
        <w:numPr>
          <w:ilvl w:val="0"/>
          <w:numId w:val="13"/>
        </w:numPr>
        <w:spacing w:after="0" w:line="240" w:lineRule="auto"/>
        <w:ind w:left="319"/>
        <w:rPr>
          <w:color w:val="1F497D"/>
        </w:rPr>
      </w:pPr>
      <w:r>
        <w:rPr>
          <w:color w:val="1F497D"/>
        </w:rPr>
        <w:t>Avslutning: nettverk, håp</w:t>
      </w:r>
    </w:p>
    <w:p w14:paraId="2BFD129C" w14:textId="22D21BEE" w:rsidR="00653883" w:rsidRDefault="00470A53" w:rsidP="00826C10">
      <w:pPr>
        <w:pStyle w:val="Overskrift2"/>
      </w:pPr>
      <w:r>
        <w:br/>
      </w:r>
      <w:r w:rsidR="00653883">
        <w:t>Praktisk gjennomføring</w:t>
      </w:r>
    </w:p>
    <w:p w14:paraId="438641D9" w14:textId="71863733" w:rsidR="00826C10" w:rsidRDefault="00826C10" w:rsidP="00826C10">
      <w:r>
        <w:t>F.eks. måltid, aktivitet, samtale, gruppeorientering osv</w:t>
      </w:r>
    </w:p>
    <w:p w14:paraId="4EC557DE" w14:textId="77777777" w:rsidR="00470A53" w:rsidRPr="00470A53" w:rsidRDefault="00470A53" w:rsidP="00470A53">
      <w:pPr>
        <w:spacing w:after="0" w:line="240" w:lineRule="auto"/>
        <w:rPr>
          <w:color w:val="1F497D"/>
          <w:sz w:val="22"/>
        </w:rPr>
      </w:pPr>
      <w:r w:rsidRPr="00470A53">
        <w:rPr>
          <w:color w:val="1F497D"/>
        </w:rPr>
        <w:t>Starter med felles måltid for alle: Deltagere, foreldre, gruppeledere</w:t>
      </w:r>
    </w:p>
    <w:p w14:paraId="03C8BA04" w14:textId="77777777" w:rsidR="00470A53" w:rsidRPr="00470A53" w:rsidRDefault="00470A53" w:rsidP="00470A53">
      <w:pPr>
        <w:spacing w:after="0" w:line="240" w:lineRule="auto"/>
        <w:rPr>
          <w:color w:val="1F497D"/>
        </w:rPr>
      </w:pPr>
      <w:r w:rsidRPr="00470A53">
        <w:rPr>
          <w:color w:val="1F497D"/>
        </w:rPr>
        <w:t>I gruppene jobber vi med temaene gjennom samtale, aktivitet og kreative uttrykk</w:t>
      </w:r>
    </w:p>
    <w:p w14:paraId="4694E12D" w14:textId="77777777" w:rsidR="00470A53" w:rsidRPr="00470A53" w:rsidRDefault="00470A53" w:rsidP="00470A53">
      <w:pPr>
        <w:spacing w:after="0" w:line="240" w:lineRule="auto"/>
        <w:rPr>
          <w:color w:val="1F497D"/>
        </w:rPr>
      </w:pPr>
      <w:r w:rsidRPr="00470A53">
        <w:rPr>
          <w:color w:val="1F497D"/>
        </w:rPr>
        <w:t xml:space="preserve">Deltagerne deles inn etter alder. Prøver å ha søsken i hver sine grupper. </w:t>
      </w:r>
    </w:p>
    <w:p w14:paraId="56525A4C" w14:textId="0F1FB477" w:rsidR="00826C10" w:rsidRPr="00826C10" w:rsidRDefault="00470A53" w:rsidP="00470A53">
      <w:r>
        <w:rPr>
          <w:color w:val="1F497D"/>
        </w:rPr>
        <w:t>Foreldre er ikke med i gruppa men får kaffe mens de venter. Vi har gjerne en styrt innledning til samtale et par ganger, noe vi vil videreutvikle til høsten. Det er frivillig for dem å delta</w:t>
      </w:r>
    </w:p>
    <w:p w14:paraId="26BFA8CA" w14:textId="2D104622" w:rsidR="00653883" w:rsidRDefault="00653883" w:rsidP="00653883">
      <w:pPr>
        <w:pStyle w:val="Overskrift2"/>
      </w:pPr>
      <w:r>
        <w:lastRenderedPageBreak/>
        <w:t>Faglig begrunnelse for opplegg</w:t>
      </w:r>
    </w:p>
    <w:p w14:paraId="627B4144" w14:textId="77777777" w:rsidR="002F0C56" w:rsidRDefault="002F0C56" w:rsidP="002F0C56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>Bruker metodikk fra senter for sorgstøtte på Ahus. Flere av gruppelederne har videreutdanning i sorg og komplisert sorg. Alle må minst ha et kurs i sorggruppeledelse.</w:t>
      </w:r>
    </w:p>
    <w:p w14:paraId="4339F12E" w14:textId="77777777" w:rsidR="00826C10" w:rsidRDefault="00826C10" w:rsidP="00653883"/>
    <w:p w14:paraId="71077248" w14:textId="67F38164" w:rsidR="00653883" w:rsidRDefault="00653883" w:rsidP="00653883">
      <w:pPr>
        <w:pStyle w:val="Overskrift1"/>
      </w:pPr>
      <w:r>
        <w:t>Organisering og ansvar</w:t>
      </w:r>
    </w:p>
    <w:p w14:paraId="45B831A9" w14:textId="614FC682" w:rsidR="00653883" w:rsidRDefault="00653883" w:rsidP="00653883">
      <w:pPr>
        <w:pStyle w:val="Overskrift2"/>
      </w:pPr>
      <w:r>
        <w:t>Beskrivelse av prosess fram mot oppstart av tiltak</w:t>
      </w:r>
    </w:p>
    <w:p w14:paraId="6C10F79A" w14:textId="61F7D0F2" w:rsidR="00C433BF" w:rsidRPr="00C433BF" w:rsidRDefault="00826C10" w:rsidP="00C433BF">
      <w:pPr>
        <w:rPr>
          <w:color w:val="1F497D"/>
        </w:rPr>
      </w:pPr>
      <w:r>
        <w:t>F.eks. med tanke på forankring i stab, råd, utforsking av behov osv</w:t>
      </w:r>
      <w:r w:rsidR="0014718D">
        <w:br/>
      </w:r>
      <w:r w:rsidR="00C433BF" w:rsidRPr="00C433BF">
        <w:rPr>
          <w:color w:val="1F497D"/>
        </w:rPr>
        <w:t>Gruppene var initiert av fhv diakon i Domkirken, Bente Pladsen, som hadde samarbeid med helsestasjon i Tønsberg. Ikke kjent med hvor godt det var forankret i menighetsrådet. I og med at det er et sogne- og prostiovergripende tiltak var den lokale forankringen løs, allerede fra starten av. Kirkevergen har gitt grønt lys for å prioritere arbeidet i arbeidsplanen. Menighetsrådene i Re har vedtatt arbeidet som en del av plan for diakoni. Noen lokale menigheter støtter arbeidet økonomisk ved ofringer.</w:t>
      </w:r>
    </w:p>
    <w:p w14:paraId="0B0D43FE" w14:textId="1948052E" w:rsidR="00653883" w:rsidRDefault="00653883" w:rsidP="00826C10">
      <w:pPr>
        <w:pStyle w:val="Overskrift2"/>
      </w:pPr>
      <w:r>
        <w:t>Hvem har besluttet tiltaket?</w:t>
      </w:r>
    </w:p>
    <w:p w14:paraId="226E64DB" w14:textId="518E8142" w:rsidR="00826C10" w:rsidRDefault="00C433BF" w:rsidP="00826C10">
      <w:r>
        <w:rPr>
          <w:color w:val="1F497D"/>
        </w:rPr>
        <w:t>Diakon</w:t>
      </w:r>
      <w:r>
        <w:rPr>
          <w:color w:val="1F497D"/>
        </w:rPr>
        <w:t>en</w:t>
      </w:r>
      <w:r>
        <w:rPr>
          <w:color w:val="1F497D"/>
        </w:rPr>
        <w:tab/>
      </w:r>
      <w:r>
        <w:rPr>
          <w:color w:val="1F497D"/>
        </w:rPr>
        <w:tab/>
      </w:r>
      <w:r>
        <w:rPr>
          <w:color w:val="1F497D"/>
        </w:rPr>
        <w:tab/>
      </w:r>
    </w:p>
    <w:p w14:paraId="10E88C78" w14:textId="7CE3F0BC" w:rsidR="00653883" w:rsidRDefault="00653883" w:rsidP="00826C10">
      <w:pPr>
        <w:pStyle w:val="Overskrift2"/>
      </w:pPr>
      <w:r>
        <w:t>Hvem har ansvar for tiltaket?</w:t>
      </w:r>
    </w:p>
    <w:p w14:paraId="52D38C91" w14:textId="63018F33" w:rsidR="00826C10" w:rsidRDefault="00C433BF" w:rsidP="00826C10">
      <w:r>
        <w:rPr>
          <w:color w:val="1F497D"/>
        </w:rPr>
        <w:t>Diakon Ole Hafell</w:t>
      </w:r>
    </w:p>
    <w:p w14:paraId="6099B3E2" w14:textId="2061BDD4" w:rsidR="00653883" w:rsidRDefault="00653883" w:rsidP="00826C10">
      <w:pPr>
        <w:pStyle w:val="Overskrift2"/>
      </w:pPr>
      <w:r>
        <w:t>Har dere et budsjett for tiltaket?</w:t>
      </w:r>
    </w:p>
    <w:p w14:paraId="60BC40CF" w14:textId="3B4C8A19" w:rsidR="00826C10" w:rsidRDefault="00C433BF" w:rsidP="00826C10">
      <w:r>
        <w:rPr>
          <w:color w:val="1F497D"/>
        </w:rPr>
        <w:t>Ja. Budsjett på kr.25.000,- pr år</w:t>
      </w:r>
      <w:r>
        <w:t xml:space="preserve"> </w:t>
      </w:r>
    </w:p>
    <w:p w14:paraId="369B9D7C" w14:textId="77777777" w:rsidR="00653883" w:rsidRDefault="00653883" w:rsidP="00653883">
      <w:pPr>
        <w:pStyle w:val="Overskrift1"/>
      </w:pPr>
      <w:r>
        <w:t>Samarbeid</w:t>
      </w:r>
    </w:p>
    <w:p w14:paraId="28504096" w14:textId="25F58416" w:rsidR="009179CC" w:rsidRPr="00C433BF" w:rsidRDefault="00653883" w:rsidP="00C433BF">
      <w:pPr>
        <w:pStyle w:val="Listeavsnitt"/>
        <w:numPr>
          <w:ilvl w:val="0"/>
          <w:numId w:val="6"/>
        </w:numPr>
        <w:rPr>
          <w:color w:val="1F497D"/>
        </w:rPr>
      </w:pPr>
      <w:r>
        <w:t>Skole:</w:t>
      </w:r>
      <w:r w:rsidR="009179CC">
        <w:t xml:space="preserve"> </w:t>
      </w:r>
      <w:r w:rsidR="009179CC" w:rsidRPr="00C433BF">
        <w:rPr>
          <w:color w:val="1F497D"/>
        </w:rPr>
        <w:t>Deltagernes kontaktlærere inviteres til en egen temakveld om sorg hos barn/ungd</w:t>
      </w:r>
    </w:p>
    <w:p w14:paraId="078BFF8D" w14:textId="2903787B" w:rsidR="00653883" w:rsidRDefault="00653883" w:rsidP="00653883">
      <w:pPr>
        <w:pStyle w:val="Listeavsnitt"/>
        <w:numPr>
          <w:ilvl w:val="0"/>
          <w:numId w:val="6"/>
        </w:numPr>
      </w:pPr>
      <w:r>
        <w:t>Helsestasjon/annen helsetjeneste:</w:t>
      </w:r>
      <w:r w:rsidR="009179CC">
        <w:t xml:space="preserve"> </w:t>
      </w:r>
      <w:r w:rsidR="009179CC">
        <w:rPr>
          <w:color w:val="1F497D"/>
        </w:rPr>
        <w:t>Deltagernes helsesykepleier inviteres til temakveld om sorg hos barn/ungd. Melder til helsespl og/eller barnevern hvis vi er bekymret for deltager</w:t>
      </w:r>
    </w:p>
    <w:p w14:paraId="5C940C21" w14:textId="77777777" w:rsidR="009179CC" w:rsidRPr="009179CC" w:rsidRDefault="00653883" w:rsidP="009179CC">
      <w:pPr>
        <w:pStyle w:val="Listeavsnitt"/>
        <w:numPr>
          <w:ilvl w:val="0"/>
          <w:numId w:val="6"/>
        </w:numPr>
      </w:pPr>
      <w:r>
        <w:t>Andre kommunale tjenester:</w:t>
      </w:r>
      <w:r w:rsidR="009179CC">
        <w:t xml:space="preserve"> </w:t>
      </w:r>
      <w:r w:rsidR="009179CC">
        <w:rPr>
          <w:color w:val="1F497D"/>
        </w:rPr>
        <w:t>Har sporadisk kontakt med BUPA og kommunepsykolog</w:t>
      </w:r>
    </w:p>
    <w:p w14:paraId="39E936B7" w14:textId="4897CE73" w:rsidR="009179CC" w:rsidRPr="009179CC" w:rsidRDefault="00653883" w:rsidP="009179CC">
      <w:pPr>
        <w:pStyle w:val="Listeavsnitt"/>
        <w:numPr>
          <w:ilvl w:val="0"/>
          <w:numId w:val="6"/>
        </w:numPr>
      </w:pPr>
      <w:r>
        <w:t>Fagpersoner i lokalmiljøet:</w:t>
      </w:r>
      <w:r w:rsidR="009179CC">
        <w:t xml:space="preserve"> </w:t>
      </w:r>
      <w:r w:rsidR="009179CC" w:rsidRPr="009179CC">
        <w:rPr>
          <w:color w:val="1F497D"/>
        </w:rPr>
        <w:t>2 sykehusprester, 2 sosionomer og 2 sykepleiere fra sykehuset i Vestfold er med som gruppeledere. 2 diakoner i menighet er også med. Har også en fysioterapeut som har hjulpet oss med å utvikle samlingen om kropp og sorg.</w:t>
      </w:r>
    </w:p>
    <w:p w14:paraId="4E163B75" w14:textId="77777777" w:rsidR="00C433BF" w:rsidRPr="00C433BF" w:rsidRDefault="009179CC" w:rsidP="00C433BF">
      <w:pPr>
        <w:pStyle w:val="Listeavsnitt"/>
        <w:numPr>
          <w:ilvl w:val="0"/>
          <w:numId w:val="6"/>
        </w:numPr>
      </w:pPr>
      <w:r>
        <w:rPr>
          <w:color w:val="1F497D"/>
        </w:rPr>
        <w:t xml:space="preserve">På sykehuset har vi kontakt med barneansvarlige. </w:t>
      </w:r>
    </w:p>
    <w:p w14:paraId="07E86598" w14:textId="360738AE" w:rsidR="00C433BF" w:rsidRPr="00C433BF" w:rsidRDefault="00653883" w:rsidP="00C433BF">
      <w:pPr>
        <w:pStyle w:val="Listeavsnitt"/>
        <w:numPr>
          <w:ilvl w:val="0"/>
          <w:numId w:val="6"/>
        </w:numPr>
      </w:pPr>
      <w:r>
        <w:t>Organisasjon:</w:t>
      </w:r>
      <w:r w:rsidR="00C433BF">
        <w:t xml:space="preserve"> </w:t>
      </w:r>
      <w:r w:rsidR="00C433BF" w:rsidRPr="00C433BF">
        <w:rPr>
          <w:color w:val="1F497D"/>
        </w:rPr>
        <w:t>LEVE Vestfold og Unge LEVE Vestfold: Samarbeidsavtale om oppfølging av etterlatte. Får også økonomisk støtte fra dem.</w:t>
      </w:r>
    </w:p>
    <w:p w14:paraId="1149EE35" w14:textId="798E2DCA" w:rsidR="00653883" w:rsidRDefault="00C433BF" w:rsidP="00C433BF">
      <w:pPr>
        <w:pStyle w:val="Listeavsnitt"/>
      </w:pPr>
      <w:r>
        <w:rPr>
          <w:color w:val="1F497D"/>
        </w:rPr>
        <w:t>Har jevnlig kontakt med Kreftforeningen (Treffpunkt) og anbefaler gjensidig hverandres tilbud.</w:t>
      </w:r>
    </w:p>
    <w:p w14:paraId="725B60C0" w14:textId="403709D4" w:rsidR="00653883" w:rsidRDefault="00653883" w:rsidP="00653883">
      <w:pPr>
        <w:pStyle w:val="Listeavsnitt"/>
        <w:numPr>
          <w:ilvl w:val="0"/>
          <w:numId w:val="6"/>
        </w:numPr>
      </w:pPr>
      <w:r>
        <w:t xml:space="preserve">Andre: </w:t>
      </w:r>
    </w:p>
    <w:p w14:paraId="1A80E641" w14:textId="42EA3D93" w:rsidR="00653883" w:rsidRDefault="00653883" w:rsidP="00653883"/>
    <w:p w14:paraId="26EF6E3F" w14:textId="46D40BA0" w:rsidR="00653883" w:rsidRDefault="00653883" w:rsidP="00653883">
      <w:pPr>
        <w:pStyle w:val="Overskrift1"/>
      </w:pPr>
      <w:r>
        <w:t>Annen informasjon</w:t>
      </w:r>
    </w:p>
    <w:p w14:paraId="096DE9D6" w14:textId="400BCDD6" w:rsidR="00826C10" w:rsidRDefault="00653883" w:rsidP="00826C10">
      <w:pPr>
        <w:pStyle w:val="Overskrift2"/>
      </w:pPr>
      <w:r>
        <w:t>Hvordan har dere informert om tiltaket?</w:t>
      </w:r>
    </w:p>
    <w:p w14:paraId="63D56FC1" w14:textId="77777777" w:rsidR="00EB4B3A" w:rsidRDefault="00EB4B3A" w:rsidP="00EB4B3A">
      <w:pPr>
        <w:rPr>
          <w:color w:val="1F497D"/>
        </w:rPr>
      </w:pPr>
      <w:r>
        <w:rPr>
          <w:color w:val="1F497D"/>
        </w:rPr>
        <w:t>Facebook</w:t>
      </w:r>
    </w:p>
    <w:p w14:paraId="0E2D2791" w14:textId="77777777" w:rsidR="00EB4B3A" w:rsidRDefault="00EB4B3A" w:rsidP="00EB4B3A">
      <w:pPr>
        <w:rPr>
          <w:color w:val="1F497D"/>
        </w:rPr>
      </w:pPr>
      <w:r>
        <w:rPr>
          <w:color w:val="1F497D"/>
        </w:rPr>
        <w:t>Kontakt og brosjyrer til alle kirkekontor og helsestasjoner i Vestfold, samt en del skoler</w:t>
      </w:r>
    </w:p>
    <w:p w14:paraId="6BD19AB3" w14:textId="1B36D192" w:rsidR="00653883" w:rsidRDefault="00653883" w:rsidP="00826C10">
      <w:pPr>
        <w:pStyle w:val="Overskrift2"/>
      </w:pPr>
      <w:r>
        <w:t>Har dere en brosjyre eller nettside å legge ved?</w:t>
      </w:r>
    </w:p>
    <w:p w14:paraId="2A51E627" w14:textId="3F685092" w:rsidR="00653883" w:rsidRPr="00653883" w:rsidRDefault="00826C10" w:rsidP="00653883">
      <w:r>
        <w:t>Sett inn</w:t>
      </w:r>
    </w:p>
    <w:p w14:paraId="4BDAE0D0" w14:textId="4E165DC8" w:rsidR="00653883" w:rsidRDefault="00653883" w:rsidP="00653883"/>
    <w:p w14:paraId="4B18AAA1" w14:textId="0C56CEB0" w:rsidR="00E8413C" w:rsidRDefault="00E8413C" w:rsidP="00E8413C"/>
    <w:p w14:paraId="7943F480" w14:textId="3F07C60A" w:rsidR="00E8413C" w:rsidRDefault="00E8413C" w:rsidP="00E8413C"/>
    <w:p w14:paraId="28454B12" w14:textId="77777777" w:rsidR="00E8413C" w:rsidRPr="00E8413C" w:rsidRDefault="00E8413C" w:rsidP="00E8413C">
      <w:pPr>
        <w:jc w:val="right"/>
      </w:pPr>
    </w:p>
    <w:sectPr w:rsidR="00E8413C" w:rsidRPr="00E8413C" w:rsidSect="0014718D">
      <w:headerReference w:type="default" r:id="rId11"/>
      <w:headerReference w:type="first" r:id="rId12"/>
      <w:type w:val="continuous"/>
      <w:pgSz w:w="11906" w:h="16838"/>
      <w:pgMar w:top="1417" w:right="1417" w:bottom="1417" w:left="1417" w:header="397" w:footer="1474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A0BAE" w14:textId="77777777" w:rsidR="00462D0C" w:rsidRDefault="00462D0C" w:rsidP="009E1352">
      <w:pPr>
        <w:spacing w:after="0" w:line="240" w:lineRule="auto"/>
      </w:pPr>
      <w:r>
        <w:separator/>
      </w:r>
    </w:p>
  </w:endnote>
  <w:endnote w:type="continuationSeparator" w:id="0">
    <w:p w14:paraId="62CB455D" w14:textId="77777777" w:rsidR="00462D0C" w:rsidRDefault="00462D0C" w:rsidP="009E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 Sans Black">
    <w:altName w:val="Nunito Sans Black"/>
    <w:charset w:val="00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D2485" w14:textId="77777777" w:rsidR="00462D0C" w:rsidRDefault="00462D0C" w:rsidP="009E1352">
      <w:pPr>
        <w:spacing w:after="0" w:line="240" w:lineRule="auto"/>
      </w:pPr>
      <w:r>
        <w:separator/>
      </w:r>
    </w:p>
  </w:footnote>
  <w:footnote w:type="continuationSeparator" w:id="0">
    <w:p w14:paraId="61B7FB7B" w14:textId="77777777" w:rsidR="00462D0C" w:rsidRDefault="00462D0C" w:rsidP="009E1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98B8" w14:textId="231E680F" w:rsidR="00E677E7" w:rsidRDefault="0014718D">
    <w:pPr>
      <w:pStyle w:val="Topptekst"/>
    </w:pPr>
    <w:r w:rsidRPr="007C0B11"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11C56898" wp14:editId="608AD4A0">
              <wp:simplePos x="0" y="0"/>
              <wp:positionH relativeFrom="margin">
                <wp:align>right</wp:align>
              </wp:positionH>
              <wp:positionV relativeFrom="paragraph">
                <wp:posOffset>274955</wp:posOffset>
              </wp:positionV>
              <wp:extent cx="5758815" cy="354330"/>
              <wp:effectExtent l="0" t="0" r="0" b="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881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928E9" w14:textId="17F0A85B" w:rsidR="0015222D" w:rsidRPr="00283A9B" w:rsidRDefault="0014718D" w:rsidP="0014718D">
                          <w:r>
                            <w:rPr>
                              <w:rFonts w:ascii="Nunito Sans Black" w:hAnsi="Nunito Sans Black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</w:rPr>
                            <w:t>Ung i sorg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56898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402.25pt;margin-top:21.65pt;width:453.45pt;height:27.9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" filled="f" stroked="f">
              <v:textbox>
                <w:txbxContent>
                  <w:p w14:paraId="691928E9" w14:textId="17F0A85B" w:rsidR="0015222D" w:rsidRPr="00283A9B" w:rsidRDefault="0014718D" w:rsidP="0014718D">
                    <w:r>
                      <w:rPr>
                        <w:rFonts w:ascii="Nunito Sans Black" w:hAnsi="Nunito Sans Black"/>
                        <w:b/>
                        <w:bCs/>
                        <w:color w:val="FFFFFF" w:themeColor="background1"/>
                        <w:sz w:val="28"/>
                        <w:szCs w:val="24"/>
                      </w:rPr>
                      <w:t>Ung i sorg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0446BFD7" wp14:editId="62E5ED6B">
          <wp:simplePos x="0" y="0"/>
          <wp:positionH relativeFrom="margin">
            <wp:align>right</wp:align>
          </wp:positionH>
          <wp:positionV relativeFrom="margin">
            <wp:posOffset>-725720</wp:posOffset>
          </wp:positionV>
          <wp:extent cx="1907540" cy="316230"/>
          <wp:effectExtent l="0" t="0" r="0" b="762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12" cy="31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22D" w:rsidRPr="00283A9B">
      <w:rPr>
        <w:noProof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3E276D51" wp14:editId="20D5E186">
              <wp:simplePos x="0" y="0"/>
              <wp:positionH relativeFrom="margin">
                <wp:posOffset>-572135</wp:posOffset>
              </wp:positionH>
              <wp:positionV relativeFrom="paragraph">
                <wp:posOffset>56515</wp:posOffset>
              </wp:positionV>
              <wp:extent cx="6863715" cy="681355"/>
              <wp:effectExtent l="0" t="0" r="13335" b="23495"/>
              <wp:wrapSquare wrapText="bothSides"/>
              <wp:docPr id="3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3715" cy="681355"/>
                      </a:xfrm>
                      <a:prstGeom prst="rect">
                        <a:avLst/>
                      </a:prstGeom>
                      <a:solidFill>
                        <a:srgbClr val="13017C"/>
                      </a:solidFill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436B48" w14:textId="77777777" w:rsidR="0015222D" w:rsidRPr="00931F9A" w:rsidRDefault="0015222D" w:rsidP="0015222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06776D92" w14:textId="77777777" w:rsidR="0015222D" w:rsidRPr="00931F9A" w:rsidRDefault="0015222D" w:rsidP="0015222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2EB3274C" w14:textId="77777777" w:rsidR="0015222D" w:rsidRPr="00931F9A" w:rsidRDefault="0015222D" w:rsidP="0015222D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276D51" id="_x0000_s1027" type="#_x0000_t202" style="position:absolute;margin-left:-45.05pt;margin-top:4.45pt;width:540.45pt;height:53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" fillcolor="#13017c" strokecolor="white [3201]" strokeweight="1.5pt">
              <v:textbox>
                <w:txbxContent>
                  <w:p w14:paraId="05436B48" w14:textId="77777777" w:rsidR="0015222D" w:rsidRPr="00931F9A" w:rsidRDefault="0015222D" w:rsidP="0015222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14:paraId="06776D92" w14:textId="77777777" w:rsidR="0015222D" w:rsidRPr="00931F9A" w:rsidRDefault="0015222D" w:rsidP="0015222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14:paraId="2EB3274C" w14:textId="77777777" w:rsidR="0015222D" w:rsidRPr="00931F9A" w:rsidRDefault="0015222D" w:rsidP="0015222D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15222D" w:rsidRPr="00E84038">
      <w:rPr>
        <w:noProof/>
      </w:rPr>
      <w:drawing>
        <wp:anchor distT="0" distB="0" distL="114300" distR="114300" simplePos="0" relativeHeight="251686912" behindDoc="0" locked="1" layoutInCell="1" allowOverlap="1" wp14:anchorId="63E74338" wp14:editId="06270AC3">
          <wp:simplePos x="0" y="0"/>
          <wp:positionH relativeFrom="margin">
            <wp:posOffset>-578485</wp:posOffset>
          </wp:positionH>
          <wp:positionV relativeFrom="page">
            <wp:posOffset>81280</wp:posOffset>
          </wp:positionV>
          <wp:extent cx="6863715" cy="1132205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Bilde 450"/>
                  <pic:cNvPicPr/>
                </pic:nvPicPr>
                <pic:blipFill rotWithShape="1"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31" b="1394"/>
                  <a:stretch/>
                </pic:blipFill>
                <pic:spPr bwMode="auto">
                  <a:xfrm>
                    <a:off x="0" y="0"/>
                    <a:ext cx="6863715" cy="1132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DC49C" w14:textId="77777777" w:rsidR="00E677E7" w:rsidRDefault="009672DF">
    <w:pPr>
      <w:pStyle w:val="Toppteks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CF69187" wp14:editId="1A39E194">
          <wp:simplePos x="0" y="0"/>
          <wp:positionH relativeFrom="margin">
            <wp:posOffset>-191770</wp:posOffset>
          </wp:positionH>
          <wp:positionV relativeFrom="paragraph">
            <wp:posOffset>-3205480</wp:posOffset>
          </wp:positionV>
          <wp:extent cx="3068955" cy="3150870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11" r="22711"/>
                  <a:stretch>
                    <a:fillRect/>
                  </a:stretch>
                </pic:blipFill>
                <pic:spPr bwMode="auto">
                  <a:xfrm>
                    <a:off x="0" y="0"/>
                    <a:ext cx="3068955" cy="3150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398FB638" wp14:editId="594E58CF">
          <wp:simplePos x="0" y="0"/>
          <wp:positionH relativeFrom="margin">
            <wp:posOffset>2931878</wp:posOffset>
          </wp:positionH>
          <wp:positionV relativeFrom="margin">
            <wp:posOffset>-3397526</wp:posOffset>
          </wp:positionV>
          <wp:extent cx="3092450" cy="3175635"/>
          <wp:effectExtent l="0" t="0" r="0" b="5715"/>
          <wp:wrapSquare wrapText="bothSides"/>
          <wp:docPr id="25" name="Bild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Bilde 2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39" r="17539"/>
                  <a:stretch>
                    <a:fillRect/>
                  </a:stretch>
                </pic:blipFill>
                <pic:spPr bwMode="auto">
                  <a:xfrm>
                    <a:off x="0" y="0"/>
                    <a:ext cx="3092450" cy="3175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C16AE"/>
    <w:multiLevelType w:val="hybridMultilevel"/>
    <w:tmpl w:val="26ECB3D4"/>
    <w:lvl w:ilvl="0" w:tplc="FD2414EC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C0E95"/>
    <w:multiLevelType w:val="hybridMultilevel"/>
    <w:tmpl w:val="233276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E53D1"/>
    <w:multiLevelType w:val="hybridMultilevel"/>
    <w:tmpl w:val="603EC7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8F2"/>
    <w:multiLevelType w:val="hybridMultilevel"/>
    <w:tmpl w:val="B76C5350"/>
    <w:lvl w:ilvl="0" w:tplc="95B01868">
      <w:start w:val="1"/>
      <w:numFmt w:val="decimal"/>
      <w:lvlText w:val="%1."/>
      <w:lvlJc w:val="left"/>
      <w:pPr>
        <w:ind w:left="1104" w:hanging="360"/>
      </w:pPr>
    </w:lvl>
    <w:lvl w:ilvl="1" w:tplc="04140019">
      <w:start w:val="1"/>
      <w:numFmt w:val="lowerLetter"/>
      <w:lvlText w:val="%2."/>
      <w:lvlJc w:val="left"/>
      <w:pPr>
        <w:ind w:left="1824" w:hanging="360"/>
      </w:pPr>
    </w:lvl>
    <w:lvl w:ilvl="2" w:tplc="0414001B">
      <w:start w:val="1"/>
      <w:numFmt w:val="lowerRoman"/>
      <w:lvlText w:val="%3."/>
      <w:lvlJc w:val="right"/>
      <w:pPr>
        <w:ind w:left="2544" w:hanging="180"/>
      </w:pPr>
    </w:lvl>
    <w:lvl w:ilvl="3" w:tplc="0414000F">
      <w:start w:val="1"/>
      <w:numFmt w:val="decimal"/>
      <w:lvlText w:val="%4."/>
      <w:lvlJc w:val="left"/>
      <w:pPr>
        <w:ind w:left="3264" w:hanging="360"/>
      </w:pPr>
    </w:lvl>
    <w:lvl w:ilvl="4" w:tplc="04140019">
      <w:start w:val="1"/>
      <w:numFmt w:val="lowerLetter"/>
      <w:lvlText w:val="%5."/>
      <w:lvlJc w:val="left"/>
      <w:pPr>
        <w:ind w:left="3984" w:hanging="360"/>
      </w:pPr>
    </w:lvl>
    <w:lvl w:ilvl="5" w:tplc="0414001B">
      <w:start w:val="1"/>
      <w:numFmt w:val="lowerRoman"/>
      <w:lvlText w:val="%6."/>
      <w:lvlJc w:val="right"/>
      <w:pPr>
        <w:ind w:left="4704" w:hanging="180"/>
      </w:pPr>
    </w:lvl>
    <w:lvl w:ilvl="6" w:tplc="0414000F">
      <w:start w:val="1"/>
      <w:numFmt w:val="decimal"/>
      <w:lvlText w:val="%7."/>
      <w:lvlJc w:val="left"/>
      <w:pPr>
        <w:ind w:left="5424" w:hanging="360"/>
      </w:pPr>
    </w:lvl>
    <w:lvl w:ilvl="7" w:tplc="04140019">
      <w:start w:val="1"/>
      <w:numFmt w:val="lowerLetter"/>
      <w:lvlText w:val="%8."/>
      <w:lvlJc w:val="left"/>
      <w:pPr>
        <w:ind w:left="6144" w:hanging="360"/>
      </w:pPr>
    </w:lvl>
    <w:lvl w:ilvl="8" w:tplc="0414001B">
      <w:start w:val="1"/>
      <w:numFmt w:val="lowerRoman"/>
      <w:lvlText w:val="%9."/>
      <w:lvlJc w:val="right"/>
      <w:pPr>
        <w:ind w:left="6864" w:hanging="180"/>
      </w:pPr>
    </w:lvl>
  </w:abstractNum>
  <w:abstractNum w:abstractNumId="4" w15:restartNumberingAfterBreak="0">
    <w:nsid w:val="199523D6"/>
    <w:multiLevelType w:val="hybridMultilevel"/>
    <w:tmpl w:val="E8CC8E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25F68"/>
    <w:multiLevelType w:val="hybridMultilevel"/>
    <w:tmpl w:val="AB80E4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6723B"/>
    <w:multiLevelType w:val="hybridMultilevel"/>
    <w:tmpl w:val="1C3209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E303F"/>
    <w:multiLevelType w:val="hybridMultilevel"/>
    <w:tmpl w:val="32F2B9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C4CDB"/>
    <w:multiLevelType w:val="hybridMultilevel"/>
    <w:tmpl w:val="CA9C48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9820D6"/>
    <w:multiLevelType w:val="hybridMultilevel"/>
    <w:tmpl w:val="B7107B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97F97"/>
    <w:multiLevelType w:val="hybridMultilevel"/>
    <w:tmpl w:val="3E1AB77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8114782"/>
    <w:multiLevelType w:val="hybridMultilevel"/>
    <w:tmpl w:val="00CC01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B651B"/>
    <w:multiLevelType w:val="hybridMultilevel"/>
    <w:tmpl w:val="1A3A78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11"/>
  </w:num>
  <w:num w:numId="8">
    <w:abstractNumId w:val="4"/>
  </w:num>
  <w:num w:numId="9">
    <w:abstractNumId w:val="12"/>
  </w:num>
  <w:num w:numId="10">
    <w:abstractNumId w:val="2"/>
  </w:num>
  <w:num w:numId="11">
    <w:abstractNumId w:val="7"/>
  </w:num>
  <w:num w:numId="12">
    <w:abstractNumId w:val="0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2D"/>
    <w:rsid w:val="00042E92"/>
    <w:rsid w:val="000636BF"/>
    <w:rsid w:val="00083CD5"/>
    <w:rsid w:val="000A5E4B"/>
    <w:rsid w:val="000B623E"/>
    <w:rsid w:val="000B6724"/>
    <w:rsid w:val="000E0B97"/>
    <w:rsid w:val="0014718D"/>
    <w:rsid w:val="0015222D"/>
    <w:rsid w:val="001D2EC0"/>
    <w:rsid w:val="002054D0"/>
    <w:rsid w:val="00270593"/>
    <w:rsid w:val="00283A9B"/>
    <w:rsid w:val="002D09CE"/>
    <w:rsid w:val="002F0C56"/>
    <w:rsid w:val="002F5C62"/>
    <w:rsid w:val="00462D0C"/>
    <w:rsid w:val="00470A53"/>
    <w:rsid w:val="00481326"/>
    <w:rsid w:val="004E5768"/>
    <w:rsid w:val="00526117"/>
    <w:rsid w:val="0055350E"/>
    <w:rsid w:val="00567BA3"/>
    <w:rsid w:val="005B333C"/>
    <w:rsid w:val="00653883"/>
    <w:rsid w:val="00655A75"/>
    <w:rsid w:val="00656B17"/>
    <w:rsid w:val="0066038F"/>
    <w:rsid w:val="00691733"/>
    <w:rsid w:val="006C4208"/>
    <w:rsid w:val="006D2B87"/>
    <w:rsid w:val="00781249"/>
    <w:rsid w:val="007875D3"/>
    <w:rsid w:val="0079766F"/>
    <w:rsid w:val="007C0B11"/>
    <w:rsid w:val="007C59B7"/>
    <w:rsid w:val="00820258"/>
    <w:rsid w:val="00826C10"/>
    <w:rsid w:val="00832ABD"/>
    <w:rsid w:val="008A7B1F"/>
    <w:rsid w:val="008B2503"/>
    <w:rsid w:val="008B56FE"/>
    <w:rsid w:val="008B74FC"/>
    <w:rsid w:val="009022A2"/>
    <w:rsid w:val="009179CC"/>
    <w:rsid w:val="009249C3"/>
    <w:rsid w:val="00931F9A"/>
    <w:rsid w:val="00942B91"/>
    <w:rsid w:val="009672DF"/>
    <w:rsid w:val="009E1352"/>
    <w:rsid w:val="00A00B27"/>
    <w:rsid w:val="00AC6AA1"/>
    <w:rsid w:val="00AE04FB"/>
    <w:rsid w:val="00B1179D"/>
    <w:rsid w:val="00B555A3"/>
    <w:rsid w:val="00B75592"/>
    <w:rsid w:val="00C15CBB"/>
    <w:rsid w:val="00C433BF"/>
    <w:rsid w:val="00C44DE6"/>
    <w:rsid w:val="00C51C78"/>
    <w:rsid w:val="00C5709A"/>
    <w:rsid w:val="00CE22E2"/>
    <w:rsid w:val="00D131F3"/>
    <w:rsid w:val="00D33D61"/>
    <w:rsid w:val="00D35F1C"/>
    <w:rsid w:val="00D7410F"/>
    <w:rsid w:val="00D93904"/>
    <w:rsid w:val="00D97B5E"/>
    <w:rsid w:val="00E130D8"/>
    <w:rsid w:val="00E461EB"/>
    <w:rsid w:val="00E563E0"/>
    <w:rsid w:val="00E677E7"/>
    <w:rsid w:val="00E84038"/>
    <w:rsid w:val="00E8413C"/>
    <w:rsid w:val="00EB3C38"/>
    <w:rsid w:val="00EB4B3A"/>
    <w:rsid w:val="00EF1273"/>
    <w:rsid w:val="00F05EDC"/>
    <w:rsid w:val="00F0697D"/>
    <w:rsid w:val="00F94447"/>
    <w:rsid w:val="00FA39BF"/>
    <w:rsid w:val="00FE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E5784"/>
  <w15:chartTrackingRefBased/>
  <w15:docId w15:val="{F61A6788-6EF2-4F19-96EF-B5835E12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3C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B6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3017C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F12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840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84038"/>
    <w:pPr>
      <w:keepNext/>
      <w:keepLines/>
      <w:spacing w:before="40" w:after="0"/>
      <w:outlineLvl w:val="3"/>
    </w:pPr>
    <w:rPr>
      <w:i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84038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E84038"/>
    <w:pPr>
      <w:keepNext/>
      <w:keepLines/>
      <w:spacing w:before="40" w:after="0"/>
      <w:outlineLvl w:val="5"/>
    </w:p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E840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E84038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E840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nnorskekirke">
    <w:name w:val="Den norske kirke"/>
    <w:basedOn w:val="Normal"/>
    <w:link w:val="DennorskekirkeTegn"/>
    <w:rsid w:val="00CE22E2"/>
  </w:style>
  <w:style w:type="character" w:customStyle="1" w:styleId="Overskrift1Tegn">
    <w:name w:val="Overskrift 1 Tegn"/>
    <w:basedOn w:val="Standardskriftforavsnitt"/>
    <w:link w:val="Overskrift1"/>
    <w:uiPriority w:val="9"/>
    <w:rsid w:val="000B6724"/>
    <w:rPr>
      <w:rFonts w:asciiTheme="majorHAnsi" w:eastAsiaTheme="majorEastAsia" w:hAnsiTheme="majorHAnsi" w:cstheme="majorBidi"/>
      <w:b/>
      <w:color w:val="13017C"/>
      <w:sz w:val="36"/>
      <w:szCs w:val="32"/>
    </w:rPr>
  </w:style>
  <w:style w:type="character" w:customStyle="1" w:styleId="DennorskekirkeTegn">
    <w:name w:val="Den norske kirke Tegn"/>
    <w:basedOn w:val="Standardskriftforavsnitt"/>
    <w:link w:val="Dennorskekirke"/>
    <w:rsid w:val="00CE22E2"/>
  </w:style>
  <w:style w:type="character" w:customStyle="1" w:styleId="Overskrift2Tegn">
    <w:name w:val="Overskrift 2 Tegn"/>
    <w:basedOn w:val="Standardskriftforavsnitt"/>
    <w:link w:val="Overskrift2"/>
    <w:uiPriority w:val="9"/>
    <w:rsid w:val="00EF1273"/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84038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84038"/>
    <w:rPr>
      <w:i/>
      <w:iCs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E84038"/>
    <w:rPr>
      <w:color w:val="404040" w:themeColor="text1" w:themeTint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E84038"/>
  </w:style>
  <w:style w:type="character" w:customStyle="1" w:styleId="Overskrift7Tegn">
    <w:name w:val="Overskrift 7 Tegn"/>
    <w:basedOn w:val="Standardskriftforavsnitt"/>
    <w:link w:val="Overskrift7"/>
    <w:uiPriority w:val="9"/>
    <w:rsid w:val="00E84038"/>
    <w:rPr>
      <w:rFonts w:asciiTheme="majorHAnsi" w:eastAsiaTheme="majorEastAsia" w:hAnsiTheme="majorHAnsi" w:cstheme="majorBidi"/>
      <w:i/>
      <w:iCs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E84038"/>
    <w:rPr>
      <w:color w:val="262626" w:themeColor="text1" w:themeTint="D9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E84038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ildetekst">
    <w:name w:val="caption"/>
    <w:basedOn w:val="Normal"/>
    <w:next w:val="Normal"/>
    <w:uiPriority w:val="35"/>
    <w:unhideWhenUsed/>
    <w:qFormat/>
    <w:rsid w:val="00E84038"/>
    <w:pPr>
      <w:spacing w:after="200" w:line="240" w:lineRule="auto"/>
    </w:pPr>
    <w:rPr>
      <w:i/>
      <w:iCs/>
      <w:color w:val="670019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653883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sz w:val="4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53883"/>
    <w:rPr>
      <w:rFonts w:ascii="Arial" w:eastAsiaTheme="majorEastAsia" w:hAnsi="Arial" w:cstheme="majorBidi"/>
      <w:b/>
      <w:spacing w:val="-10"/>
      <w:sz w:val="40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84038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84038"/>
    <w:rPr>
      <w:color w:val="5A5A5A" w:themeColor="text1" w:themeTint="A5"/>
      <w:spacing w:val="15"/>
    </w:rPr>
  </w:style>
  <w:style w:type="character" w:styleId="Sterk">
    <w:name w:val="Strong"/>
    <w:basedOn w:val="Standardskriftforavsnitt"/>
    <w:uiPriority w:val="22"/>
    <w:qFormat/>
    <w:rsid w:val="00E84038"/>
    <w:rPr>
      <w:b/>
      <w:bCs/>
      <w:color w:val="auto"/>
    </w:rPr>
  </w:style>
  <w:style w:type="character" w:styleId="Utheving">
    <w:name w:val="Emphasis"/>
    <w:basedOn w:val="Standardskriftforavsnitt"/>
    <w:uiPriority w:val="20"/>
    <w:qFormat/>
    <w:rsid w:val="00E84038"/>
    <w:rPr>
      <w:i/>
      <w:iCs/>
      <w:color w:val="auto"/>
    </w:rPr>
  </w:style>
  <w:style w:type="paragraph" w:styleId="Ingenmellomrom">
    <w:name w:val="No Spacing"/>
    <w:link w:val="IngenmellomromTegn"/>
    <w:uiPriority w:val="1"/>
    <w:qFormat/>
    <w:rsid w:val="00E84038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E84038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E84038"/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84038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84038"/>
    <w:rPr>
      <w:i/>
      <w:iCs/>
      <w:color w:val="404040" w:themeColor="text1" w:themeTint="BF"/>
    </w:rPr>
  </w:style>
  <w:style w:type="character" w:styleId="Svakutheving">
    <w:name w:val="Subtle Emphasis"/>
    <w:basedOn w:val="Standardskriftforavsnitt"/>
    <w:uiPriority w:val="19"/>
    <w:qFormat/>
    <w:rsid w:val="00E84038"/>
    <w:rPr>
      <w:i/>
      <w:iCs/>
      <w:color w:val="404040" w:themeColor="text1" w:themeTint="BF"/>
    </w:rPr>
  </w:style>
  <w:style w:type="character" w:styleId="Sterkutheving">
    <w:name w:val="Intense Emphasis"/>
    <w:basedOn w:val="Standardskriftforavsnitt"/>
    <w:uiPriority w:val="21"/>
    <w:qFormat/>
    <w:rsid w:val="00E84038"/>
    <w:rPr>
      <w:b/>
      <w:bCs/>
      <w:i/>
      <w:iCs/>
      <w:color w:val="auto"/>
    </w:rPr>
  </w:style>
  <w:style w:type="character" w:styleId="Svakreferanse">
    <w:name w:val="Subtle Reference"/>
    <w:basedOn w:val="Standardskriftforavsnitt"/>
    <w:uiPriority w:val="31"/>
    <w:qFormat/>
    <w:rsid w:val="00E84038"/>
    <w:rPr>
      <w:smallCaps/>
      <w:color w:val="404040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E84038"/>
    <w:rPr>
      <w:b/>
      <w:bCs/>
      <w:smallCaps/>
      <w:color w:val="404040" w:themeColor="text1" w:themeTint="BF"/>
      <w:spacing w:val="5"/>
    </w:rPr>
  </w:style>
  <w:style w:type="character" w:styleId="Boktittel">
    <w:name w:val="Book Title"/>
    <w:basedOn w:val="Standardskriftforavsnitt"/>
    <w:uiPriority w:val="33"/>
    <w:qFormat/>
    <w:rsid w:val="00E84038"/>
    <w:rPr>
      <w:b/>
      <w:bCs/>
      <w:i/>
      <w:iC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E84038"/>
    <w:pPr>
      <w:outlineLvl w:val="9"/>
    </w:pPr>
  </w:style>
  <w:style w:type="paragraph" w:styleId="Listeavsnitt">
    <w:name w:val="List Paragraph"/>
    <w:basedOn w:val="Normal"/>
    <w:uiPriority w:val="34"/>
    <w:qFormat/>
    <w:rsid w:val="00E84038"/>
    <w:pPr>
      <w:ind w:left="720"/>
      <w:contextualSpacing/>
    </w:pPr>
  </w:style>
  <w:style w:type="paragraph" w:customStyle="1" w:styleId="DnkStil">
    <w:name w:val="Dnk Stil"/>
    <w:basedOn w:val="Tittel"/>
    <w:link w:val="DnkStilTegn"/>
    <w:rsid w:val="00D33D61"/>
    <w:rPr>
      <w:rFonts w:cs="Arial"/>
      <w:b w:val="0"/>
      <w:bCs/>
      <w:caps/>
      <w:szCs w:val="96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0E0B97"/>
  </w:style>
  <w:style w:type="character" w:customStyle="1" w:styleId="DnkStilTegn">
    <w:name w:val="Dnk Stil Tegn"/>
    <w:basedOn w:val="TittelTegn"/>
    <w:link w:val="DnkStil"/>
    <w:rsid w:val="00D33D61"/>
    <w:rPr>
      <w:rFonts w:ascii="Arial" w:eastAsiaTheme="majorEastAsia" w:hAnsi="Arial" w:cs="Arial"/>
      <w:b w:val="0"/>
      <w:bCs/>
      <w:caps/>
      <w:color w:val="FFFFFF" w:themeColor="background1"/>
      <w:spacing w:val="-10"/>
      <w:sz w:val="96"/>
      <w:szCs w:val="96"/>
    </w:rPr>
  </w:style>
  <w:style w:type="paragraph" w:styleId="Topptekst">
    <w:name w:val="header"/>
    <w:basedOn w:val="Normal"/>
    <w:link w:val="TopptekstTegn"/>
    <w:uiPriority w:val="99"/>
    <w:unhideWhenUsed/>
    <w:rsid w:val="009E1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E1352"/>
  </w:style>
  <w:style w:type="paragraph" w:styleId="Bunntekst">
    <w:name w:val="footer"/>
    <w:basedOn w:val="Normal"/>
    <w:link w:val="BunntekstTegn"/>
    <w:uiPriority w:val="99"/>
    <w:unhideWhenUsed/>
    <w:rsid w:val="009E1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E1352"/>
  </w:style>
  <w:style w:type="paragraph" w:customStyle="1" w:styleId="Innhold">
    <w:name w:val="Innhold"/>
    <w:basedOn w:val="Normal"/>
    <w:link w:val="Innholdtegn"/>
    <w:rsid w:val="008A7B1F"/>
    <w:pPr>
      <w:spacing w:after="0" w:line="276" w:lineRule="auto"/>
    </w:pPr>
    <w:rPr>
      <w:color w:val="670019" w:themeColor="text2"/>
      <w:sz w:val="28"/>
    </w:rPr>
  </w:style>
  <w:style w:type="paragraph" w:customStyle="1" w:styleId="Uthevingstekst">
    <w:name w:val="Uthevingstekst"/>
    <w:basedOn w:val="Normal"/>
    <w:link w:val="Uthevingsteksttegn"/>
    <w:rsid w:val="008A7B1F"/>
    <w:pPr>
      <w:spacing w:after="0" w:line="276" w:lineRule="auto"/>
    </w:pPr>
    <w:rPr>
      <w:b/>
      <w:color w:val="670019" w:themeColor="text2"/>
      <w:sz w:val="28"/>
    </w:rPr>
  </w:style>
  <w:style w:type="character" w:customStyle="1" w:styleId="Innholdtegn">
    <w:name w:val="Innhold – tegn"/>
    <w:basedOn w:val="Standardskriftforavsnitt"/>
    <w:link w:val="Innhold"/>
    <w:rsid w:val="008A7B1F"/>
    <w:rPr>
      <w:color w:val="670019" w:themeColor="text2"/>
      <w:sz w:val="28"/>
    </w:rPr>
  </w:style>
  <w:style w:type="character" w:customStyle="1" w:styleId="Uthevingsteksttegn">
    <w:name w:val="Uthevingstekst – tegn"/>
    <w:basedOn w:val="Standardskriftforavsnitt"/>
    <w:link w:val="Uthevingstekst"/>
    <w:rsid w:val="008A7B1F"/>
    <w:rPr>
      <w:b/>
      <w:color w:val="670019" w:themeColor="text2"/>
      <w:sz w:val="28"/>
    </w:rPr>
  </w:style>
  <w:style w:type="paragraph" w:customStyle="1" w:styleId="Default">
    <w:name w:val="Default"/>
    <w:rsid w:val="005B33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E8403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E84038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E84038"/>
    <w:rPr>
      <w:color w:val="D90001" w:themeColor="hyperlink"/>
      <w:u w:val="single"/>
    </w:rPr>
  </w:style>
  <w:style w:type="table" w:styleId="Tabellrutenett">
    <w:name w:val="Table Grid"/>
    <w:basedOn w:val="Vanligtabell"/>
    <w:uiPriority w:val="39"/>
    <w:rsid w:val="00C57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5mrkuthevingsfarge3">
    <w:name w:val="Grid Table 5 Dark Accent 3"/>
    <w:basedOn w:val="Vanligtabell"/>
    <w:uiPriority w:val="50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B4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027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027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027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027E" w:themeFill="accent3"/>
      </w:tcPr>
    </w:tblStylePr>
    <w:tblStylePr w:type="band1Vert">
      <w:tblPr/>
      <w:tcPr>
        <w:shd w:val="clear" w:color="auto" w:fill="FC69F8" w:themeFill="accent3" w:themeFillTint="66"/>
      </w:tcPr>
    </w:tblStylePr>
    <w:tblStylePr w:type="band1Horz">
      <w:tblPr/>
      <w:tcPr>
        <w:shd w:val="clear" w:color="auto" w:fill="FC69F8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A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9BC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9BC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99BC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99BCB" w:themeFill="accent4"/>
      </w:tcPr>
    </w:tblStylePr>
    <w:tblStylePr w:type="band1Vert">
      <w:tblPr/>
      <w:tcPr>
        <w:shd w:val="clear" w:color="auto" w:fill="E9D6EA" w:themeFill="accent4" w:themeFillTint="66"/>
      </w:tcPr>
    </w:tblStylePr>
    <w:tblStylePr w:type="band1Horz">
      <w:tblPr/>
      <w:tcPr>
        <w:shd w:val="clear" w:color="auto" w:fill="E9D6EA" w:themeFill="accent4" w:themeFillTint="66"/>
      </w:tcPr>
    </w:tblStylePr>
  </w:style>
  <w:style w:type="table" w:styleId="Listetabell3uthevingsfarge3">
    <w:name w:val="List Table 3 Accent 3"/>
    <w:basedOn w:val="Vanligtabell"/>
    <w:uiPriority w:val="48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82027E" w:themeColor="accent3"/>
        <w:left w:val="single" w:sz="4" w:space="0" w:color="82027E" w:themeColor="accent3"/>
        <w:bottom w:val="single" w:sz="4" w:space="0" w:color="82027E" w:themeColor="accent3"/>
        <w:right w:val="single" w:sz="4" w:space="0" w:color="82027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027E" w:themeFill="accent3"/>
      </w:tcPr>
    </w:tblStylePr>
    <w:tblStylePr w:type="lastRow">
      <w:rPr>
        <w:b/>
        <w:bCs/>
      </w:rPr>
      <w:tblPr/>
      <w:tcPr>
        <w:tcBorders>
          <w:top w:val="double" w:sz="4" w:space="0" w:color="82027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027E" w:themeColor="accent3"/>
          <w:right w:val="single" w:sz="4" w:space="0" w:color="82027E" w:themeColor="accent3"/>
        </w:tcBorders>
      </w:tcPr>
    </w:tblStylePr>
    <w:tblStylePr w:type="band1Horz">
      <w:tblPr/>
      <w:tcPr>
        <w:tcBorders>
          <w:top w:val="single" w:sz="4" w:space="0" w:color="82027E" w:themeColor="accent3"/>
          <w:bottom w:val="single" w:sz="4" w:space="0" w:color="82027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027E" w:themeColor="accent3"/>
          <w:left w:val="nil"/>
        </w:tcBorders>
      </w:tcPr>
    </w:tblStylePr>
    <w:tblStylePr w:type="swCell">
      <w:tblPr/>
      <w:tcPr>
        <w:tcBorders>
          <w:top w:val="double" w:sz="4" w:space="0" w:color="82027E" w:themeColor="accent3"/>
          <w:right w:val="nil"/>
        </w:tcBorders>
      </w:tcPr>
    </w:tblStylePr>
  </w:style>
  <w:style w:type="paragraph" w:styleId="Sluttnotetekst">
    <w:name w:val="endnote text"/>
    <w:basedOn w:val="Normal"/>
    <w:link w:val="SluttnotetekstTegn"/>
    <w:uiPriority w:val="99"/>
    <w:semiHidden/>
    <w:unhideWhenUsed/>
    <w:rsid w:val="001D2EC0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1D2EC0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1D2EC0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1D2EC0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1D2EC0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1D2EC0"/>
    <w:rPr>
      <w:vertAlign w:val="superscript"/>
    </w:rPr>
  </w:style>
  <w:style w:type="character" w:styleId="Ulstomtale">
    <w:name w:val="Unresolved Mention"/>
    <w:basedOn w:val="Standardskriftforavsnitt"/>
    <w:uiPriority w:val="99"/>
    <w:semiHidden/>
    <w:unhideWhenUsed/>
    <w:rsid w:val="00EF1273"/>
    <w:rPr>
      <w:color w:val="605E5C"/>
      <w:shd w:val="clear" w:color="auto" w:fill="E1DFDD"/>
    </w:rPr>
  </w:style>
  <w:style w:type="table" w:styleId="Listetabell3uthevingsfarge1">
    <w:name w:val="List Table 3 Accent 1"/>
    <w:basedOn w:val="Vanligtabell"/>
    <w:uiPriority w:val="48"/>
    <w:rsid w:val="004E5768"/>
    <w:pPr>
      <w:spacing w:after="0" w:line="240" w:lineRule="auto"/>
    </w:pPr>
    <w:tblPr>
      <w:tblStyleRowBandSize w:val="1"/>
      <w:tblStyleColBandSize w:val="1"/>
      <w:tblBorders>
        <w:top w:val="single" w:sz="4" w:space="0" w:color="D90001" w:themeColor="accent1"/>
        <w:left w:val="single" w:sz="4" w:space="0" w:color="D90001" w:themeColor="accent1"/>
        <w:bottom w:val="single" w:sz="4" w:space="0" w:color="D90001" w:themeColor="accent1"/>
        <w:right w:val="single" w:sz="4" w:space="0" w:color="D9000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0001" w:themeFill="accent1"/>
      </w:tcPr>
    </w:tblStylePr>
    <w:tblStylePr w:type="lastRow">
      <w:rPr>
        <w:b/>
        <w:bCs/>
      </w:rPr>
      <w:tblPr/>
      <w:tcPr>
        <w:tcBorders>
          <w:top w:val="double" w:sz="4" w:space="0" w:color="D9000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0001" w:themeColor="accent1"/>
          <w:right w:val="single" w:sz="4" w:space="0" w:color="D90001" w:themeColor="accent1"/>
        </w:tcBorders>
      </w:tcPr>
    </w:tblStylePr>
    <w:tblStylePr w:type="band1Horz">
      <w:tblPr/>
      <w:tcPr>
        <w:tcBorders>
          <w:top w:val="single" w:sz="4" w:space="0" w:color="D90001" w:themeColor="accent1"/>
          <w:bottom w:val="single" w:sz="4" w:space="0" w:color="D9000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0001" w:themeColor="accent1"/>
          <w:left w:val="nil"/>
        </w:tcBorders>
      </w:tcPr>
    </w:tblStylePr>
    <w:tblStylePr w:type="swCell">
      <w:tblPr/>
      <w:tcPr>
        <w:tcBorders>
          <w:top w:val="double" w:sz="4" w:space="0" w:color="D90001" w:themeColor="accent1"/>
          <w:right w:val="nil"/>
        </w:tcBorders>
      </w:tcPr>
    </w:tblStylePr>
  </w:style>
  <w:style w:type="paragraph" w:styleId="INNH3">
    <w:name w:val="toc 3"/>
    <w:basedOn w:val="Normal"/>
    <w:next w:val="Normal"/>
    <w:autoRedefine/>
    <w:uiPriority w:val="39"/>
    <w:unhideWhenUsed/>
    <w:rsid w:val="00E563E0"/>
    <w:pPr>
      <w:spacing w:after="100"/>
      <w:ind w:left="480"/>
    </w:pPr>
  </w:style>
  <w:style w:type="character" w:styleId="Plassholdertekst">
    <w:name w:val="Placeholder Text"/>
    <w:basedOn w:val="Standardskriftforavsnitt"/>
    <w:uiPriority w:val="99"/>
    <w:semiHidden/>
    <w:rsid w:val="00567BA3"/>
    <w:rPr>
      <w:color w:val="808080"/>
    </w:rPr>
  </w:style>
  <w:style w:type="table" w:styleId="Rutenettabell2uthevingsfarge4">
    <w:name w:val="Grid Table 2 Accent 4"/>
    <w:basedOn w:val="Vanligtabell"/>
    <w:uiPriority w:val="47"/>
    <w:rsid w:val="0015222D"/>
    <w:pPr>
      <w:spacing w:after="0" w:line="240" w:lineRule="auto"/>
    </w:pPr>
    <w:tblPr>
      <w:tblStyleRowBandSize w:val="1"/>
      <w:tblStyleColBandSize w:val="1"/>
      <w:tblBorders>
        <w:top w:val="single" w:sz="2" w:space="0" w:color="DEC2DF" w:themeColor="accent4" w:themeTint="99"/>
        <w:bottom w:val="single" w:sz="2" w:space="0" w:color="DEC2DF" w:themeColor="accent4" w:themeTint="99"/>
        <w:insideH w:val="single" w:sz="2" w:space="0" w:color="DEC2DF" w:themeColor="accent4" w:themeTint="99"/>
        <w:insideV w:val="single" w:sz="2" w:space="0" w:color="DEC2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C2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C2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AF4" w:themeFill="accent4" w:themeFillTint="33"/>
      </w:tcPr>
    </w:tblStylePr>
    <w:tblStylePr w:type="band1Horz">
      <w:tblPr/>
      <w:tcPr>
        <w:shd w:val="clear" w:color="auto" w:fill="F4EAF4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ker&#229;det\Documents\Egendefinerte%20Office-maler\Frivillighetsressurs%20-%20DNK%20-%20Bokm&#229;l.dotx" TargetMode="External"/></Relationships>
</file>

<file path=word/theme/theme1.xml><?xml version="1.0" encoding="utf-8"?>
<a:theme xmlns:a="http://schemas.openxmlformats.org/drawingml/2006/main" name="Office-tema">
  <a:themeElements>
    <a:clrScheme name="Den norske kirke">
      <a:dk1>
        <a:srgbClr val="000000"/>
      </a:dk1>
      <a:lt1>
        <a:sysClr val="window" lastClr="FFFFFF"/>
      </a:lt1>
      <a:dk2>
        <a:srgbClr val="670019"/>
      </a:dk2>
      <a:lt2>
        <a:srgbClr val="EBE7D6"/>
      </a:lt2>
      <a:accent1>
        <a:srgbClr val="D90001"/>
      </a:accent1>
      <a:accent2>
        <a:srgbClr val="D9A606"/>
      </a:accent2>
      <a:accent3>
        <a:srgbClr val="82027E"/>
      </a:accent3>
      <a:accent4>
        <a:srgbClr val="C99BCB"/>
      </a:accent4>
      <a:accent5>
        <a:srgbClr val="4DAC27"/>
      </a:accent5>
      <a:accent6>
        <a:srgbClr val="1D7853"/>
      </a:accent6>
      <a:hlink>
        <a:srgbClr val="D90001"/>
      </a:hlink>
      <a:folHlink>
        <a:srgbClr val="670019"/>
      </a:folHlink>
    </a:clrScheme>
    <a:fontScheme name="Egendefinert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06B2710C1F94C92751F3336F24CAB" ma:contentTypeVersion="16" ma:contentTypeDescription="Opprett et nytt dokument." ma:contentTypeScope="" ma:versionID="ab4813b4ea95011f64210bc21f689bb4">
  <xsd:schema xmlns:xsd="http://www.w3.org/2001/XMLSchema" xmlns:xs="http://www.w3.org/2001/XMLSchema" xmlns:p="http://schemas.microsoft.com/office/2006/metadata/properties" xmlns:ns2="03c6ffc0-7a9d-4749-b067-e149b948002e" xmlns:ns3="32946dd1-e5f8-475a-968c-85e3847873f6" xmlns:ns4="839a45f2-dc30-45af-b3c3-de9ae91fb091" targetNamespace="http://schemas.microsoft.com/office/2006/metadata/properties" ma:root="true" ma:fieldsID="429b3db078cf5aefc2004d90d85e73e4" ns2:_="" ns3:_="" ns4:_="">
    <xsd:import namespace="03c6ffc0-7a9d-4749-b067-e149b948002e"/>
    <xsd:import namespace="32946dd1-e5f8-475a-968c-85e3847873f6"/>
    <xsd:import namespace="839a45f2-dc30-45af-b3c3-de9ae91fb091"/>
    <xsd:element name="properties">
      <xsd:complexType>
        <xsd:sequence>
          <xsd:element name="documentManagement">
            <xsd:complexType>
              <xsd:all>
                <xsd:element ref="ns2:_x00c5_r" minOccurs="0"/>
                <xsd:element ref="ns2:Documenttype" minOccurs="0"/>
                <xsd:element ref="ns2:Seksjonsm_x00f8_te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ffc0-7a9d-4749-b067-e149b948002e" elementFormDefault="qualified">
    <xsd:import namespace="http://schemas.microsoft.com/office/2006/documentManagement/types"/>
    <xsd:import namespace="http://schemas.microsoft.com/office/infopath/2007/PartnerControls"/>
    <xsd:element name="_x00c5_r" ma:index="8" nillable="true" ma:displayName="År" ma:internalName="_x00c5_r">
      <xsd:simpleType>
        <xsd:restriction base="dms:Text">
          <xsd:maxLength value="255"/>
        </xsd:restriction>
      </xsd:simpleType>
    </xsd:element>
    <xsd:element name="Documenttype" ma:index="9" nillable="true" ma:displayName="Documenttype" ma:internalName="Documenttype">
      <xsd:simpleType>
        <xsd:restriction base="dms:Text">
          <xsd:maxLength value="255"/>
        </xsd:restriction>
      </xsd:simpleType>
    </xsd:element>
    <xsd:element name="Seksjonsm_x00f8_te" ma:index="10" nillable="true" ma:displayName="Seksjonsmøte" ma:default="0" ma:internalName="Seksjonsm_x00f8_t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46dd1-e5f8-475a-968c-85e384787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a45f2-dc30-45af-b3c3-de9ae91fb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ksjonsm_x00f8_te xmlns="03c6ffc0-7a9d-4749-b067-e149b948002e">false</Seksjonsm_x00f8_te>
    <Documenttype xmlns="03c6ffc0-7a9d-4749-b067-e149b948002e" xsi:nil="true"/>
    <_x00c5_r xmlns="03c6ffc0-7a9d-4749-b067-e149b948002e" xsi:nil="true"/>
  </documentManagement>
</p:properties>
</file>

<file path=customXml/itemProps1.xml><?xml version="1.0" encoding="utf-8"?>
<ds:datastoreItem xmlns:ds="http://schemas.openxmlformats.org/officeDocument/2006/customXml" ds:itemID="{EA6239C2-5EC4-4192-8D07-817CB83BBD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D3C5C6-8746-4AB5-808A-BE11D0558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6ffc0-7a9d-4749-b067-e149b948002e"/>
    <ds:schemaRef ds:uri="32946dd1-e5f8-475a-968c-85e3847873f6"/>
    <ds:schemaRef ds:uri="839a45f2-dc30-45af-b3c3-de9ae91fb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B282C5-3BEC-465F-AEC3-9D577112AD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F4CB65-23B6-450D-8C97-424C0FD7C8EF}">
  <ds:schemaRefs>
    <ds:schemaRef ds:uri="http://schemas.microsoft.com/office/2006/metadata/properties"/>
    <ds:schemaRef ds:uri="http://schemas.microsoft.com/office/infopath/2007/PartnerControls"/>
    <ds:schemaRef ds:uri="03c6ffc0-7a9d-4749-b067-e149b94800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Frivillighetsressurs - DNK - Bokmål</Template>
  <TotalTime>8</TotalTime>
  <Pages>3</Pages>
  <Words>547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Kirkerådet</dc:creator>
  <cp:keywords/>
  <dc:description/>
  <cp:lastModifiedBy>Frøydis Indgjerdingen</cp:lastModifiedBy>
  <cp:revision>7</cp:revision>
  <dcterms:created xsi:type="dcterms:W3CDTF">2021-09-29T18:55:00Z</dcterms:created>
  <dcterms:modified xsi:type="dcterms:W3CDTF">2021-09-29T19:06:00Z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0x010100D8C06B2710C1F94C92751F3336F24CAB</vt:lpwstr>
  </property>
</Properties>
</file>