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483508082"/>
        <w:docPartObj>
          <w:docPartGallery w:val="Cover Pages"/>
          <w:docPartUnique/>
        </w:docPartObj>
      </w:sdtPr>
      <w:sdtEndPr/>
      <w:sdtContent>
        <w:p w14:paraId="7592066A" w14:textId="4C1C5F26" w:rsidR="00B7001C" w:rsidRPr="005359C2" w:rsidRDefault="00B7001C">
          <w:r w:rsidRPr="005359C2">
            <w:rPr>
              <w:noProof/>
              <w:lang w:eastAsia="nb-NO"/>
            </w:rPr>
            <mc:AlternateContent>
              <mc:Choice Requires="wpg">
                <w:drawing>
                  <wp:anchor distT="0" distB="0" distL="114300" distR="114300" simplePos="0" relativeHeight="251659264" behindDoc="0" locked="0" layoutInCell="1" allowOverlap="1" wp14:anchorId="574F5BF7" wp14:editId="44E27927">
                    <wp:simplePos x="0" y="0"/>
                    <wp:positionH relativeFrom="page">
                      <wp:align>right</wp:align>
                    </wp:positionH>
                    <wp:positionV relativeFrom="page">
                      <wp:align>top</wp:align>
                    </wp:positionV>
                    <wp:extent cx="3113670" cy="10058400"/>
                    <wp:effectExtent l="0" t="0" r="0" b="0"/>
                    <wp:wrapNone/>
                    <wp:docPr id="453" name="Gruppe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ktangel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ktangel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ktangel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379CC4AA" w14:textId="2723B8E6" w:rsidR="00121C03" w:rsidRPr="00B7001C" w:rsidRDefault="004F1A38">
                                  <w:pPr>
                                    <w:pStyle w:val="Ingenmellomrom"/>
                                    <w:rPr>
                                      <w:color w:val="FFFFFF" w:themeColor="background1"/>
                                      <w:sz w:val="72"/>
                                      <w:szCs w:val="72"/>
                                    </w:rPr>
                                  </w:pPr>
                                  <w:sdt>
                                    <w:sdtPr>
                                      <w:rPr>
                                        <w:color w:val="FFFFFF" w:themeColor="background1"/>
                                        <w:sz w:val="72"/>
                                        <w:szCs w:val="72"/>
                                      </w:rPr>
                                      <w:alias w:val="År"/>
                                      <w:id w:val="1012341074"/>
                                      <w:dataBinding w:prefixMappings="xmlns:ns0='http://schemas.microsoft.com/office/2006/coverPageProps'" w:xpath="/ns0:CoverPageProperties[1]/ns0:PublishDate[1]" w:storeItemID="{55AF091B-3C7A-41E3-B477-F2FDAA23CFDA}"/>
                                      <w:date w:fullDate="2022-03-23T00:00:00Z">
                                        <w:dateFormat w:val="yyyy"/>
                                        <w:lid w:val="nb-NO"/>
                                        <w:storeMappedDataAs w:val="dateTime"/>
                                        <w:calendar w:val="gregorian"/>
                                      </w:date>
                                    </w:sdtPr>
                                    <w:sdtEndPr/>
                                    <w:sdtContent>
                                      <w:r w:rsidR="003A5761">
                                        <w:rPr>
                                          <w:color w:val="FFFFFF" w:themeColor="background1"/>
                                          <w:sz w:val="72"/>
                                          <w:szCs w:val="72"/>
                                        </w:rPr>
                                        <w:t>2022</w:t>
                                      </w:r>
                                    </w:sdtContent>
                                  </w:sdt>
                                  <w:r w:rsidR="003A5761">
                                    <w:rPr>
                                      <w:color w:val="FFFFFF" w:themeColor="background1"/>
                                      <w:sz w:val="72"/>
                                      <w:szCs w:val="72"/>
                                    </w:rPr>
                                    <w:t>-2023</w:t>
                                  </w:r>
                                </w:p>
                              </w:txbxContent>
                            </wps:txbx>
                            <wps:bodyPr rot="0" vert="horz" wrap="square" lIns="365760" tIns="182880" rIns="182880" bIns="182880" anchor="b" anchorCtr="0" upright="1">
                              <a:noAutofit/>
                            </wps:bodyPr>
                          </wps:wsp>
                          <wps:wsp>
                            <wps:cNvPr id="462" name="Rektangel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Forfatter"/>
                                    <w:id w:val="1380359617"/>
                                    <w:dataBinding w:prefixMappings="xmlns:ns0='http://schemas.openxmlformats.org/package/2006/metadata/core-properties' xmlns:ns1='http://purl.org/dc/elements/1.1/'" w:xpath="/ns0:coreProperties[1]/ns1:creator[1]" w:storeItemID="{6C3C8BC8-F283-45AE-878A-BAB7291924A1}"/>
                                    <w:text/>
                                  </w:sdtPr>
                                  <w:sdtEndPr/>
                                  <w:sdtContent>
                                    <w:p w14:paraId="4B6547AB" w14:textId="553CA705" w:rsidR="00121C03" w:rsidRDefault="00121C03">
                                      <w:pPr>
                                        <w:pStyle w:val="Ingenmellomrom"/>
                                        <w:spacing w:line="360" w:lineRule="auto"/>
                                        <w:rPr>
                                          <w:color w:val="FFFFFF" w:themeColor="background1"/>
                                        </w:rPr>
                                      </w:pPr>
                                      <w:r>
                                        <w:rPr>
                                          <w:color w:val="FFFFFF" w:themeColor="background1"/>
                                        </w:rPr>
                                        <w:t>Tonie E. Steffensen</w:t>
                                      </w:r>
                                    </w:p>
                                  </w:sdtContent>
                                </w:sdt>
                                <w:sdt>
                                  <w:sdtPr>
                                    <w:rPr>
                                      <w:color w:val="FFFFFF" w:themeColor="background1"/>
                                    </w:rPr>
                                    <w:alias w:val="Firma"/>
                                    <w:id w:val="1760174317"/>
                                    <w:showingPlcHdr/>
                                    <w:dataBinding w:prefixMappings="xmlns:ns0='http://schemas.openxmlformats.org/officeDocument/2006/extended-properties'" w:xpath="/ns0:Properties[1]/ns0:Company[1]" w:storeItemID="{6668398D-A668-4E3E-A5EB-62B293D839F1}"/>
                                    <w:text/>
                                  </w:sdtPr>
                                  <w:sdtEndPr/>
                                  <w:sdtContent>
                                    <w:p w14:paraId="077B3ED2" w14:textId="3A6ADB2B" w:rsidR="00121C03" w:rsidRDefault="00121C03">
                                      <w:pPr>
                                        <w:pStyle w:val="Ingenmellomrom"/>
                                        <w:spacing w:line="360" w:lineRule="auto"/>
                                        <w:rPr>
                                          <w:color w:val="FFFFFF" w:themeColor="background1"/>
                                        </w:rPr>
                                      </w:pPr>
                                      <w:r>
                                        <w:rPr>
                                          <w:color w:val="FFFFFF" w:themeColor="background1"/>
                                        </w:rPr>
                                        <w:t xml:space="preserve">     </w:t>
                                      </w:r>
                                    </w:p>
                                  </w:sdtContent>
                                </w:sdt>
                                <w:sdt>
                                  <w:sdtPr>
                                    <w:rPr>
                                      <w:color w:val="FFFFFF" w:themeColor="background1"/>
                                    </w:rPr>
                                    <w:alias w:val="Dato"/>
                                    <w:id w:val="1724480474"/>
                                    <w:dataBinding w:prefixMappings="xmlns:ns0='http://schemas.microsoft.com/office/2006/coverPageProps'" w:xpath="/ns0:CoverPageProperties[1]/ns0:PublishDate[1]" w:storeItemID="{55AF091B-3C7A-41E3-B477-F2FDAA23CFDA}"/>
                                    <w:date w:fullDate="2022-03-23T00:00:00Z">
                                      <w:dateFormat w:val="dd.MM.yyyy"/>
                                      <w:lid w:val="nb-NO"/>
                                      <w:storeMappedDataAs w:val="dateTime"/>
                                      <w:calendar w:val="gregorian"/>
                                    </w:date>
                                  </w:sdtPr>
                                  <w:sdtEndPr/>
                                  <w:sdtContent>
                                    <w:p w14:paraId="1E25ADA5" w14:textId="095963FA" w:rsidR="00121C03" w:rsidRDefault="00F80E4D">
                                      <w:pPr>
                                        <w:pStyle w:val="Ingenmellomrom"/>
                                        <w:spacing w:line="360" w:lineRule="auto"/>
                                        <w:rPr>
                                          <w:color w:val="FFFFFF" w:themeColor="background1"/>
                                        </w:rPr>
                                      </w:pPr>
                                      <w:r>
                                        <w:rPr>
                                          <w:color w:val="FFFFFF" w:themeColor="background1"/>
                                        </w:rPr>
                                        <w:t>23</w:t>
                                      </w:r>
                                      <w:r w:rsidR="003A5761">
                                        <w:rPr>
                                          <w:color w:val="FFFFFF" w:themeColor="background1"/>
                                        </w:rPr>
                                        <w:t>.03.2022</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74F5BF7" id="Gruppe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">
                    <v:rect id="Rektangel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" fillcolor="#a8d08d [1945]" stroked="f" strokecolor="white" strokeweight="1pt">
                      <v:fill r:id="rId9" o:title="" opacity="52428f" color2="white [3212]" o:opacity2="52428f" type="pattern"/>
                      <v:shadow color="#d8d8d8" offset="3pt,3pt"/>
                    </v:rect>
                    <v:rect id="Rektangel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ktangel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14:paraId="379CC4AA" w14:textId="2723B8E6" w:rsidR="00121C03" w:rsidRPr="00B7001C" w:rsidRDefault="004566F7">
                            <w:pPr>
                              <w:pStyle w:val="Ingenmellomrom"/>
                              <w:rPr>
                                <w:color w:val="FFFFFF" w:themeColor="background1"/>
                                <w:sz w:val="72"/>
                                <w:szCs w:val="72"/>
                              </w:rPr>
                            </w:pPr>
                            <w:sdt>
                              <w:sdtPr>
                                <w:rPr>
                                  <w:color w:val="FFFFFF" w:themeColor="background1"/>
                                  <w:sz w:val="72"/>
                                  <w:szCs w:val="72"/>
                                </w:rPr>
                                <w:alias w:val="År"/>
                                <w:id w:val="1012341074"/>
                                <w:dataBinding w:prefixMappings="xmlns:ns0='http://schemas.microsoft.com/office/2006/coverPageProps'" w:xpath="/ns0:CoverPageProperties[1]/ns0:PublishDate[1]" w:storeItemID="{55AF091B-3C7A-41E3-B477-F2FDAA23CFDA}"/>
                                <w:date w:fullDate="2022-03-23T00:00:00Z">
                                  <w:dateFormat w:val="yyyy"/>
                                  <w:lid w:val="nb-NO"/>
                                  <w:storeMappedDataAs w:val="dateTime"/>
                                  <w:calendar w:val="gregorian"/>
                                </w:date>
                              </w:sdtPr>
                              <w:sdtEndPr/>
                              <w:sdtContent>
                                <w:r w:rsidR="003A5761">
                                  <w:rPr>
                                    <w:color w:val="FFFFFF" w:themeColor="background1"/>
                                    <w:sz w:val="72"/>
                                    <w:szCs w:val="72"/>
                                  </w:rPr>
                                  <w:t>2022</w:t>
                                </w:r>
                              </w:sdtContent>
                            </w:sdt>
                            <w:r w:rsidR="003A5761">
                              <w:rPr>
                                <w:color w:val="FFFFFF" w:themeColor="background1"/>
                                <w:sz w:val="72"/>
                                <w:szCs w:val="72"/>
                              </w:rPr>
                              <w:t>-2023</w:t>
                            </w:r>
                          </w:p>
                        </w:txbxContent>
                      </v:textbox>
                    </v:rect>
                    <v:rect id="Rektangel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rPr>
                              <w:alias w:val="Forfatter"/>
                              <w:id w:val="1380359617"/>
                              <w:dataBinding w:prefixMappings="xmlns:ns0='http://schemas.openxmlformats.org/package/2006/metadata/core-properties' xmlns:ns1='http://purl.org/dc/elements/1.1/'" w:xpath="/ns0:coreProperties[1]/ns1:creator[1]" w:storeItemID="{6C3C8BC8-F283-45AE-878A-BAB7291924A1}"/>
                              <w:text/>
                            </w:sdtPr>
                            <w:sdtEndPr/>
                            <w:sdtContent>
                              <w:p w14:paraId="4B6547AB" w14:textId="553CA705" w:rsidR="00121C03" w:rsidRDefault="00121C03">
                                <w:pPr>
                                  <w:pStyle w:val="Ingenmellomrom"/>
                                  <w:spacing w:line="360" w:lineRule="auto"/>
                                  <w:rPr>
                                    <w:color w:val="FFFFFF" w:themeColor="background1"/>
                                  </w:rPr>
                                </w:pPr>
                                <w:r>
                                  <w:rPr>
                                    <w:color w:val="FFFFFF" w:themeColor="background1"/>
                                  </w:rPr>
                                  <w:t>Tonie E. Steffensen</w:t>
                                </w:r>
                              </w:p>
                            </w:sdtContent>
                          </w:sdt>
                          <w:sdt>
                            <w:sdtPr>
                              <w:rPr>
                                <w:color w:val="FFFFFF" w:themeColor="background1"/>
                              </w:rPr>
                              <w:alias w:val="Firma"/>
                              <w:id w:val="1760174317"/>
                              <w:showingPlcHdr/>
                              <w:dataBinding w:prefixMappings="xmlns:ns0='http://schemas.openxmlformats.org/officeDocument/2006/extended-properties'" w:xpath="/ns0:Properties[1]/ns0:Company[1]" w:storeItemID="{6668398D-A668-4E3E-A5EB-62B293D839F1}"/>
                              <w:text/>
                            </w:sdtPr>
                            <w:sdtEndPr/>
                            <w:sdtContent>
                              <w:p w14:paraId="077B3ED2" w14:textId="3A6ADB2B" w:rsidR="00121C03" w:rsidRDefault="00121C03">
                                <w:pPr>
                                  <w:pStyle w:val="Ingenmellomrom"/>
                                  <w:spacing w:line="360" w:lineRule="auto"/>
                                  <w:rPr>
                                    <w:color w:val="FFFFFF" w:themeColor="background1"/>
                                  </w:rPr>
                                </w:pPr>
                                <w:r>
                                  <w:rPr>
                                    <w:color w:val="FFFFFF" w:themeColor="background1"/>
                                  </w:rPr>
                                  <w:t xml:space="preserve">     </w:t>
                                </w:r>
                              </w:p>
                            </w:sdtContent>
                          </w:sdt>
                          <w:sdt>
                            <w:sdtPr>
                              <w:rPr>
                                <w:color w:val="FFFFFF" w:themeColor="background1"/>
                              </w:rPr>
                              <w:alias w:val="Dato"/>
                              <w:id w:val="1724480474"/>
                              <w:dataBinding w:prefixMappings="xmlns:ns0='http://schemas.microsoft.com/office/2006/coverPageProps'" w:xpath="/ns0:CoverPageProperties[1]/ns0:PublishDate[1]" w:storeItemID="{55AF091B-3C7A-41E3-B477-F2FDAA23CFDA}"/>
                              <w:date w:fullDate="2022-03-23T00:00:00Z">
                                <w:dateFormat w:val="dd.MM.yyyy"/>
                                <w:lid w:val="nb-NO"/>
                                <w:storeMappedDataAs w:val="dateTime"/>
                                <w:calendar w:val="gregorian"/>
                              </w:date>
                            </w:sdtPr>
                            <w:sdtEndPr/>
                            <w:sdtContent>
                              <w:p w14:paraId="1E25ADA5" w14:textId="095963FA" w:rsidR="00121C03" w:rsidRDefault="00F80E4D">
                                <w:pPr>
                                  <w:pStyle w:val="Ingenmellomrom"/>
                                  <w:spacing w:line="360" w:lineRule="auto"/>
                                  <w:rPr>
                                    <w:color w:val="FFFFFF" w:themeColor="background1"/>
                                  </w:rPr>
                                </w:pPr>
                                <w:r>
                                  <w:rPr>
                                    <w:color w:val="FFFFFF" w:themeColor="background1"/>
                                  </w:rPr>
                                  <w:t>23</w:t>
                                </w:r>
                                <w:r w:rsidR="003A5761">
                                  <w:rPr>
                                    <w:color w:val="FFFFFF" w:themeColor="background1"/>
                                  </w:rPr>
                                  <w:t>.03.2022</w:t>
                                </w:r>
                              </w:p>
                            </w:sdtContent>
                          </w:sdt>
                        </w:txbxContent>
                      </v:textbox>
                    </v:rect>
                    <w10:wrap anchorx="page" anchory="page"/>
                  </v:group>
                </w:pict>
              </mc:Fallback>
            </mc:AlternateContent>
          </w:r>
        </w:p>
        <w:p w14:paraId="2A838776" w14:textId="437969A1" w:rsidR="003A5761" w:rsidRDefault="003D4C61">
          <w:r>
            <w:rPr>
              <w:noProof/>
              <w:lang w:eastAsia="nb-NO"/>
            </w:rPr>
            <w:drawing>
              <wp:anchor distT="0" distB="0" distL="114300" distR="114300" simplePos="0" relativeHeight="251675648" behindDoc="1" locked="0" layoutInCell="1" allowOverlap="1" wp14:anchorId="7299DC96" wp14:editId="7B206711">
                <wp:simplePos x="0" y="0"/>
                <wp:positionH relativeFrom="column">
                  <wp:posOffset>2321560</wp:posOffset>
                </wp:positionH>
                <wp:positionV relativeFrom="paragraph">
                  <wp:posOffset>7228840</wp:posOffset>
                </wp:positionV>
                <wp:extent cx="984885" cy="965835"/>
                <wp:effectExtent l="0" t="0" r="5715" b="5715"/>
                <wp:wrapTight wrapText="bothSides">
                  <wp:wrapPolygon edited="0">
                    <wp:start x="0" y="0"/>
                    <wp:lineTo x="0" y="21302"/>
                    <wp:lineTo x="21308" y="21302"/>
                    <wp:lineTo x="21308"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4885" cy="965835"/>
                        </a:xfrm>
                        <a:prstGeom prst="rect">
                          <a:avLst/>
                        </a:prstGeom>
                        <a:noFill/>
                      </pic:spPr>
                    </pic:pic>
                  </a:graphicData>
                </a:graphic>
                <wp14:sizeRelH relativeFrom="margin">
                  <wp14:pctWidth>0</wp14:pctWidth>
                </wp14:sizeRelH>
                <wp14:sizeRelV relativeFrom="margin">
                  <wp14:pctHeight>0</wp14:pctHeight>
                </wp14:sizeRelV>
              </wp:anchor>
            </w:drawing>
          </w:r>
          <w:r w:rsidR="003A5761" w:rsidRPr="005359C2">
            <w:rPr>
              <w:noProof/>
              <w:lang w:eastAsia="nb-NO"/>
            </w:rPr>
            <w:drawing>
              <wp:anchor distT="0" distB="0" distL="114300" distR="114300" simplePos="0" relativeHeight="251664384" behindDoc="1" locked="0" layoutInCell="1" allowOverlap="1" wp14:anchorId="3674C494" wp14:editId="36AD7D88">
                <wp:simplePos x="0" y="0"/>
                <wp:positionH relativeFrom="margin">
                  <wp:posOffset>-1179</wp:posOffset>
                </wp:positionH>
                <wp:positionV relativeFrom="paragraph">
                  <wp:posOffset>7373892</wp:posOffset>
                </wp:positionV>
                <wp:extent cx="1706880" cy="822960"/>
                <wp:effectExtent l="0" t="0" r="7620" b="0"/>
                <wp:wrapTight wrapText="bothSides">
                  <wp:wrapPolygon edited="0">
                    <wp:start x="8438" y="0"/>
                    <wp:lineTo x="8920" y="8500"/>
                    <wp:lineTo x="0" y="15500"/>
                    <wp:lineTo x="0" y="21000"/>
                    <wp:lineTo x="21455" y="21000"/>
                    <wp:lineTo x="21455" y="15000"/>
                    <wp:lineTo x="12536" y="8500"/>
                    <wp:lineTo x="13018" y="0"/>
                    <wp:lineTo x="8438" y="0"/>
                  </wp:wrapPolygon>
                </wp:wrapTight>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6880" cy="822960"/>
                        </a:xfrm>
                        <a:prstGeom prst="rect">
                          <a:avLst/>
                        </a:prstGeom>
                        <a:noFill/>
                      </pic:spPr>
                    </pic:pic>
                  </a:graphicData>
                </a:graphic>
              </wp:anchor>
            </w:drawing>
          </w:r>
          <w:r w:rsidR="00247B70">
            <w:rPr>
              <w:noProof/>
              <w:lang w:eastAsia="nb-NO"/>
            </w:rPr>
            <w:drawing>
              <wp:anchor distT="0" distB="0" distL="114300" distR="114300" simplePos="0" relativeHeight="251674624" behindDoc="1" locked="0" layoutInCell="1" allowOverlap="1" wp14:anchorId="25ED4622" wp14:editId="2E809EAF">
                <wp:simplePos x="0" y="0"/>
                <wp:positionH relativeFrom="margin">
                  <wp:align>center</wp:align>
                </wp:positionH>
                <wp:positionV relativeFrom="paragraph">
                  <wp:posOffset>3506470</wp:posOffset>
                </wp:positionV>
                <wp:extent cx="4954905" cy="3305175"/>
                <wp:effectExtent l="0" t="0" r="0" b="9525"/>
                <wp:wrapTight wrapText="bothSides">
                  <wp:wrapPolygon edited="0">
                    <wp:start x="0" y="0"/>
                    <wp:lineTo x="0" y="21538"/>
                    <wp:lineTo x="21509" y="21538"/>
                    <wp:lineTo x="21509" y="0"/>
                    <wp:lineTo x="0" y="0"/>
                  </wp:wrapPolygon>
                </wp:wrapTight>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4905" cy="3305175"/>
                        </a:xfrm>
                        <a:prstGeom prst="rect">
                          <a:avLst/>
                        </a:prstGeom>
                        <a:noFill/>
                      </pic:spPr>
                    </pic:pic>
                  </a:graphicData>
                </a:graphic>
              </wp:anchor>
            </w:drawing>
          </w:r>
          <w:r w:rsidR="00C36346" w:rsidRPr="005359C2">
            <w:rPr>
              <w:noProof/>
              <w:lang w:eastAsia="nb-NO"/>
            </w:rPr>
            <mc:AlternateContent>
              <mc:Choice Requires="wps">
                <w:drawing>
                  <wp:anchor distT="0" distB="0" distL="114300" distR="114300" simplePos="0" relativeHeight="251661312" behindDoc="0" locked="0" layoutInCell="0" allowOverlap="1" wp14:anchorId="6D34DB91" wp14:editId="0379BFAD">
                    <wp:simplePos x="0" y="0"/>
                    <wp:positionH relativeFrom="margin">
                      <wp:align>right</wp:align>
                    </wp:positionH>
                    <wp:positionV relativeFrom="page">
                      <wp:posOffset>2665730</wp:posOffset>
                    </wp:positionV>
                    <wp:extent cx="6080760" cy="1036320"/>
                    <wp:effectExtent l="0" t="0" r="15240" b="11430"/>
                    <wp:wrapNone/>
                    <wp:docPr id="463" name="Rektange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1036320"/>
                            </a:xfrm>
                            <a:prstGeom prst="rect">
                              <a:avLst/>
                            </a:prstGeom>
                            <a:solidFill>
                              <a:schemeClr val="tx1"/>
                            </a:solidFill>
                            <a:ln w="19050">
                              <a:solidFill>
                                <a:schemeClr val="tx1"/>
                              </a:solidFill>
                              <a:miter lim="800000"/>
                              <a:headEnd/>
                              <a:tailEnd/>
                            </a:ln>
                          </wps:spPr>
                          <wps:txbx>
                            <w:txbxContent>
                              <w:p w14:paraId="37386A30" w14:textId="77777777" w:rsidR="00121C03" w:rsidRPr="00733FE0" w:rsidRDefault="00121C03" w:rsidP="00C36346">
                                <w:pPr>
                                  <w:jc w:val="center"/>
                                  <w:rPr>
                                    <w:rFonts w:ascii="Lucida Calligraphy" w:hAnsi="Lucida Calligraphy"/>
                                    <w:b/>
                                    <w:bCs/>
                                    <w:sz w:val="130"/>
                                    <w:szCs w:val="130"/>
                                  </w:rPr>
                                </w:pPr>
                                <w:r w:rsidRPr="00733FE0">
                                  <w:rPr>
                                    <w:rFonts w:ascii="Lucida Calligraphy" w:hAnsi="Lucida Calligraphy"/>
                                    <w:b/>
                                    <w:bCs/>
                                    <w:sz w:val="130"/>
                                    <w:szCs w:val="130"/>
                                  </w:rPr>
                                  <w:t>EMMAUS</w:t>
                                </w:r>
                              </w:p>
                              <w:p w14:paraId="19C613C8" w14:textId="28FE1A01" w:rsidR="00121C03" w:rsidRDefault="00121C03">
                                <w:pPr>
                                  <w:pStyle w:val="Ingenmellomrom"/>
                                  <w:jc w:val="right"/>
                                  <w:rPr>
                                    <w:color w:val="FFFFFF" w:themeColor="background1"/>
                                    <w:sz w:val="72"/>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D34DB91" id="Rektangel 16" o:spid="_x0000_s1031" style="position:absolute;margin-left:427.6pt;margin-top:209.9pt;width:478.8pt;height:81.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" o:allowincell="f" fillcolor="black [3213]" strokecolor="black [3213]" strokeweight="1.5pt">
                    <v:textbox inset="14.4pt,,14.4pt">
                      <w:txbxContent>
                        <w:p w14:paraId="37386A30" w14:textId="77777777" w:rsidR="00121C03" w:rsidRPr="00733FE0" w:rsidRDefault="00121C03" w:rsidP="00C36346">
                          <w:pPr>
                            <w:jc w:val="center"/>
                            <w:rPr>
                              <w:rFonts w:ascii="Lucida Calligraphy" w:hAnsi="Lucida Calligraphy"/>
                              <w:b/>
                              <w:bCs/>
                              <w:sz w:val="130"/>
                              <w:szCs w:val="130"/>
                            </w:rPr>
                          </w:pPr>
                          <w:r w:rsidRPr="00733FE0">
                            <w:rPr>
                              <w:rFonts w:ascii="Lucida Calligraphy" w:hAnsi="Lucida Calligraphy"/>
                              <w:b/>
                              <w:bCs/>
                              <w:sz w:val="130"/>
                              <w:szCs w:val="130"/>
                            </w:rPr>
                            <w:t>EMMAUS</w:t>
                          </w:r>
                        </w:p>
                        <w:p w14:paraId="19C613C8" w14:textId="28FE1A01" w:rsidR="00121C03" w:rsidRDefault="00121C03">
                          <w:pPr>
                            <w:pStyle w:val="Ingenmellomrom"/>
                            <w:jc w:val="right"/>
                            <w:rPr>
                              <w:color w:val="FFFFFF" w:themeColor="background1"/>
                              <w:sz w:val="72"/>
                              <w:szCs w:val="72"/>
                            </w:rPr>
                          </w:pPr>
                        </w:p>
                      </w:txbxContent>
                    </v:textbox>
                    <w10:wrap anchorx="margin" anchory="page"/>
                  </v:rect>
                </w:pict>
              </mc:Fallback>
            </mc:AlternateContent>
          </w:r>
          <w:r w:rsidR="00B7001C" w:rsidRPr="005359C2">
            <w:br w:type="page"/>
          </w:r>
        </w:p>
      </w:sdtContent>
    </w:sdt>
    <w:p w14:paraId="702335DC" w14:textId="7532EC31" w:rsidR="00B7001C" w:rsidRPr="005359C2" w:rsidRDefault="00B7001C"/>
    <w:p w14:paraId="6C14CBE7" w14:textId="45108FF4" w:rsidR="00C309E9" w:rsidRDefault="00E121C1" w:rsidP="00325A9F">
      <w:pPr>
        <w:pStyle w:val="Overskrift1"/>
        <w:numPr>
          <w:ilvl w:val="0"/>
          <w:numId w:val="0"/>
        </w:numPr>
        <w:ind w:left="432" w:hanging="432"/>
      </w:pPr>
      <w:bookmarkStart w:id="1" w:name="_Toc74558656"/>
      <w:bookmarkStart w:id="2" w:name="_Toc98943496"/>
      <w:r w:rsidRPr="00325A9F">
        <w:t>Sammendrag</w:t>
      </w:r>
      <w:bookmarkEnd w:id="1"/>
      <w:bookmarkEnd w:id="2"/>
    </w:p>
    <w:p w14:paraId="3F7808B9" w14:textId="7AF383BC" w:rsidR="003A54C8" w:rsidRDefault="003A54C8" w:rsidP="003A54C8"/>
    <w:p w14:paraId="0984E229" w14:textId="475FDEE3" w:rsidR="00AF7329" w:rsidRPr="000452E3" w:rsidRDefault="003A54C8" w:rsidP="00AF7329">
      <w:r w:rsidRPr="000452E3">
        <w:t xml:space="preserve">Emmaus </w:t>
      </w:r>
      <w:r w:rsidR="000452E3">
        <w:t xml:space="preserve">betyr - </w:t>
      </w:r>
      <w:r w:rsidRPr="000452E3">
        <w:t>Den varme kilden</w:t>
      </w:r>
      <w:r w:rsidR="000452E3">
        <w:t>.</w:t>
      </w:r>
      <w:r w:rsidR="00E61623">
        <w:t xml:space="preserve"> Hentet fra historien om Emmausvandrerne i Lukasevangeliet kap. 24 vers 13-35</w:t>
      </w:r>
    </w:p>
    <w:p w14:paraId="32567B0B" w14:textId="217E0FEB" w:rsidR="003A54C8" w:rsidRPr="000452E3" w:rsidRDefault="003A54C8" w:rsidP="00AF7329">
      <w:pPr>
        <w:rPr>
          <w:rFonts w:cstheme="minorHAnsi"/>
        </w:rPr>
      </w:pPr>
      <w:r w:rsidRPr="000452E3">
        <w:t xml:space="preserve">Prosjektperiode </w:t>
      </w:r>
      <w:r w:rsidRPr="000452E3">
        <w:rPr>
          <w:rFonts w:cstheme="minorHAnsi"/>
        </w:rPr>
        <w:t>0</w:t>
      </w:r>
      <w:r w:rsidR="00247B70">
        <w:rPr>
          <w:rFonts w:cstheme="minorHAnsi"/>
        </w:rPr>
        <w:t>1</w:t>
      </w:r>
      <w:r w:rsidRPr="000452E3">
        <w:rPr>
          <w:rFonts w:cstheme="minorHAnsi"/>
        </w:rPr>
        <w:t>.0</w:t>
      </w:r>
      <w:r w:rsidR="00247B70">
        <w:rPr>
          <w:rFonts w:cstheme="minorHAnsi"/>
        </w:rPr>
        <w:t>4</w:t>
      </w:r>
      <w:r w:rsidRPr="000452E3">
        <w:rPr>
          <w:rFonts w:cstheme="minorHAnsi"/>
        </w:rPr>
        <w:t>.202</w:t>
      </w:r>
      <w:r w:rsidR="00247B70">
        <w:rPr>
          <w:rFonts w:cstheme="minorHAnsi"/>
        </w:rPr>
        <w:t>2</w:t>
      </w:r>
      <w:r w:rsidRPr="000452E3">
        <w:rPr>
          <w:rFonts w:cstheme="minorHAnsi"/>
        </w:rPr>
        <w:t xml:space="preserve"> til 31.12.202</w:t>
      </w:r>
      <w:r w:rsidR="00247B70">
        <w:rPr>
          <w:rFonts w:cstheme="minorHAnsi"/>
        </w:rPr>
        <w:t>3</w:t>
      </w:r>
      <w:r w:rsidR="00524268">
        <w:rPr>
          <w:rFonts w:cstheme="minorHAnsi"/>
        </w:rPr>
        <w:t xml:space="preserve"> </w:t>
      </w:r>
    </w:p>
    <w:p w14:paraId="32AC759F" w14:textId="24E186A4" w:rsidR="003A54C8" w:rsidRPr="000452E3" w:rsidRDefault="003A54C8" w:rsidP="003A54C8">
      <w:pPr>
        <w:spacing w:after="0" w:line="240" w:lineRule="auto"/>
        <w:rPr>
          <w:rFonts w:cstheme="minorHAnsi"/>
        </w:rPr>
      </w:pPr>
      <w:r w:rsidRPr="000452E3">
        <w:rPr>
          <w:rFonts w:cstheme="minorHAnsi"/>
        </w:rPr>
        <w:t>Den varme kilden i kjellerlokalet til Storgaten 52.</w:t>
      </w:r>
      <w:r w:rsidR="00777C41">
        <w:rPr>
          <w:rFonts w:cstheme="minorHAnsi"/>
        </w:rPr>
        <w:t xml:space="preserve"> og for dette prosjektet kjellerlokaler i Solvangkirken</w:t>
      </w:r>
      <w:r w:rsidR="005B70EF">
        <w:rPr>
          <w:rFonts w:cstheme="minorHAnsi"/>
        </w:rPr>
        <w:t xml:space="preserve"> eller tilsvarende lokaler tilknyttet Den Norske Kirke i Tønsberg.</w:t>
      </w:r>
    </w:p>
    <w:p w14:paraId="410EA296" w14:textId="69803273" w:rsidR="003A54C8" w:rsidRPr="000452E3" w:rsidRDefault="003A54C8" w:rsidP="003A54C8">
      <w:pPr>
        <w:spacing w:after="0" w:line="240" w:lineRule="auto"/>
        <w:rPr>
          <w:rFonts w:cstheme="minorHAnsi"/>
        </w:rPr>
      </w:pPr>
    </w:p>
    <w:p w14:paraId="2E4C9A63" w14:textId="7F6AA3AE" w:rsidR="003A54C8" w:rsidRPr="000452E3" w:rsidRDefault="003A54C8" w:rsidP="003A54C8">
      <w:pPr>
        <w:spacing w:after="0" w:line="240" w:lineRule="auto"/>
        <w:rPr>
          <w:rFonts w:cstheme="minorHAnsi"/>
        </w:rPr>
      </w:pPr>
      <w:r w:rsidRPr="000452E3">
        <w:rPr>
          <w:rFonts w:cstheme="minorHAnsi"/>
        </w:rPr>
        <w:t xml:space="preserve">For </w:t>
      </w:r>
      <w:r w:rsidR="00247B70">
        <w:rPr>
          <w:rFonts w:cstheme="minorHAnsi"/>
        </w:rPr>
        <w:t>Ukrainske flyktninger</w:t>
      </w:r>
      <w:r w:rsidR="002E231F">
        <w:rPr>
          <w:rFonts w:cstheme="minorHAnsi"/>
        </w:rPr>
        <w:t xml:space="preserve">/asylsøkere, Ukrainere med kollektiv beskyttelse </w:t>
      </w:r>
      <w:r w:rsidR="00247B70">
        <w:rPr>
          <w:rFonts w:cstheme="minorHAnsi"/>
        </w:rPr>
        <w:t xml:space="preserve">i </w:t>
      </w:r>
      <w:r w:rsidRPr="000452E3">
        <w:rPr>
          <w:rFonts w:cstheme="minorHAnsi"/>
        </w:rPr>
        <w:t>Tønsberg</w:t>
      </w:r>
      <w:r w:rsidR="00247B70">
        <w:rPr>
          <w:rFonts w:cstheme="minorHAnsi"/>
        </w:rPr>
        <w:t xml:space="preserve"> kommune.</w:t>
      </w:r>
    </w:p>
    <w:p w14:paraId="761C5D6F" w14:textId="5DFAD172" w:rsidR="003A54C8" w:rsidRPr="000452E3" w:rsidRDefault="00247B70" w:rsidP="003A54C8">
      <w:pPr>
        <w:spacing w:after="0" w:line="240" w:lineRule="auto"/>
        <w:rPr>
          <w:rFonts w:cstheme="minorHAnsi"/>
        </w:rPr>
      </w:pPr>
      <w:r>
        <w:rPr>
          <w:rFonts w:cstheme="minorHAnsi"/>
        </w:rPr>
        <w:t>En</w:t>
      </w:r>
      <w:r w:rsidR="003A54C8" w:rsidRPr="000452E3">
        <w:rPr>
          <w:rFonts w:cstheme="minorHAnsi"/>
        </w:rPr>
        <w:t xml:space="preserve"> </w:t>
      </w:r>
      <w:r w:rsidR="005B70EF">
        <w:rPr>
          <w:rFonts w:cstheme="minorHAnsi"/>
        </w:rPr>
        <w:t xml:space="preserve">til flere </w:t>
      </w:r>
      <w:r w:rsidR="003A54C8" w:rsidRPr="000452E3">
        <w:rPr>
          <w:rFonts w:cstheme="minorHAnsi"/>
        </w:rPr>
        <w:t>dager</w:t>
      </w:r>
      <w:r w:rsidR="005B70EF">
        <w:rPr>
          <w:rFonts w:cstheme="minorHAnsi"/>
        </w:rPr>
        <w:t>/kvelder</w:t>
      </w:r>
      <w:r w:rsidR="003A54C8" w:rsidRPr="000452E3">
        <w:rPr>
          <w:rFonts w:cstheme="minorHAnsi"/>
        </w:rPr>
        <w:t xml:space="preserve"> i uken fra </w:t>
      </w:r>
      <w:r>
        <w:rPr>
          <w:rFonts w:cstheme="minorHAnsi"/>
        </w:rPr>
        <w:t>våren</w:t>
      </w:r>
      <w:r w:rsidR="003A54C8" w:rsidRPr="000452E3">
        <w:rPr>
          <w:rFonts w:cstheme="minorHAnsi"/>
        </w:rPr>
        <w:t xml:space="preserve"> 202</w:t>
      </w:r>
      <w:r>
        <w:rPr>
          <w:rFonts w:cstheme="minorHAnsi"/>
        </w:rPr>
        <w:t>2</w:t>
      </w:r>
      <w:r w:rsidR="00777C41">
        <w:rPr>
          <w:rFonts w:cstheme="minorHAnsi"/>
        </w:rPr>
        <w:t xml:space="preserve"> og eller etter behov. </w:t>
      </w:r>
      <w:r w:rsidR="003A54C8" w:rsidRPr="000452E3">
        <w:rPr>
          <w:rFonts w:cstheme="minorHAnsi"/>
        </w:rPr>
        <w:t>Stengt i skolens ferier, høytider og offentlige fridager.</w:t>
      </w:r>
    </w:p>
    <w:p w14:paraId="6B54C669" w14:textId="77777777" w:rsidR="003A54C8" w:rsidRPr="000452E3" w:rsidRDefault="003A54C8" w:rsidP="003A54C8">
      <w:pPr>
        <w:spacing w:after="0" w:line="240" w:lineRule="auto"/>
        <w:rPr>
          <w:rFonts w:cstheme="minorHAnsi"/>
        </w:rPr>
      </w:pPr>
    </w:p>
    <w:p w14:paraId="1D292C21" w14:textId="7936E6C0" w:rsidR="003A54C8" w:rsidRPr="000452E3" w:rsidRDefault="003A54C8" w:rsidP="003A54C8">
      <w:pPr>
        <w:spacing w:after="0" w:line="240" w:lineRule="auto"/>
        <w:rPr>
          <w:rFonts w:cstheme="minorHAnsi"/>
        </w:rPr>
      </w:pPr>
      <w:r w:rsidRPr="000452E3">
        <w:rPr>
          <w:rFonts w:cstheme="minorHAnsi"/>
        </w:rPr>
        <w:t xml:space="preserve">Emmaus drives </w:t>
      </w:r>
      <w:r w:rsidR="00777C41">
        <w:rPr>
          <w:rFonts w:cstheme="minorHAnsi"/>
        </w:rPr>
        <w:t xml:space="preserve">av Tønsberg domkirke og dette prosjektet </w:t>
      </w:r>
      <w:r w:rsidR="00932752">
        <w:rPr>
          <w:rFonts w:cstheme="minorHAnsi"/>
        </w:rPr>
        <w:t xml:space="preserve">er </w:t>
      </w:r>
      <w:r w:rsidR="00777C41">
        <w:rPr>
          <w:rFonts w:cstheme="minorHAnsi"/>
        </w:rPr>
        <w:t xml:space="preserve">i </w:t>
      </w:r>
      <w:r w:rsidRPr="000452E3">
        <w:rPr>
          <w:rFonts w:cstheme="minorHAnsi"/>
        </w:rPr>
        <w:t xml:space="preserve">samarbeid mellom </w:t>
      </w:r>
      <w:r w:rsidR="00247B70">
        <w:rPr>
          <w:rFonts w:cstheme="minorHAnsi"/>
        </w:rPr>
        <w:t xml:space="preserve">alle menigheter tilknyttet </w:t>
      </w:r>
      <w:r w:rsidRPr="000452E3">
        <w:rPr>
          <w:rFonts w:cstheme="minorHAnsi"/>
        </w:rPr>
        <w:t xml:space="preserve">Den Norske Kirke </w:t>
      </w:r>
      <w:r w:rsidR="008D097C">
        <w:rPr>
          <w:rFonts w:cstheme="minorHAnsi"/>
        </w:rPr>
        <w:t xml:space="preserve">Tønsberg </w:t>
      </w:r>
      <w:r w:rsidR="00247B70">
        <w:rPr>
          <w:rFonts w:cstheme="minorHAnsi"/>
        </w:rPr>
        <w:t xml:space="preserve">Kirkelige fellesråd. </w:t>
      </w:r>
    </w:p>
    <w:p w14:paraId="17DA9F2C" w14:textId="77777777" w:rsidR="003A54C8" w:rsidRPr="000452E3" w:rsidRDefault="003A54C8" w:rsidP="003A54C8">
      <w:pPr>
        <w:spacing w:after="0" w:line="240" w:lineRule="auto"/>
        <w:rPr>
          <w:rFonts w:cstheme="minorHAnsi"/>
        </w:rPr>
      </w:pPr>
    </w:p>
    <w:p w14:paraId="4F8EBFE2" w14:textId="3BED9A0B" w:rsidR="003A54C8" w:rsidRPr="000452E3" w:rsidRDefault="003A54C8" w:rsidP="003A54C8">
      <w:pPr>
        <w:spacing w:after="0" w:line="240" w:lineRule="auto"/>
        <w:rPr>
          <w:rFonts w:cstheme="minorHAnsi"/>
        </w:rPr>
      </w:pPr>
      <w:r w:rsidRPr="000452E3">
        <w:rPr>
          <w:rFonts w:cstheme="minorHAnsi"/>
        </w:rPr>
        <w:t xml:space="preserve">Emmaus </w:t>
      </w:r>
      <w:r w:rsidR="005B70EF">
        <w:rPr>
          <w:rFonts w:cstheme="minorHAnsi"/>
        </w:rPr>
        <w:t xml:space="preserve">og tilsvarende lokaler i dette prosjektet </w:t>
      </w:r>
      <w:r w:rsidRPr="000452E3">
        <w:rPr>
          <w:rFonts w:cstheme="minorHAnsi"/>
        </w:rPr>
        <w:t>drives av ansatte, frivillige og brukere.</w:t>
      </w:r>
    </w:p>
    <w:p w14:paraId="455719D3" w14:textId="39869D01" w:rsidR="00C97AC3" w:rsidRPr="000452E3" w:rsidRDefault="00C97AC3" w:rsidP="003A54C8">
      <w:pPr>
        <w:spacing w:after="0" w:line="240" w:lineRule="auto"/>
        <w:rPr>
          <w:rFonts w:cstheme="minorHAnsi"/>
        </w:rPr>
      </w:pPr>
    </w:p>
    <w:p w14:paraId="7C41F1AC" w14:textId="04CEE318" w:rsidR="00C97AC3" w:rsidRPr="000452E3" w:rsidRDefault="00C97AC3" w:rsidP="003A54C8">
      <w:pPr>
        <w:spacing w:after="0" w:line="240" w:lineRule="auto"/>
        <w:rPr>
          <w:rFonts w:cstheme="minorHAnsi"/>
        </w:rPr>
      </w:pPr>
      <w:r w:rsidRPr="000452E3">
        <w:rPr>
          <w:rFonts w:cstheme="minorHAnsi"/>
        </w:rPr>
        <w:t xml:space="preserve">Verdigrunnlaget er </w:t>
      </w:r>
      <w:r w:rsidR="008D097C">
        <w:rPr>
          <w:rFonts w:cstheme="minorHAnsi"/>
        </w:rPr>
        <w:t>E</w:t>
      </w:r>
      <w:r w:rsidRPr="000452E3">
        <w:rPr>
          <w:rFonts w:cstheme="minorHAnsi"/>
        </w:rPr>
        <w:t>n evangelisk</w:t>
      </w:r>
      <w:r w:rsidR="008D097C">
        <w:rPr>
          <w:rFonts w:cstheme="minorHAnsi"/>
        </w:rPr>
        <w:t>-l</w:t>
      </w:r>
      <w:r w:rsidRPr="000452E3">
        <w:rPr>
          <w:rFonts w:cstheme="minorHAnsi"/>
        </w:rPr>
        <w:t xml:space="preserve">uthersk forståelse av diakoni. </w:t>
      </w:r>
      <w:r w:rsidR="000452E3" w:rsidRPr="000452E3">
        <w:rPr>
          <w:rFonts w:cstheme="minorHAnsi"/>
          <w:color w:val="202122"/>
          <w:shd w:val="clear" w:color="auto" w:fill="FFFFFF"/>
        </w:rPr>
        <w:t>Diakoni er evangeliet i handling og uttrykkes gjennom nestekjærlighet, inkluderende fellesskap, vern om skaperverket og kamp for rettferdighet</w:t>
      </w:r>
    </w:p>
    <w:p w14:paraId="438C08FA" w14:textId="6E41483E" w:rsidR="003A54C8" w:rsidRPr="000452E3" w:rsidRDefault="003A54C8" w:rsidP="003A54C8">
      <w:pPr>
        <w:spacing w:after="0" w:line="240" w:lineRule="auto"/>
        <w:rPr>
          <w:rFonts w:cstheme="minorHAnsi"/>
        </w:rPr>
      </w:pPr>
    </w:p>
    <w:p w14:paraId="597D622A" w14:textId="62CB03CD" w:rsidR="003A54C8" w:rsidRPr="000452E3" w:rsidRDefault="003A54C8" w:rsidP="003A54C8">
      <w:pPr>
        <w:spacing w:after="0" w:line="240" w:lineRule="auto"/>
        <w:rPr>
          <w:rFonts w:cstheme="minorHAnsi"/>
        </w:rPr>
      </w:pPr>
      <w:r w:rsidRPr="000452E3">
        <w:rPr>
          <w:rFonts w:cstheme="minorHAnsi"/>
        </w:rPr>
        <w:t>Emmaus – Den varme kilden der du kan oppleve inkludering, omsorg og respekt.</w:t>
      </w:r>
    </w:p>
    <w:p w14:paraId="1877455B" w14:textId="77777777" w:rsidR="003A54C8" w:rsidRPr="003A54C8" w:rsidRDefault="003A54C8" w:rsidP="00AF7329">
      <w:pPr>
        <w:rPr>
          <w:rFonts w:cstheme="minorHAnsi"/>
        </w:rPr>
      </w:pPr>
    </w:p>
    <w:p w14:paraId="63C60563" w14:textId="77777777" w:rsidR="00982129" w:rsidRPr="005359C2" w:rsidRDefault="00982129" w:rsidP="00AF7329">
      <w:pPr>
        <w:spacing w:line="240" w:lineRule="auto"/>
        <w:rPr>
          <w:rFonts w:cstheme="minorHAnsi"/>
          <w:sz w:val="24"/>
          <w:szCs w:val="24"/>
        </w:rPr>
      </w:pPr>
    </w:p>
    <w:p w14:paraId="53A70D46" w14:textId="77777777" w:rsidR="00982129" w:rsidRPr="005359C2" w:rsidRDefault="00982129" w:rsidP="00AF7329">
      <w:pPr>
        <w:spacing w:line="240" w:lineRule="auto"/>
        <w:rPr>
          <w:rFonts w:cstheme="minorHAnsi"/>
          <w:sz w:val="24"/>
          <w:szCs w:val="24"/>
        </w:rPr>
      </w:pPr>
    </w:p>
    <w:p w14:paraId="20FB84B2" w14:textId="77777777" w:rsidR="00982129" w:rsidRPr="005359C2" w:rsidRDefault="00982129" w:rsidP="00AF7329">
      <w:pPr>
        <w:spacing w:line="240" w:lineRule="auto"/>
        <w:rPr>
          <w:rFonts w:cstheme="minorHAnsi"/>
          <w:sz w:val="24"/>
          <w:szCs w:val="24"/>
        </w:rPr>
      </w:pPr>
    </w:p>
    <w:p w14:paraId="4BCD7BCE" w14:textId="789CE212" w:rsidR="00954F24" w:rsidRDefault="00954F24">
      <w:pPr>
        <w:rPr>
          <w:rFonts w:cstheme="minorHAnsi"/>
          <w:sz w:val="24"/>
          <w:szCs w:val="24"/>
        </w:rPr>
      </w:pPr>
    </w:p>
    <w:p w14:paraId="3599D356" w14:textId="694D5B63" w:rsidR="00954F24" w:rsidRDefault="00954F24">
      <w:pPr>
        <w:rPr>
          <w:rFonts w:cstheme="minorHAnsi"/>
          <w:sz w:val="24"/>
          <w:szCs w:val="24"/>
        </w:rPr>
      </w:pPr>
    </w:p>
    <w:p w14:paraId="57B7DA4D" w14:textId="433EA70C" w:rsidR="00954F24" w:rsidRDefault="00954F24">
      <w:pPr>
        <w:rPr>
          <w:rFonts w:cstheme="minorHAnsi"/>
          <w:sz w:val="24"/>
          <w:szCs w:val="24"/>
        </w:rPr>
      </w:pPr>
    </w:p>
    <w:p w14:paraId="559B407D" w14:textId="4005E00A" w:rsidR="00954F24" w:rsidRDefault="00954F24">
      <w:pPr>
        <w:rPr>
          <w:rFonts w:cstheme="minorHAnsi"/>
          <w:sz w:val="24"/>
          <w:szCs w:val="24"/>
        </w:rPr>
      </w:pPr>
    </w:p>
    <w:p w14:paraId="3C70B74D" w14:textId="4B34CC61" w:rsidR="00954F24" w:rsidRDefault="00954F24">
      <w:pPr>
        <w:rPr>
          <w:rFonts w:cstheme="minorHAnsi"/>
          <w:sz w:val="24"/>
          <w:szCs w:val="24"/>
        </w:rPr>
      </w:pPr>
    </w:p>
    <w:p w14:paraId="4391830C" w14:textId="405D4D15" w:rsidR="00954F24" w:rsidRDefault="00954F24">
      <w:pPr>
        <w:rPr>
          <w:rFonts w:cstheme="minorHAnsi"/>
          <w:sz w:val="24"/>
          <w:szCs w:val="24"/>
        </w:rPr>
      </w:pPr>
    </w:p>
    <w:p w14:paraId="6CF87962" w14:textId="77777777" w:rsidR="00954F24" w:rsidRDefault="00954F24">
      <w:pPr>
        <w:rPr>
          <w:rFonts w:cstheme="minorHAnsi"/>
          <w:sz w:val="24"/>
          <w:szCs w:val="24"/>
        </w:rPr>
      </w:pPr>
    </w:p>
    <w:p w14:paraId="0899B834" w14:textId="77777777" w:rsidR="0083467D" w:rsidRDefault="0083467D" w:rsidP="0083467D">
      <w:pPr>
        <w:spacing w:line="240" w:lineRule="auto"/>
        <w:rPr>
          <w:rFonts w:cstheme="minorHAnsi"/>
          <w:sz w:val="24"/>
          <w:szCs w:val="24"/>
        </w:rPr>
      </w:pPr>
    </w:p>
    <w:p w14:paraId="4D94CF23" w14:textId="529B4D5D" w:rsidR="0083467D" w:rsidRDefault="0083467D" w:rsidP="0083467D">
      <w:pPr>
        <w:spacing w:line="240" w:lineRule="auto"/>
        <w:rPr>
          <w:rFonts w:cstheme="minorHAnsi"/>
          <w:sz w:val="24"/>
          <w:szCs w:val="24"/>
        </w:rPr>
      </w:pPr>
    </w:p>
    <w:p w14:paraId="448EC3D6" w14:textId="77777777" w:rsidR="00247B70" w:rsidRPr="0083467D" w:rsidRDefault="00247B70" w:rsidP="0083467D">
      <w:pPr>
        <w:spacing w:line="240" w:lineRule="auto"/>
        <w:rPr>
          <w:rFonts w:cstheme="minorHAnsi"/>
          <w:sz w:val="24"/>
          <w:szCs w:val="24"/>
        </w:rPr>
      </w:pPr>
    </w:p>
    <w:sdt>
      <w:sdtPr>
        <w:rPr>
          <w:rFonts w:asciiTheme="minorHAnsi" w:eastAsiaTheme="minorHAnsi" w:hAnsiTheme="minorHAnsi" w:cstheme="minorBidi"/>
          <w:color w:val="auto"/>
          <w:sz w:val="22"/>
          <w:szCs w:val="22"/>
          <w:lang w:eastAsia="en-US"/>
        </w:rPr>
        <w:id w:val="1796633419"/>
        <w:docPartObj>
          <w:docPartGallery w:val="Table of Contents"/>
          <w:docPartUnique/>
        </w:docPartObj>
      </w:sdtPr>
      <w:sdtEndPr>
        <w:rPr>
          <w:b/>
          <w:bCs/>
        </w:rPr>
      </w:sdtEndPr>
      <w:sdtContent>
        <w:p w14:paraId="23A01ED4" w14:textId="671BEE20" w:rsidR="005023CF" w:rsidRPr="005359C2" w:rsidRDefault="005023CF">
          <w:pPr>
            <w:pStyle w:val="Overskriftforinnholdsfortegnelse"/>
            <w:rPr>
              <w:color w:val="auto"/>
            </w:rPr>
          </w:pPr>
          <w:r w:rsidRPr="005359C2">
            <w:rPr>
              <w:color w:val="auto"/>
            </w:rPr>
            <w:t>Innhold</w:t>
          </w:r>
        </w:p>
        <w:p w14:paraId="70A2C6B8" w14:textId="23CC3F82" w:rsidR="008E64B0" w:rsidRDefault="005023CF">
          <w:pPr>
            <w:pStyle w:val="INNH1"/>
            <w:tabs>
              <w:tab w:val="right" w:leader="dot" w:pos="9060"/>
            </w:tabs>
            <w:rPr>
              <w:rFonts w:eastAsiaTheme="minorEastAsia"/>
              <w:noProof/>
              <w:lang w:eastAsia="nb-NO"/>
            </w:rPr>
          </w:pPr>
          <w:r w:rsidRPr="005359C2">
            <w:fldChar w:fldCharType="begin"/>
          </w:r>
          <w:r w:rsidRPr="005359C2">
            <w:instrText xml:space="preserve"> TOC \o "1-3" \h \z \u </w:instrText>
          </w:r>
          <w:r w:rsidRPr="005359C2">
            <w:fldChar w:fldCharType="separate"/>
          </w:r>
          <w:hyperlink w:anchor="_Toc98943496" w:history="1">
            <w:r w:rsidR="008E64B0" w:rsidRPr="005F3253">
              <w:rPr>
                <w:rStyle w:val="Hyperkobling"/>
                <w:noProof/>
              </w:rPr>
              <w:t>Sammendrag</w:t>
            </w:r>
            <w:r w:rsidR="008E64B0">
              <w:rPr>
                <w:noProof/>
                <w:webHidden/>
              </w:rPr>
              <w:tab/>
            </w:r>
            <w:r w:rsidR="008E64B0">
              <w:rPr>
                <w:noProof/>
                <w:webHidden/>
              </w:rPr>
              <w:fldChar w:fldCharType="begin"/>
            </w:r>
            <w:r w:rsidR="008E64B0">
              <w:rPr>
                <w:noProof/>
                <w:webHidden/>
              </w:rPr>
              <w:instrText xml:space="preserve"> PAGEREF _Toc98943496 \h </w:instrText>
            </w:r>
            <w:r w:rsidR="008E64B0">
              <w:rPr>
                <w:noProof/>
                <w:webHidden/>
              </w:rPr>
            </w:r>
            <w:r w:rsidR="008E64B0">
              <w:rPr>
                <w:noProof/>
                <w:webHidden/>
              </w:rPr>
              <w:fldChar w:fldCharType="separate"/>
            </w:r>
            <w:r w:rsidR="008E64B0">
              <w:rPr>
                <w:noProof/>
                <w:webHidden/>
              </w:rPr>
              <w:t>- 1 -</w:t>
            </w:r>
            <w:r w:rsidR="008E64B0">
              <w:rPr>
                <w:noProof/>
                <w:webHidden/>
              </w:rPr>
              <w:fldChar w:fldCharType="end"/>
            </w:r>
          </w:hyperlink>
        </w:p>
        <w:p w14:paraId="2FAE7369" w14:textId="578EA1C1" w:rsidR="008E64B0" w:rsidRDefault="004F1A38">
          <w:pPr>
            <w:pStyle w:val="INNH1"/>
            <w:tabs>
              <w:tab w:val="left" w:pos="440"/>
              <w:tab w:val="right" w:leader="dot" w:pos="9060"/>
            </w:tabs>
            <w:rPr>
              <w:rFonts w:eastAsiaTheme="minorEastAsia"/>
              <w:noProof/>
              <w:lang w:eastAsia="nb-NO"/>
            </w:rPr>
          </w:pPr>
          <w:hyperlink w:anchor="_Toc98943497" w:history="1">
            <w:r w:rsidR="008E64B0" w:rsidRPr="005F3253">
              <w:rPr>
                <w:rStyle w:val="Hyperkobling"/>
                <w:noProof/>
              </w:rPr>
              <w:t>1</w:t>
            </w:r>
            <w:r w:rsidR="008E64B0">
              <w:rPr>
                <w:rFonts w:eastAsiaTheme="minorEastAsia"/>
                <w:noProof/>
                <w:lang w:eastAsia="nb-NO"/>
              </w:rPr>
              <w:tab/>
            </w:r>
            <w:r w:rsidR="008E64B0" w:rsidRPr="005F3253">
              <w:rPr>
                <w:rStyle w:val="Hyperkobling"/>
                <w:noProof/>
              </w:rPr>
              <w:t>Samarbeidsavtaler</w:t>
            </w:r>
            <w:r w:rsidR="008E64B0">
              <w:rPr>
                <w:noProof/>
                <w:webHidden/>
              </w:rPr>
              <w:tab/>
            </w:r>
            <w:r w:rsidR="008E64B0">
              <w:rPr>
                <w:noProof/>
                <w:webHidden/>
              </w:rPr>
              <w:fldChar w:fldCharType="begin"/>
            </w:r>
            <w:r w:rsidR="008E64B0">
              <w:rPr>
                <w:noProof/>
                <w:webHidden/>
              </w:rPr>
              <w:instrText xml:space="preserve"> PAGEREF _Toc98943497 \h </w:instrText>
            </w:r>
            <w:r w:rsidR="008E64B0">
              <w:rPr>
                <w:noProof/>
                <w:webHidden/>
              </w:rPr>
            </w:r>
            <w:r w:rsidR="008E64B0">
              <w:rPr>
                <w:noProof/>
                <w:webHidden/>
              </w:rPr>
              <w:fldChar w:fldCharType="separate"/>
            </w:r>
            <w:r w:rsidR="008E64B0">
              <w:rPr>
                <w:noProof/>
                <w:webHidden/>
              </w:rPr>
              <w:t>- 3 -</w:t>
            </w:r>
            <w:r w:rsidR="008E64B0">
              <w:rPr>
                <w:noProof/>
                <w:webHidden/>
              </w:rPr>
              <w:fldChar w:fldCharType="end"/>
            </w:r>
          </w:hyperlink>
        </w:p>
        <w:p w14:paraId="528E52A5" w14:textId="33C2C641" w:rsidR="008E64B0" w:rsidRDefault="004F1A38">
          <w:pPr>
            <w:pStyle w:val="INNH2"/>
            <w:tabs>
              <w:tab w:val="left" w:pos="880"/>
              <w:tab w:val="right" w:leader="dot" w:pos="9060"/>
            </w:tabs>
            <w:rPr>
              <w:rFonts w:eastAsiaTheme="minorEastAsia"/>
              <w:noProof/>
              <w:lang w:eastAsia="nb-NO"/>
            </w:rPr>
          </w:pPr>
          <w:hyperlink w:anchor="_Toc98943498" w:history="1">
            <w:r w:rsidR="008E64B0" w:rsidRPr="005F3253">
              <w:rPr>
                <w:rStyle w:val="Hyperkobling"/>
                <w:noProof/>
                <w14:scene3d>
                  <w14:camera w14:prst="orthographicFront"/>
                  <w14:lightRig w14:rig="threePt" w14:dir="t">
                    <w14:rot w14:lat="0" w14:lon="0" w14:rev="0"/>
                  </w14:lightRig>
                </w14:scene3d>
              </w:rPr>
              <w:t>1.1</w:t>
            </w:r>
            <w:r w:rsidR="008E64B0">
              <w:rPr>
                <w:rFonts w:eastAsiaTheme="minorEastAsia"/>
                <w:noProof/>
                <w:lang w:eastAsia="nb-NO"/>
              </w:rPr>
              <w:tab/>
            </w:r>
            <w:r w:rsidR="008E64B0" w:rsidRPr="005F3253">
              <w:rPr>
                <w:rStyle w:val="Hyperkobling"/>
                <w:noProof/>
              </w:rPr>
              <w:t>Bakgrunn for prosjektet</w:t>
            </w:r>
            <w:r w:rsidR="008E64B0">
              <w:rPr>
                <w:noProof/>
                <w:webHidden/>
              </w:rPr>
              <w:tab/>
            </w:r>
            <w:r w:rsidR="008E64B0">
              <w:rPr>
                <w:noProof/>
                <w:webHidden/>
              </w:rPr>
              <w:fldChar w:fldCharType="begin"/>
            </w:r>
            <w:r w:rsidR="008E64B0">
              <w:rPr>
                <w:noProof/>
                <w:webHidden/>
              </w:rPr>
              <w:instrText xml:space="preserve"> PAGEREF _Toc98943498 \h </w:instrText>
            </w:r>
            <w:r w:rsidR="008E64B0">
              <w:rPr>
                <w:noProof/>
                <w:webHidden/>
              </w:rPr>
            </w:r>
            <w:r w:rsidR="008E64B0">
              <w:rPr>
                <w:noProof/>
                <w:webHidden/>
              </w:rPr>
              <w:fldChar w:fldCharType="separate"/>
            </w:r>
            <w:r w:rsidR="008E64B0">
              <w:rPr>
                <w:noProof/>
                <w:webHidden/>
              </w:rPr>
              <w:t>- 3 -</w:t>
            </w:r>
            <w:r w:rsidR="008E64B0">
              <w:rPr>
                <w:noProof/>
                <w:webHidden/>
              </w:rPr>
              <w:fldChar w:fldCharType="end"/>
            </w:r>
          </w:hyperlink>
        </w:p>
        <w:p w14:paraId="39055311" w14:textId="55C1649C" w:rsidR="008E64B0" w:rsidRDefault="004F1A38">
          <w:pPr>
            <w:pStyle w:val="INNH2"/>
            <w:tabs>
              <w:tab w:val="left" w:pos="880"/>
              <w:tab w:val="right" w:leader="dot" w:pos="9060"/>
            </w:tabs>
            <w:rPr>
              <w:rFonts w:eastAsiaTheme="minorEastAsia"/>
              <w:noProof/>
              <w:lang w:eastAsia="nb-NO"/>
            </w:rPr>
          </w:pPr>
          <w:hyperlink w:anchor="_Toc98943499" w:history="1">
            <w:r w:rsidR="008E64B0" w:rsidRPr="005F3253">
              <w:rPr>
                <w:rStyle w:val="Hyperkobling"/>
                <w:noProof/>
                <w14:scene3d>
                  <w14:camera w14:prst="orthographicFront"/>
                  <w14:lightRig w14:rig="threePt" w14:dir="t">
                    <w14:rot w14:lat="0" w14:lon="0" w14:rev="0"/>
                  </w14:lightRig>
                </w14:scene3d>
              </w:rPr>
              <w:t>1.2</w:t>
            </w:r>
            <w:r w:rsidR="008E64B0">
              <w:rPr>
                <w:rFonts w:eastAsiaTheme="minorEastAsia"/>
                <w:noProof/>
                <w:lang w:eastAsia="nb-NO"/>
              </w:rPr>
              <w:tab/>
            </w:r>
            <w:r w:rsidR="008E64B0" w:rsidRPr="005F3253">
              <w:rPr>
                <w:rStyle w:val="Hyperkobling"/>
                <w:noProof/>
              </w:rPr>
              <w:t>Mål</w:t>
            </w:r>
            <w:r w:rsidR="008E64B0">
              <w:rPr>
                <w:noProof/>
                <w:webHidden/>
              </w:rPr>
              <w:tab/>
            </w:r>
            <w:r w:rsidR="008E64B0">
              <w:rPr>
                <w:noProof/>
                <w:webHidden/>
              </w:rPr>
              <w:fldChar w:fldCharType="begin"/>
            </w:r>
            <w:r w:rsidR="008E64B0">
              <w:rPr>
                <w:noProof/>
                <w:webHidden/>
              </w:rPr>
              <w:instrText xml:space="preserve"> PAGEREF _Toc98943499 \h </w:instrText>
            </w:r>
            <w:r w:rsidR="008E64B0">
              <w:rPr>
                <w:noProof/>
                <w:webHidden/>
              </w:rPr>
            </w:r>
            <w:r w:rsidR="008E64B0">
              <w:rPr>
                <w:noProof/>
                <w:webHidden/>
              </w:rPr>
              <w:fldChar w:fldCharType="separate"/>
            </w:r>
            <w:r w:rsidR="008E64B0">
              <w:rPr>
                <w:noProof/>
                <w:webHidden/>
              </w:rPr>
              <w:t>- 3 -</w:t>
            </w:r>
            <w:r w:rsidR="008E64B0">
              <w:rPr>
                <w:noProof/>
                <w:webHidden/>
              </w:rPr>
              <w:fldChar w:fldCharType="end"/>
            </w:r>
          </w:hyperlink>
        </w:p>
        <w:p w14:paraId="1C5085D3" w14:textId="040DCB90" w:rsidR="008E64B0" w:rsidRDefault="004F1A38">
          <w:pPr>
            <w:pStyle w:val="INNH1"/>
            <w:tabs>
              <w:tab w:val="left" w:pos="440"/>
              <w:tab w:val="right" w:leader="dot" w:pos="9060"/>
            </w:tabs>
            <w:rPr>
              <w:rFonts w:eastAsiaTheme="minorEastAsia"/>
              <w:noProof/>
              <w:lang w:eastAsia="nb-NO"/>
            </w:rPr>
          </w:pPr>
          <w:hyperlink w:anchor="_Toc98943500" w:history="1">
            <w:r w:rsidR="008E64B0" w:rsidRPr="005F3253">
              <w:rPr>
                <w:rStyle w:val="Hyperkobling"/>
                <w:noProof/>
              </w:rPr>
              <w:t>2</w:t>
            </w:r>
            <w:r w:rsidR="008E64B0">
              <w:rPr>
                <w:rFonts w:eastAsiaTheme="minorEastAsia"/>
                <w:noProof/>
                <w:lang w:eastAsia="nb-NO"/>
              </w:rPr>
              <w:tab/>
            </w:r>
            <w:r w:rsidR="008E64B0" w:rsidRPr="005F3253">
              <w:rPr>
                <w:rStyle w:val="Hyperkobling"/>
                <w:noProof/>
              </w:rPr>
              <w:t>Oppgaver og aktiviteter</w:t>
            </w:r>
            <w:r w:rsidR="008E64B0">
              <w:rPr>
                <w:noProof/>
                <w:webHidden/>
              </w:rPr>
              <w:tab/>
            </w:r>
            <w:r w:rsidR="008E64B0">
              <w:rPr>
                <w:noProof/>
                <w:webHidden/>
              </w:rPr>
              <w:fldChar w:fldCharType="begin"/>
            </w:r>
            <w:r w:rsidR="008E64B0">
              <w:rPr>
                <w:noProof/>
                <w:webHidden/>
              </w:rPr>
              <w:instrText xml:space="preserve"> PAGEREF _Toc98943500 \h </w:instrText>
            </w:r>
            <w:r w:rsidR="008E64B0">
              <w:rPr>
                <w:noProof/>
                <w:webHidden/>
              </w:rPr>
            </w:r>
            <w:r w:rsidR="008E64B0">
              <w:rPr>
                <w:noProof/>
                <w:webHidden/>
              </w:rPr>
              <w:fldChar w:fldCharType="separate"/>
            </w:r>
            <w:r w:rsidR="008E64B0">
              <w:rPr>
                <w:noProof/>
                <w:webHidden/>
              </w:rPr>
              <w:t>- 3 -</w:t>
            </w:r>
            <w:r w:rsidR="008E64B0">
              <w:rPr>
                <w:noProof/>
                <w:webHidden/>
              </w:rPr>
              <w:fldChar w:fldCharType="end"/>
            </w:r>
          </w:hyperlink>
        </w:p>
        <w:p w14:paraId="582AB08A" w14:textId="7D661C1D" w:rsidR="008E64B0" w:rsidRDefault="004F1A38">
          <w:pPr>
            <w:pStyle w:val="INNH2"/>
            <w:tabs>
              <w:tab w:val="left" w:pos="880"/>
              <w:tab w:val="right" w:leader="dot" w:pos="9060"/>
            </w:tabs>
            <w:rPr>
              <w:rFonts w:eastAsiaTheme="minorEastAsia"/>
              <w:noProof/>
              <w:lang w:eastAsia="nb-NO"/>
            </w:rPr>
          </w:pPr>
          <w:hyperlink w:anchor="_Toc98943501" w:history="1">
            <w:r w:rsidR="008E64B0" w:rsidRPr="005F3253">
              <w:rPr>
                <w:rStyle w:val="Hyperkobling"/>
                <w:noProof/>
                <w14:scene3d>
                  <w14:camera w14:prst="orthographicFront"/>
                  <w14:lightRig w14:rig="threePt" w14:dir="t">
                    <w14:rot w14:lat="0" w14:lon="0" w14:rev="0"/>
                  </w14:lightRig>
                </w14:scene3d>
              </w:rPr>
              <w:t>2.1</w:t>
            </w:r>
            <w:r w:rsidR="008E64B0">
              <w:rPr>
                <w:rFonts w:eastAsiaTheme="minorEastAsia"/>
                <w:noProof/>
                <w:lang w:eastAsia="nb-NO"/>
              </w:rPr>
              <w:tab/>
            </w:r>
            <w:r w:rsidR="008E64B0" w:rsidRPr="005F3253">
              <w:rPr>
                <w:rStyle w:val="Hyperkobling"/>
                <w:noProof/>
              </w:rPr>
              <w:t>Åpen Kirken</w:t>
            </w:r>
            <w:r w:rsidR="008E64B0">
              <w:rPr>
                <w:noProof/>
                <w:webHidden/>
              </w:rPr>
              <w:tab/>
            </w:r>
            <w:r w:rsidR="008E64B0">
              <w:rPr>
                <w:noProof/>
                <w:webHidden/>
              </w:rPr>
              <w:fldChar w:fldCharType="begin"/>
            </w:r>
            <w:r w:rsidR="008E64B0">
              <w:rPr>
                <w:noProof/>
                <w:webHidden/>
              </w:rPr>
              <w:instrText xml:space="preserve"> PAGEREF _Toc98943501 \h </w:instrText>
            </w:r>
            <w:r w:rsidR="008E64B0">
              <w:rPr>
                <w:noProof/>
                <w:webHidden/>
              </w:rPr>
            </w:r>
            <w:r w:rsidR="008E64B0">
              <w:rPr>
                <w:noProof/>
                <w:webHidden/>
              </w:rPr>
              <w:fldChar w:fldCharType="separate"/>
            </w:r>
            <w:r w:rsidR="008E64B0">
              <w:rPr>
                <w:noProof/>
                <w:webHidden/>
              </w:rPr>
              <w:t>- 3 -</w:t>
            </w:r>
            <w:r w:rsidR="008E64B0">
              <w:rPr>
                <w:noProof/>
                <w:webHidden/>
              </w:rPr>
              <w:fldChar w:fldCharType="end"/>
            </w:r>
          </w:hyperlink>
        </w:p>
        <w:p w14:paraId="78C38382" w14:textId="4BCDB672" w:rsidR="008E64B0" w:rsidRDefault="004F1A38">
          <w:pPr>
            <w:pStyle w:val="INNH2"/>
            <w:tabs>
              <w:tab w:val="left" w:pos="880"/>
              <w:tab w:val="right" w:leader="dot" w:pos="9060"/>
            </w:tabs>
            <w:rPr>
              <w:rFonts w:eastAsiaTheme="minorEastAsia"/>
              <w:noProof/>
              <w:lang w:eastAsia="nb-NO"/>
            </w:rPr>
          </w:pPr>
          <w:hyperlink w:anchor="_Toc98943502" w:history="1">
            <w:r w:rsidR="008E64B0" w:rsidRPr="005F3253">
              <w:rPr>
                <w:rStyle w:val="Hyperkobling"/>
                <w:noProof/>
                <w14:scene3d>
                  <w14:camera w14:prst="orthographicFront"/>
                  <w14:lightRig w14:rig="threePt" w14:dir="t">
                    <w14:rot w14:lat="0" w14:lon="0" w14:rev="0"/>
                  </w14:lightRig>
                </w14:scene3d>
              </w:rPr>
              <w:t>2.2</w:t>
            </w:r>
            <w:r w:rsidR="008E64B0">
              <w:rPr>
                <w:rFonts w:eastAsiaTheme="minorEastAsia"/>
                <w:noProof/>
                <w:lang w:eastAsia="nb-NO"/>
              </w:rPr>
              <w:tab/>
            </w:r>
            <w:r w:rsidR="008E64B0" w:rsidRPr="005F3253">
              <w:rPr>
                <w:rStyle w:val="Hyperkobling"/>
                <w:noProof/>
              </w:rPr>
              <w:t>Kafè/Møteplass</w:t>
            </w:r>
            <w:r w:rsidR="008E64B0">
              <w:rPr>
                <w:noProof/>
                <w:webHidden/>
              </w:rPr>
              <w:tab/>
            </w:r>
            <w:r w:rsidR="008E64B0">
              <w:rPr>
                <w:noProof/>
                <w:webHidden/>
              </w:rPr>
              <w:fldChar w:fldCharType="begin"/>
            </w:r>
            <w:r w:rsidR="008E64B0">
              <w:rPr>
                <w:noProof/>
                <w:webHidden/>
              </w:rPr>
              <w:instrText xml:space="preserve"> PAGEREF _Toc98943502 \h </w:instrText>
            </w:r>
            <w:r w:rsidR="008E64B0">
              <w:rPr>
                <w:noProof/>
                <w:webHidden/>
              </w:rPr>
            </w:r>
            <w:r w:rsidR="008E64B0">
              <w:rPr>
                <w:noProof/>
                <w:webHidden/>
              </w:rPr>
              <w:fldChar w:fldCharType="separate"/>
            </w:r>
            <w:r w:rsidR="008E64B0">
              <w:rPr>
                <w:noProof/>
                <w:webHidden/>
              </w:rPr>
              <w:t>- 3 -</w:t>
            </w:r>
            <w:r w:rsidR="008E64B0">
              <w:rPr>
                <w:noProof/>
                <w:webHidden/>
              </w:rPr>
              <w:fldChar w:fldCharType="end"/>
            </w:r>
          </w:hyperlink>
        </w:p>
        <w:p w14:paraId="7F990936" w14:textId="5A8137CE" w:rsidR="008E64B0" w:rsidRDefault="004F1A38">
          <w:pPr>
            <w:pStyle w:val="INNH2"/>
            <w:tabs>
              <w:tab w:val="left" w:pos="880"/>
              <w:tab w:val="right" w:leader="dot" w:pos="9060"/>
            </w:tabs>
            <w:rPr>
              <w:rFonts w:eastAsiaTheme="minorEastAsia"/>
              <w:noProof/>
              <w:lang w:eastAsia="nb-NO"/>
            </w:rPr>
          </w:pPr>
          <w:hyperlink w:anchor="_Toc98943503" w:history="1">
            <w:r w:rsidR="008E64B0" w:rsidRPr="005F3253">
              <w:rPr>
                <w:rStyle w:val="Hyperkobling"/>
                <w:noProof/>
                <w14:scene3d>
                  <w14:camera w14:prst="orthographicFront"/>
                  <w14:lightRig w14:rig="threePt" w14:dir="t">
                    <w14:rot w14:lat="0" w14:lon="0" w14:rev="0"/>
                  </w14:lightRig>
                </w14:scene3d>
              </w:rPr>
              <w:t>2.3</w:t>
            </w:r>
            <w:r w:rsidR="008E64B0">
              <w:rPr>
                <w:rFonts w:eastAsiaTheme="minorEastAsia"/>
                <w:noProof/>
                <w:lang w:eastAsia="nb-NO"/>
              </w:rPr>
              <w:tab/>
            </w:r>
            <w:r w:rsidR="008E64B0" w:rsidRPr="005F3253">
              <w:rPr>
                <w:rStyle w:val="Hyperkobling"/>
                <w:noProof/>
              </w:rPr>
              <w:t>Gudtjenester</w:t>
            </w:r>
            <w:r w:rsidR="008E64B0">
              <w:rPr>
                <w:noProof/>
                <w:webHidden/>
              </w:rPr>
              <w:tab/>
            </w:r>
            <w:r w:rsidR="008E64B0">
              <w:rPr>
                <w:noProof/>
                <w:webHidden/>
              </w:rPr>
              <w:fldChar w:fldCharType="begin"/>
            </w:r>
            <w:r w:rsidR="008E64B0">
              <w:rPr>
                <w:noProof/>
                <w:webHidden/>
              </w:rPr>
              <w:instrText xml:space="preserve"> PAGEREF _Toc98943503 \h </w:instrText>
            </w:r>
            <w:r w:rsidR="008E64B0">
              <w:rPr>
                <w:noProof/>
                <w:webHidden/>
              </w:rPr>
            </w:r>
            <w:r w:rsidR="008E64B0">
              <w:rPr>
                <w:noProof/>
                <w:webHidden/>
              </w:rPr>
              <w:fldChar w:fldCharType="separate"/>
            </w:r>
            <w:r w:rsidR="008E64B0">
              <w:rPr>
                <w:noProof/>
                <w:webHidden/>
              </w:rPr>
              <w:t>- 3 -</w:t>
            </w:r>
            <w:r w:rsidR="008E64B0">
              <w:rPr>
                <w:noProof/>
                <w:webHidden/>
              </w:rPr>
              <w:fldChar w:fldCharType="end"/>
            </w:r>
          </w:hyperlink>
        </w:p>
        <w:p w14:paraId="2D03478B" w14:textId="73B8198B" w:rsidR="008E64B0" w:rsidRDefault="004F1A38">
          <w:pPr>
            <w:pStyle w:val="INNH2"/>
            <w:tabs>
              <w:tab w:val="left" w:pos="880"/>
              <w:tab w:val="right" w:leader="dot" w:pos="9060"/>
            </w:tabs>
            <w:rPr>
              <w:rFonts w:eastAsiaTheme="minorEastAsia"/>
              <w:noProof/>
              <w:lang w:eastAsia="nb-NO"/>
            </w:rPr>
          </w:pPr>
          <w:hyperlink w:anchor="_Toc98943504" w:history="1">
            <w:r w:rsidR="008E64B0" w:rsidRPr="005F3253">
              <w:rPr>
                <w:rStyle w:val="Hyperkobling"/>
                <w:noProof/>
                <w14:scene3d>
                  <w14:camera w14:prst="orthographicFront"/>
                  <w14:lightRig w14:rig="threePt" w14:dir="t">
                    <w14:rot w14:lat="0" w14:lon="0" w14:rev="0"/>
                  </w14:lightRig>
                </w14:scene3d>
              </w:rPr>
              <w:t>2.4</w:t>
            </w:r>
            <w:r w:rsidR="008E64B0">
              <w:rPr>
                <w:rFonts w:eastAsiaTheme="minorEastAsia"/>
                <w:noProof/>
                <w:lang w:eastAsia="nb-NO"/>
              </w:rPr>
              <w:tab/>
            </w:r>
            <w:r w:rsidR="008E64B0" w:rsidRPr="005F3253">
              <w:rPr>
                <w:rStyle w:val="Hyperkobling"/>
                <w:noProof/>
              </w:rPr>
              <w:t>Samtalegrupper</w:t>
            </w:r>
            <w:r w:rsidR="008E64B0">
              <w:rPr>
                <w:noProof/>
                <w:webHidden/>
              </w:rPr>
              <w:tab/>
            </w:r>
            <w:r w:rsidR="008E64B0">
              <w:rPr>
                <w:noProof/>
                <w:webHidden/>
              </w:rPr>
              <w:fldChar w:fldCharType="begin"/>
            </w:r>
            <w:r w:rsidR="008E64B0">
              <w:rPr>
                <w:noProof/>
                <w:webHidden/>
              </w:rPr>
              <w:instrText xml:space="preserve"> PAGEREF _Toc98943504 \h </w:instrText>
            </w:r>
            <w:r w:rsidR="008E64B0">
              <w:rPr>
                <w:noProof/>
                <w:webHidden/>
              </w:rPr>
            </w:r>
            <w:r w:rsidR="008E64B0">
              <w:rPr>
                <w:noProof/>
                <w:webHidden/>
              </w:rPr>
              <w:fldChar w:fldCharType="separate"/>
            </w:r>
            <w:r w:rsidR="008E64B0">
              <w:rPr>
                <w:noProof/>
                <w:webHidden/>
              </w:rPr>
              <w:t>- 3 -</w:t>
            </w:r>
            <w:r w:rsidR="008E64B0">
              <w:rPr>
                <w:noProof/>
                <w:webHidden/>
              </w:rPr>
              <w:fldChar w:fldCharType="end"/>
            </w:r>
          </w:hyperlink>
        </w:p>
        <w:p w14:paraId="71DC5AC3" w14:textId="7C15DC2C" w:rsidR="008E64B0" w:rsidRDefault="004F1A38">
          <w:pPr>
            <w:pStyle w:val="INNH1"/>
            <w:tabs>
              <w:tab w:val="left" w:pos="440"/>
              <w:tab w:val="right" w:leader="dot" w:pos="9060"/>
            </w:tabs>
            <w:rPr>
              <w:rFonts w:eastAsiaTheme="minorEastAsia"/>
              <w:noProof/>
              <w:lang w:eastAsia="nb-NO"/>
            </w:rPr>
          </w:pPr>
          <w:hyperlink w:anchor="_Toc98943505" w:history="1">
            <w:r w:rsidR="008E64B0" w:rsidRPr="005F3253">
              <w:rPr>
                <w:rStyle w:val="Hyperkobling"/>
                <w:noProof/>
              </w:rPr>
              <w:t>3</w:t>
            </w:r>
            <w:r w:rsidR="008E64B0">
              <w:rPr>
                <w:rFonts w:eastAsiaTheme="minorEastAsia"/>
                <w:noProof/>
                <w:lang w:eastAsia="nb-NO"/>
              </w:rPr>
              <w:tab/>
            </w:r>
            <w:r w:rsidR="008E64B0" w:rsidRPr="005F3253">
              <w:rPr>
                <w:rStyle w:val="Hyperkobling"/>
                <w:noProof/>
              </w:rPr>
              <w:t>Prosjektets organisering</w:t>
            </w:r>
            <w:r w:rsidR="008E64B0">
              <w:rPr>
                <w:noProof/>
                <w:webHidden/>
              </w:rPr>
              <w:tab/>
            </w:r>
            <w:r w:rsidR="008E64B0">
              <w:rPr>
                <w:noProof/>
                <w:webHidden/>
              </w:rPr>
              <w:fldChar w:fldCharType="begin"/>
            </w:r>
            <w:r w:rsidR="008E64B0">
              <w:rPr>
                <w:noProof/>
                <w:webHidden/>
              </w:rPr>
              <w:instrText xml:space="preserve"> PAGEREF _Toc98943505 \h </w:instrText>
            </w:r>
            <w:r w:rsidR="008E64B0">
              <w:rPr>
                <w:noProof/>
                <w:webHidden/>
              </w:rPr>
            </w:r>
            <w:r w:rsidR="008E64B0">
              <w:rPr>
                <w:noProof/>
                <w:webHidden/>
              </w:rPr>
              <w:fldChar w:fldCharType="separate"/>
            </w:r>
            <w:r w:rsidR="008E64B0">
              <w:rPr>
                <w:noProof/>
                <w:webHidden/>
              </w:rPr>
              <w:t>- 4 -</w:t>
            </w:r>
            <w:r w:rsidR="008E64B0">
              <w:rPr>
                <w:noProof/>
                <w:webHidden/>
              </w:rPr>
              <w:fldChar w:fldCharType="end"/>
            </w:r>
          </w:hyperlink>
        </w:p>
        <w:p w14:paraId="2D92DEAE" w14:textId="5025BA60" w:rsidR="008E64B0" w:rsidRDefault="004F1A38">
          <w:pPr>
            <w:pStyle w:val="INNH2"/>
            <w:tabs>
              <w:tab w:val="left" w:pos="880"/>
              <w:tab w:val="right" w:leader="dot" w:pos="9060"/>
            </w:tabs>
            <w:rPr>
              <w:rFonts w:eastAsiaTheme="minorEastAsia"/>
              <w:noProof/>
              <w:lang w:eastAsia="nb-NO"/>
            </w:rPr>
          </w:pPr>
          <w:hyperlink w:anchor="_Toc98943506" w:history="1">
            <w:r w:rsidR="008E64B0" w:rsidRPr="005F3253">
              <w:rPr>
                <w:rStyle w:val="Hyperkobling"/>
                <w:noProof/>
                <w14:scene3d>
                  <w14:camera w14:prst="orthographicFront"/>
                  <w14:lightRig w14:rig="threePt" w14:dir="t">
                    <w14:rot w14:lat="0" w14:lon="0" w14:rev="0"/>
                  </w14:lightRig>
                </w14:scene3d>
              </w:rPr>
              <w:t>3.1</w:t>
            </w:r>
            <w:r w:rsidR="008E64B0">
              <w:rPr>
                <w:rFonts w:eastAsiaTheme="minorEastAsia"/>
                <w:noProof/>
                <w:lang w:eastAsia="nb-NO"/>
              </w:rPr>
              <w:tab/>
            </w:r>
            <w:r w:rsidR="008E64B0" w:rsidRPr="005F3253">
              <w:rPr>
                <w:rStyle w:val="Hyperkobling"/>
                <w:noProof/>
              </w:rPr>
              <w:t>Avtaler</w:t>
            </w:r>
            <w:r w:rsidR="008E64B0">
              <w:rPr>
                <w:noProof/>
                <w:webHidden/>
              </w:rPr>
              <w:tab/>
            </w:r>
            <w:r w:rsidR="008E64B0">
              <w:rPr>
                <w:noProof/>
                <w:webHidden/>
              </w:rPr>
              <w:fldChar w:fldCharType="begin"/>
            </w:r>
            <w:r w:rsidR="008E64B0">
              <w:rPr>
                <w:noProof/>
                <w:webHidden/>
              </w:rPr>
              <w:instrText xml:space="preserve"> PAGEREF _Toc98943506 \h </w:instrText>
            </w:r>
            <w:r w:rsidR="008E64B0">
              <w:rPr>
                <w:noProof/>
                <w:webHidden/>
              </w:rPr>
            </w:r>
            <w:r w:rsidR="008E64B0">
              <w:rPr>
                <w:noProof/>
                <w:webHidden/>
              </w:rPr>
              <w:fldChar w:fldCharType="separate"/>
            </w:r>
            <w:r w:rsidR="008E64B0">
              <w:rPr>
                <w:noProof/>
                <w:webHidden/>
              </w:rPr>
              <w:t>- 4 -</w:t>
            </w:r>
            <w:r w:rsidR="008E64B0">
              <w:rPr>
                <w:noProof/>
                <w:webHidden/>
              </w:rPr>
              <w:fldChar w:fldCharType="end"/>
            </w:r>
          </w:hyperlink>
        </w:p>
        <w:p w14:paraId="76758C27" w14:textId="733F5E57" w:rsidR="008E64B0" w:rsidRDefault="004F1A38">
          <w:pPr>
            <w:pStyle w:val="INNH2"/>
            <w:tabs>
              <w:tab w:val="left" w:pos="880"/>
              <w:tab w:val="right" w:leader="dot" w:pos="9060"/>
            </w:tabs>
            <w:rPr>
              <w:rFonts w:eastAsiaTheme="minorEastAsia"/>
              <w:noProof/>
              <w:lang w:eastAsia="nb-NO"/>
            </w:rPr>
          </w:pPr>
          <w:hyperlink w:anchor="_Toc98943507" w:history="1">
            <w:r w:rsidR="008E64B0" w:rsidRPr="005F3253">
              <w:rPr>
                <w:rStyle w:val="Hyperkobling"/>
                <w:noProof/>
                <w14:scene3d>
                  <w14:camera w14:prst="orthographicFront"/>
                  <w14:lightRig w14:rig="threePt" w14:dir="t">
                    <w14:rot w14:lat="0" w14:lon="0" w14:rev="0"/>
                  </w14:lightRig>
                </w14:scene3d>
              </w:rPr>
              <w:t>3.2</w:t>
            </w:r>
            <w:r w:rsidR="008E64B0">
              <w:rPr>
                <w:rFonts w:eastAsiaTheme="minorEastAsia"/>
                <w:noProof/>
                <w:lang w:eastAsia="nb-NO"/>
              </w:rPr>
              <w:tab/>
            </w:r>
            <w:r w:rsidR="008E64B0" w:rsidRPr="005F3253">
              <w:rPr>
                <w:rStyle w:val="Hyperkobling"/>
                <w:noProof/>
              </w:rPr>
              <w:t>Fordeling av ansvar</w:t>
            </w:r>
            <w:r w:rsidR="008E64B0">
              <w:rPr>
                <w:noProof/>
                <w:webHidden/>
              </w:rPr>
              <w:tab/>
            </w:r>
            <w:r w:rsidR="008E64B0">
              <w:rPr>
                <w:noProof/>
                <w:webHidden/>
              </w:rPr>
              <w:fldChar w:fldCharType="begin"/>
            </w:r>
            <w:r w:rsidR="008E64B0">
              <w:rPr>
                <w:noProof/>
                <w:webHidden/>
              </w:rPr>
              <w:instrText xml:space="preserve"> PAGEREF _Toc98943507 \h </w:instrText>
            </w:r>
            <w:r w:rsidR="008E64B0">
              <w:rPr>
                <w:noProof/>
                <w:webHidden/>
              </w:rPr>
            </w:r>
            <w:r w:rsidR="008E64B0">
              <w:rPr>
                <w:noProof/>
                <w:webHidden/>
              </w:rPr>
              <w:fldChar w:fldCharType="separate"/>
            </w:r>
            <w:r w:rsidR="008E64B0">
              <w:rPr>
                <w:noProof/>
                <w:webHidden/>
              </w:rPr>
              <w:t>- 4 -</w:t>
            </w:r>
            <w:r w:rsidR="008E64B0">
              <w:rPr>
                <w:noProof/>
                <w:webHidden/>
              </w:rPr>
              <w:fldChar w:fldCharType="end"/>
            </w:r>
          </w:hyperlink>
        </w:p>
        <w:p w14:paraId="168EB74C" w14:textId="341EA61F" w:rsidR="008E64B0" w:rsidRDefault="004F1A38">
          <w:pPr>
            <w:pStyle w:val="INNH1"/>
            <w:tabs>
              <w:tab w:val="left" w:pos="440"/>
              <w:tab w:val="right" w:leader="dot" w:pos="9060"/>
            </w:tabs>
            <w:rPr>
              <w:rFonts w:eastAsiaTheme="minorEastAsia"/>
              <w:noProof/>
              <w:lang w:eastAsia="nb-NO"/>
            </w:rPr>
          </w:pPr>
          <w:hyperlink w:anchor="_Toc98943508" w:history="1">
            <w:r w:rsidR="008E64B0" w:rsidRPr="005F3253">
              <w:rPr>
                <w:rStyle w:val="Hyperkobling"/>
                <w:noProof/>
              </w:rPr>
              <w:t>4</w:t>
            </w:r>
            <w:r w:rsidR="008E64B0">
              <w:rPr>
                <w:rFonts w:eastAsiaTheme="minorEastAsia"/>
                <w:noProof/>
                <w:lang w:eastAsia="nb-NO"/>
              </w:rPr>
              <w:tab/>
            </w:r>
            <w:r w:rsidR="008E64B0" w:rsidRPr="005F3253">
              <w:rPr>
                <w:rStyle w:val="Hyperkobling"/>
                <w:noProof/>
              </w:rPr>
              <w:t>Frivillige</w:t>
            </w:r>
            <w:r w:rsidR="008E64B0">
              <w:rPr>
                <w:noProof/>
                <w:webHidden/>
              </w:rPr>
              <w:tab/>
            </w:r>
            <w:r w:rsidR="008E64B0">
              <w:rPr>
                <w:noProof/>
                <w:webHidden/>
              </w:rPr>
              <w:fldChar w:fldCharType="begin"/>
            </w:r>
            <w:r w:rsidR="008E64B0">
              <w:rPr>
                <w:noProof/>
                <w:webHidden/>
              </w:rPr>
              <w:instrText xml:space="preserve"> PAGEREF _Toc98943508 \h </w:instrText>
            </w:r>
            <w:r w:rsidR="008E64B0">
              <w:rPr>
                <w:noProof/>
                <w:webHidden/>
              </w:rPr>
            </w:r>
            <w:r w:rsidR="008E64B0">
              <w:rPr>
                <w:noProof/>
                <w:webHidden/>
              </w:rPr>
              <w:fldChar w:fldCharType="separate"/>
            </w:r>
            <w:r w:rsidR="008E64B0">
              <w:rPr>
                <w:noProof/>
                <w:webHidden/>
              </w:rPr>
              <w:t>- 4 -</w:t>
            </w:r>
            <w:r w:rsidR="008E64B0">
              <w:rPr>
                <w:noProof/>
                <w:webHidden/>
              </w:rPr>
              <w:fldChar w:fldCharType="end"/>
            </w:r>
          </w:hyperlink>
        </w:p>
        <w:p w14:paraId="7C1A8D49" w14:textId="604CF566" w:rsidR="008E64B0" w:rsidRDefault="004F1A38">
          <w:pPr>
            <w:pStyle w:val="INNH2"/>
            <w:tabs>
              <w:tab w:val="left" w:pos="880"/>
              <w:tab w:val="right" w:leader="dot" w:pos="9060"/>
            </w:tabs>
            <w:rPr>
              <w:rFonts w:eastAsiaTheme="minorEastAsia"/>
              <w:noProof/>
              <w:lang w:eastAsia="nb-NO"/>
            </w:rPr>
          </w:pPr>
          <w:hyperlink w:anchor="_Toc98943509" w:history="1">
            <w:r w:rsidR="008E64B0" w:rsidRPr="005F3253">
              <w:rPr>
                <w:rStyle w:val="Hyperkobling"/>
                <w:noProof/>
                <w14:scene3d>
                  <w14:camera w14:prst="orthographicFront"/>
                  <w14:lightRig w14:rig="threePt" w14:dir="t">
                    <w14:rot w14:lat="0" w14:lon="0" w14:rev="0"/>
                  </w14:lightRig>
                </w14:scene3d>
              </w:rPr>
              <w:t>4.1</w:t>
            </w:r>
            <w:r w:rsidR="008E64B0">
              <w:rPr>
                <w:rFonts w:eastAsiaTheme="minorEastAsia"/>
                <w:noProof/>
                <w:lang w:eastAsia="nb-NO"/>
              </w:rPr>
              <w:tab/>
            </w:r>
            <w:r w:rsidR="008E64B0" w:rsidRPr="005F3253">
              <w:rPr>
                <w:rStyle w:val="Hyperkobling"/>
                <w:noProof/>
              </w:rPr>
              <w:t>Rekruttere</w:t>
            </w:r>
            <w:r w:rsidR="008E64B0">
              <w:rPr>
                <w:noProof/>
                <w:webHidden/>
              </w:rPr>
              <w:tab/>
            </w:r>
            <w:r w:rsidR="008E64B0">
              <w:rPr>
                <w:noProof/>
                <w:webHidden/>
              </w:rPr>
              <w:fldChar w:fldCharType="begin"/>
            </w:r>
            <w:r w:rsidR="008E64B0">
              <w:rPr>
                <w:noProof/>
                <w:webHidden/>
              </w:rPr>
              <w:instrText xml:space="preserve"> PAGEREF _Toc98943509 \h </w:instrText>
            </w:r>
            <w:r w:rsidR="008E64B0">
              <w:rPr>
                <w:noProof/>
                <w:webHidden/>
              </w:rPr>
            </w:r>
            <w:r w:rsidR="008E64B0">
              <w:rPr>
                <w:noProof/>
                <w:webHidden/>
              </w:rPr>
              <w:fldChar w:fldCharType="separate"/>
            </w:r>
            <w:r w:rsidR="008E64B0">
              <w:rPr>
                <w:noProof/>
                <w:webHidden/>
              </w:rPr>
              <w:t>- 4 -</w:t>
            </w:r>
            <w:r w:rsidR="008E64B0">
              <w:rPr>
                <w:noProof/>
                <w:webHidden/>
              </w:rPr>
              <w:fldChar w:fldCharType="end"/>
            </w:r>
          </w:hyperlink>
        </w:p>
        <w:p w14:paraId="21AB2FF1" w14:textId="37ED2715" w:rsidR="008E64B0" w:rsidRDefault="004F1A38">
          <w:pPr>
            <w:pStyle w:val="INNH2"/>
            <w:tabs>
              <w:tab w:val="left" w:pos="880"/>
              <w:tab w:val="right" w:leader="dot" w:pos="9060"/>
            </w:tabs>
            <w:rPr>
              <w:rFonts w:eastAsiaTheme="minorEastAsia"/>
              <w:noProof/>
              <w:lang w:eastAsia="nb-NO"/>
            </w:rPr>
          </w:pPr>
          <w:hyperlink w:anchor="_Toc98943510" w:history="1">
            <w:r w:rsidR="008E64B0" w:rsidRPr="005F3253">
              <w:rPr>
                <w:rStyle w:val="Hyperkobling"/>
                <w:noProof/>
                <w14:scene3d>
                  <w14:camera w14:prst="orthographicFront"/>
                  <w14:lightRig w14:rig="threePt" w14:dir="t">
                    <w14:rot w14:lat="0" w14:lon="0" w14:rev="0"/>
                  </w14:lightRig>
                </w14:scene3d>
              </w:rPr>
              <w:t>4.2</w:t>
            </w:r>
            <w:r w:rsidR="008E64B0">
              <w:rPr>
                <w:rFonts w:eastAsiaTheme="minorEastAsia"/>
                <w:noProof/>
                <w:lang w:eastAsia="nb-NO"/>
              </w:rPr>
              <w:tab/>
            </w:r>
            <w:r w:rsidR="008E64B0" w:rsidRPr="005F3253">
              <w:rPr>
                <w:rStyle w:val="Hyperkobling"/>
                <w:noProof/>
              </w:rPr>
              <w:t>Oppfølging</w:t>
            </w:r>
            <w:r w:rsidR="008E64B0">
              <w:rPr>
                <w:noProof/>
                <w:webHidden/>
              </w:rPr>
              <w:tab/>
            </w:r>
            <w:r w:rsidR="008E64B0">
              <w:rPr>
                <w:noProof/>
                <w:webHidden/>
              </w:rPr>
              <w:fldChar w:fldCharType="begin"/>
            </w:r>
            <w:r w:rsidR="008E64B0">
              <w:rPr>
                <w:noProof/>
                <w:webHidden/>
              </w:rPr>
              <w:instrText xml:space="preserve"> PAGEREF _Toc98943510 \h </w:instrText>
            </w:r>
            <w:r w:rsidR="008E64B0">
              <w:rPr>
                <w:noProof/>
                <w:webHidden/>
              </w:rPr>
            </w:r>
            <w:r w:rsidR="008E64B0">
              <w:rPr>
                <w:noProof/>
                <w:webHidden/>
              </w:rPr>
              <w:fldChar w:fldCharType="separate"/>
            </w:r>
            <w:r w:rsidR="008E64B0">
              <w:rPr>
                <w:noProof/>
                <w:webHidden/>
              </w:rPr>
              <w:t>- 4 -</w:t>
            </w:r>
            <w:r w:rsidR="008E64B0">
              <w:rPr>
                <w:noProof/>
                <w:webHidden/>
              </w:rPr>
              <w:fldChar w:fldCharType="end"/>
            </w:r>
          </w:hyperlink>
        </w:p>
        <w:p w14:paraId="3F5B054C" w14:textId="21D33AF0" w:rsidR="008E64B0" w:rsidRDefault="004F1A38">
          <w:pPr>
            <w:pStyle w:val="INNH2"/>
            <w:tabs>
              <w:tab w:val="left" w:pos="880"/>
              <w:tab w:val="right" w:leader="dot" w:pos="9060"/>
            </w:tabs>
            <w:rPr>
              <w:rFonts w:eastAsiaTheme="minorEastAsia"/>
              <w:noProof/>
              <w:lang w:eastAsia="nb-NO"/>
            </w:rPr>
          </w:pPr>
          <w:hyperlink w:anchor="_Toc98943511" w:history="1">
            <w:r w:rsidR="008E64B0" w:rsidRPr="005F3253">
              <w:rPr>
                <w:rStyle w:val="Hyperkobling"/>
                <w:noProof/>
                <w14:scene3d>
                  <w14:camera w14:prst="orthographicFront"/>
                  <w14:lightRig w14:rig="threePt" w14:dir="t">
                    <w14:rot w14:lat="0" w14:lon="0" w14:rev="0"/>
                  </w14:lightRig>
                </w14:scene3d>
              </w:rPr>
              <w:t>4.3</w:t>
            </w:r>
            <w:r w:rsidR="008E64B0">
              <w:rPr>
                <w:rFonts w:eastAsiaTheme="minorEastAsia"/>
                <w:noProof/>
                <w:lang w:eastAsia="nb-NO"/>
              </w:rPr>
              <w:tab/>
            </w:r>
            <w:r w:rsidR="008E64B0" w:rsidRPr="005F3253">
              <w:rPr>
                <w:rStyle w:val="Hyperkobling"/>
                <w:noProof/>
              </w:rPr>
              <w:t>Taushetsplikt</w:t>
            </w:r>
            <w:r w:rsidR="008E64B0">
              <w:rPr>
                <w:noProof/>
                <w:webHidden/>
              </w:rPr>
              <w:tab/>
            </w:r>
            <w:r w:rsidR="008E64B0">
              <w:rPr>
                <w:noProof/>
                <w:webHidden/>
              </w:rPr>
              <w:fldChar w:fldCharType="begin"/>
            </w:r>
            <w:r w:rsidR="008E64B0">
              <w:rPr>
                <w:noProof/>
                <w:webHidden/>
              </w:rPr>
              <w:instrText xml:space="preserve"> PAGEREF _Toc98943511 \h </w:instrText>
            </w:r>
            <w:r w:rsidR="008E64B0">
              <w:rPr>
                <w:noProof/>
                <w:webHidden/>
              </w:rPr>
            </w:r>
            <w:r w:rsidR="008E64B0">
              <w:rPr>
                <w:noProof/>
                <w:webHidden/>
              </w:rPr>
              <w:fldChar w:fldCharType="separate"/>
            </w:r>
            <w:r w:rsidR="008E64B0">
              <w:rPr>
                <w:noProof/>
                <w:webHidden/>
              </w:rPr>
              <w:t>- 4 -</w:t>
            </w:r>
            <w:r w:rsidR="008E64B0">
              <w:rPr>
                <w:noProof/>
                <w:webHidden/>
              </w:rPr>
              <w:fldChar w:fldCharType="end"/>
            </w:r>
          </w:hyperlink>
        </w:p>
        <w:p w14:paraId="21E6F8CC" w14:textId="0AC9DD29" w:rsidR="008E64B0" w:rsidRDefault="004F1A38">
          <w:pPr>
            <w:pStyle w:val="INNH2"/>
            <w:tabs>
              <w:tab w:val="left" w:pos="880"/>
              <w:tab w:val="right" w:leader="dot" w:pos="9060"/>
            </w:tabs>
            <w:rPr>
              <w:rFonts w:eastAsiaTheme="minorEastAsia"/>
              <w:noProof/>
              <w:lang w:eastAsia="nb-NO"/>
            </w:rPr>
          </w:pPr>
          <w:hyperlink w:anchor="_Toc98943512" w:history="1">
            <w:r w:rsidR="008E64B0" w:rsidRPr="005F3253">
              <w:rPr>
                <w:rStyle w:val="Hyperkobling"/>
                <w:noProof/>
                <w14:scene3d>
                  <w14:camera w14:prst="orthographicFront"/>
                  <w14:lightRig w14:rig="threePt" w14:dir="t">
                    <w14:rot w14:lat="0" w14:lon="0" w14:rev="0"/>
                  </w14:lightRig>
                </w14:scene3d>
              </w:rPr>
              <w:t>4.4</w:t>
            </w:r>
            <w:r w:rsidR="008E64B0">
              <w:rPr>
                <w:rFonts w:eastAsiaTheme="minorEastAsia"/>
                <w:noProof/>
                <w:lang w:eastAsia="nb-NO"/>
              </w:rPr>
              <w:tab/>
            </w:r>
            <w:r w:rsidR="008E64B0" w:rsidRPr="005F3253">
              <w:rPr>
                <w:rStyle w:val="Hyperkobling"/>
                <w:noProof/>
              </w:rPr>
              <w:t>Frivillighetskontrakt</w:t>
            </w:r>
            <w:r w:rsidR="008E64B0">
              <w:rPr>
                <w:noProof/>
                <w:webHidden/>
              </w:rPr>
              <w:tab/>
            </w:r>
            <w:r w:rsidR="008E64B0">
              <w:rPr>
                <w:noProof/>
                <w:webHidden/>
              </w:rPr>
              <w:fldChar w:fldCharType="begin"/>
            </w:r>
            <w:r w:rsidR="008E64B0">
              <w:rPr>
                <w:noProof/>
                <w:webHidden/>
              </w:rPr>
              <w:instrText xml:space="preserve"> PAGEREF _Toc98943512 \h </w:instrText>
            </w:r>
            <w:r w:rsidR="008E64B0">
              <w:rPr>
                <w:noProof/>
                <w:webHidden/>
              </w:rPr>
            </w:r>
            <w:r w:rsidR="008E64B0">
              <w:rPr>
                <w:noProof/>
                <w:webHidden/>
              </w:rPr>
              <w:fldChar w:fldCharType="separate"/>
            </w:r>
            <w:r w:rsidR="008E64B0">
              <w:rPr>
                <w:noProof/>
                <w:webHidden/>
              </w:rPr>
              <w:t>- 4 -</w:t>
            </w:r>
            <w:r w:rsidR="008E64B0">
              <w:rPr>
                <w:noProof/>
                <w:webHidden/>
              </w:rPr>
              <w:fldChar w:fldCharType="end"/>
            </w:r>
          </w:hyperlink>
        </w:p>
        <w:p w14:paraId="34E368D3" w14:textId="340EB6DA" w:rsidR="008E64B0" w:rsidRDefault="004F1A38">
          <w:pPr>
            <w:pStyle w:val="INNH2"/>
            <w:tabs>
              <w:tab w:val="left" w:pos="880"/>
              <w:tab w:val="right" w:leader="dot" w:pos="9060"/>
            </w:tabs>
            <w:rPr>
              <w:rFonts w:eastAsiaTheme="minorEastAsia"/>
              <w:noProof/>
              <w:lang w:eastAsia="nb-NO"/>
            </w:rPr>
          </w:pPr>
          <w:hyperlink w:anchor="_Toc98943513" w:history="1">
            <w:r w:rsidR="008E64B0" w:rsidRPr="005F3253">
              <w:rPr>
                <w:rStyle w:val="Hyperkobling"/>
                <w:noProof/>
                <w14:scene3d>
                  <w14:camera w14:prst="orthographicFront"/>
                  <w14:lightRig w14:rig="threePt" w14:dir="t">
                    <w14:rot w14:lat="0" w14:lon="0" w14:rev="0"/>
                  </w14:lightRig>
                </w14:scene3d>
              </w:rPr>
              <w:t>4.5</w:t>
            </w:r>
            <w:r w:rsidR="008E64B0">
              <w:rPr>
                <w:rFonts w:eastAsiaTheme="minorEastAsia"/>
                <w:noProof/>
                <w:lang w:eastAsia="nb-NO"/>
              </w:rPr>
              <w:tab/>
            </w:r>
            <w:r w:rsidR="008E64B0" w:rsidRPr="005F3253">
              <w:rPr>
                <w:rStyle w:val="Hyperkobling"/>
                <w:noProof/>
              </w:rPr>
              <w:t>Politiattest</w:t>
            </w:r>
            <w:r w:rsidR="008E64B0">
              <w:rPr>
                <w:noProof/>
                <w:webHidden/>
              </w:rPr>
              <w:tab/>
            </w:r>
            <w:r w:rsidR="008E64B0">
              <w:rPr>
                <w:noProof/>
                <w:webHidden/>
              </w:rPr>
              <w:fldChar w:fldCharType="begin"/>
            </w:r>
            <w:r w:rsidR="008E64B0">
              <w:rPr>
                <w:noProof/>
                <w:webHidden/>
              </w:rPr>
              <w:instrText xml:space="preserve"> PAGEREF _Toc98943513 \h </w:instrText>
            </w:r>
            <w:r w:rsidR="008E64B0">
              <w:rPr>
                <w:noProof/>
                <w:webHidden/>
              </w:rPr>
            </w:r>
            <w:r w:rsidR="008E64B0">
              <w:rPr>
                <w:noProof/>
                <w:webHidden/>
              </w:rPr>
              <w:fldChar w:fldCharType="separate"/>
            </w:r>
            <w:r w:rsidR="008E64B0">
              <w:rPr>
                <w:noProof/>
                <w:webHidden/>
              </w:rPr>
              <w:t>- 4 -</w:t>
            </w:r>
            <w:r w:rsidR="008E64B0">
              <w:rPr>
                <w:noProof/>
                <w:webHidden/>
              </w:rPr>
              <w:fldChar w:fldCharType="end"/>
            </w:r>
          </w:hyperlink>
        </w:p>
        <w:p w14:paraId="133941C5" w14:textId="11B2A259" w:rsidR="008E64B0" w:rsidRDefault="004F1A38">
          <w:pPr>
            <w:pStyle w:val="INNH1"/>
            <w:tabs>
              <w:tab w:val="left" w:pos="440"/>
              <w:tab w:val="right" w:leader="dot" w:pos="9060"/>
            </w:tabs>
            <w:rPr>
              <w:rFonts w:eastAsiaTheme="minorEastAsia"/>
              <w:noProof/>
              <w:lang w:eastAsia="nb-NO"/>
            </w:rPr>
          </w:pPr>
          <w:hyperlink w:anchor="_Toc98943514" w:history="1">
            <w:r w:rsidR="008E64B0" w:rsidRPr="005F3253">
              <w:rPr>
                <w:rStyle w:val="Hyperkobling"/>
                <w:noProof/>
              </w:rPr>
              <w:t>5</w:t>
            </w:r>
            <w:r w:rsidR="008E64B0">
              <w:rPr>
                <w:rFonts w:eastAsiaTheme="minorEastAsia"/>
                <w:noProof/>
                <w:lang w:eastAsia="nb-NO"/>
              </w:rPr>
              <w:tab/>
            </w:r>
            <w:r w:rsidR="008E64B0" w:rsidRPr="005F3253">
              <w:rPr>
                <w:rStyle w:val="Hyperkobling"/>
                <w:noProof/>
              </w:rPr>
              <w:t>PR, Media og kommunikasjon</w:t>
            </w:r>
            <w:r w:rsidR="008E64B0">
              <w:rPr>
                <w:noProof/>
                <w:webHidden/>
              </w:rPr>
              <w:tab/>
            </w:r>
            <w:r w:rsidR="008E64B0">
              <w:rPr>
                <w:noProof/>
                <w:webHidden/>
              </w:rPr>
              <w:fldChar w:fldCharType="begin"/>
            </w:r>
            <w:r w:rsidR="008E64B0">
              <w:rPr>
                <w:noProof/>
                <w:webHidden/>
              </w:rPr>
              <w:instrText xml:space="preserve"> PAGEREF _Toc98943514 \h </w:instrText>
            </w:r>
            <w:r w:rsidR="008E64B0">
              <w:rPr>
                <w:noProof/>
                <w:webHidden/>
              </w:rPr>
            </w:r>
            <w:r w:rsidR="008E64B0">
              <w:rPr>
                <w:noProof/>
                <w:webHidden/>
              </w:rPr>
              <w:fldChar w:fldCharType="separate"/>
            </w:r>
            <w:r w:rsidR="008E64B0">
              <w:rPr>
                <w:noProof/>
                <w:webHidden/>
              </w:rPr>
              <w:t>- 4 -</w:t>
            </w:r>
            <w:r w:rsidR="008E64B0">
              <w:rPr>
                <w:noProof/>
                <w:webHidden/>
              </w:rPr>
              <w:fldChar w:fldCharType="end"/>
            </w:r>
          </w:hyperlink>
        </w:p>
        <w:p w14:paraId="169CD140" w14:textId="4A5FFE28" w:rsidR="008E64B0" w:rsidRDefault="004F1A38">
          <w:pPr>
            <w:pStyle w:val="INNH2"/>
            <w:tabs>
              <w:tab w:val="left" w:pos="880"/>
              <w:tab w:val="right" w:leader="dot" w:pos="9060"/>
            </w:tabs>
            <w:rPr>
              <w:rFonts w:eastAsiaTheme="minorEastAsia"/>
              <w:noProof/>
              <w:lang w:eastAsia="nb-NO"/>
            </w:rPr>
          </w:pPr>
          <w:hyperlink w:anchor="_Toc98943515" w:history="1">
            <w:r w:rsidR="008E64B0" w:rsidRPr="005F3253">
              <w:rPr>
                <w:rStyle w:val="Hyperkobling"/>
                <w:noProof/>
                <w14:scene3d>
                  <w14:camera w14:prst="orthographicFront"/>
                  <w14:lightRig w14:rig="threePt" w14:dir="t">
                    <w14:rot w14:lat="0" w14:lon="0" w14:rev="0"/>
                  </w14:lightRig>
                </w14:scene3d>
              </w:rPr>
              <w:t>5.1</w:t>
            </w:r>
            <w:r w:rsidR="008E64B0">
              <w:rPr>
                <w:rFonts w:eastAsiaTheme="minorEastAsia"/>
                <w:noProof/>
                <w:lang w:eastAsia="nb-NO"/>
              </w:rPr>
              <w:tab/>
            </w:r>
            <w:r w:rsidR="008E64B0" w:rsidRPr="005F3253">
              <w:rPr>
                <w:rStyle w:val="Hyperkobling"/>
                <w:noProof/>
              </w:rPr>
              <w:t>Internett</w:t>
            </w:r>
            <w:r w:rsidR="008E64B0">
              <w:rPr>
                <w:noProof/>
                <w:webHidden/>
              </w:rPr>
              <w:tab/>
            </w:r>
            <w:r w:rsidR="008E64B0">
              <w:rPr>
                <w:noProof/>
                <w:webHidden/>
              </w:rPr>
              <w:fldChar w:fldCharType="begin"/>
            </w:r>
            <w:r w:rsidR="008E64B0">
              <w:rPr>
                <w:noProof/>
                <w:webHidden/>
              </w:rPr>
              <w:instrText xml:space="preserve"> PAGEREF _Toc98943515 \h </w:instrText>
            </w:r>
            <w:r w:rsidR="008E64B0">
              <w:rPr>
                <w:noProof/>
                <w:webHidden/>
              </w:rPr>
            </w:r>
            <w:r w:rsidR="008E64B0">
              <w:rPr>
                <w:noProof/>
                <w:webHidden/>
              </w:rPr>
              <w:fldChar w:fldCharType="separate"/>
            </w:r>
            <w:r w:rsidR="008E64B0">
              <w:rPr>
                <w:noProof/>
                <w:webHidden/>
              </w:rPr>
              <w:t>- 4 -</w:t>
            </w:r>
            <w:r w:rsidR="008E64B0">
              <w:rPr>
                <w:noProof/>
                <w:webHidden/>
              </w:rPr>
              <w:fldChar w:fldCharType="end"/>
            </w:r>
          </w:hyperlink>
        </w:p>
        <w:p w14:paraId="19143DF3" w14:textId="1CE149DB" w:rsidR="008E64B0" w:rsidRDefault="004F1A38">
          <w:pPr>
            <w:pStyle w:val="INNH2"/>
            <w:tabs>
              <w:tab w:val="left" w:pos="880"/>
              <w:tab w:val="right" w:leader="dot" w:pos="9060"/>
            </w:tabs>
            <w:rPr>
              <w:rFonts w:eastAsiaTheme="minorEastAsia"/>
              <w:noProof/>
              <w:lang w:eastAsia="nb-NO"/>
            </w:rPr>
          </w:pPr>
          <w:hyperlink w:anchor="_Toc98943516" w:history="1">
            <w:r w:rsidR="008E64B0" w:rsidRPr="005F3253">
              <w:rPr>
                <w:rStyle w:val="Hyperkobling"/>
                <w:noProof/>
                <w14:scene3d>
                  <w14:camera w14:prst="orthographicFront"/>
                  <w14:lightRig w14:rig="threePt" w14:dir="t">
                    <w14:rot w14:lat="0" w14:lon="0" w14:rev="0"/>
                  </w14:lightRig>
                </w14:scene3d>
              </w:rPr>
              <w:t>5.2</w:t>
            </w:r>
            <w:r w:rsidR="008E64B0">
              <w:rPr>
                <w:rFonts w:eastAsiaTheme="minorEastAsia"/>
                <w:noProof/>
                <w:lang w:eastAsia="nb-NO"/>
              </w:rPr>
              <w:tab/>
            </w:r>
            <w:r w:rsidR="008E64B0" w:rsidRPr="005F3253">
              <w:rPr>
                <w:rStyle w:val="Hyperkobling"/>
                <w:noProof/>
              </w:rPr>
              <w:t>Logo</w:t>
            </w:r>
            <w:r w:rsidR="008E64B0">
              <w:rPr>
                <w:noProof/>
                <w:webHidden/>
              </w:rPr>
              <w:tab/>
            </w:r>
            <w:r w:rsidR="008E64B0">
              <w:rPr>
                <w:noProof/>
                <w:webHidden/>
              </w:rPr>
              <w:fldChar w:fldCharType="begin"/>
            </w:r>
            <w:r w:rsidR="008E64B0">
              <w:rPr>
                <w:noProof/>
                <w:webHidden/>
              </w:rPr>
              <w:instrText xml:space="preserve"> PAGEREF _Toc98943516 \h </w:instrText>
            </w:r>
            <w:r w:rsidR="008E64B0">
              <w:rPr>
                <w:noProof/>
                <w:webHidden/>
              </w:rPr>
            </w:r>
            <w:r w:rsidR="008E64B0">
              <w:rPr>
                <w:noProof/>
                <w:webHidden/>
              </w:rPr>
              <w:fldChar w:fldCharType="separate"/>
            </w:r>
            <w:r w:rsidR="008E64B0">
              <w:rPr>
                <w:noProof/>
                <w:webHidden/>
              </w:rPr>
              <w:t>- 4 -</w:t>
            </w:r>
            <w:r w:rsidR="008E64B0">
              <w:rPr>
                <w:noProof/>
                <w:webHidden/>
              </w:rPr>
              <w:fldChar w:fldCharType="end"/>
            </w:r>
          </w:hyperlink>
        </w:p>
        <w:p w14:paraId="38994182" w14:textId="378D91B4" w:rsidR="008E64B0" w:rsidRDefault="004F1A38">
          <w:pPr>
            <w:pStyle w:val="INNH1"/>
            <w:tabs>
              <w:tab w:val="left" w:pos="440"/>
              <w:tab w:val="right" w:leader="dot" w:pos="9060"/>
            </w:tabs>
            <w:rPr>
              <w:rFonts w:eastAsiaTheme="minorEastAsia"/>
              <w:noProof/>
              <w:lang w:eastAsia="nb-NO"/>
            </w:rPr>
          </w:pPr>
          <w:hyperlink w:anchor="_Toc98943517" w:history="1">
            <w:r w:rsidR="008E64B0" w:rsidRPr="005F3253">
              <w:rPr>
                <w:rStyle w:val="Hyperkobling"/>
                <w:noProof/>
              </w:rPr>
              <w:t>6</w:t>
            </w:r>
            <w:r w:rsidR="008E64B0">
              <w:rPr>
                <w:rFonts w:eastAsiaTheme="minorEastAsia"/>
                <w:noProof/>
                <w:lang w:eastAsia="nb-NO"/>
              </w:rPr>
              <w:tab/>
            </w:r>
            <w:r w:rsidR="008E64B0" w:rsidRPr="005F3253">
              <w:rPr>
                <w:rStyle w:val="Hyperkobling"/>
                <w:noProof/>
              </w:rPr>
              <w:t>Økonomi og budsjett</w:t>
            </w:r>
            <w:r w:rsidR="008E64B0">
              <w:rPr>
                <w:noProof/>
                <w:webHidden/>
              </w:rPr>
              <w:tab/>
            </w:r>
            <w:r w:rsidR="008E64B0">
              <w:rPr>
                <w:noProof/>
                <w:webHidden/>
              </w:rPr>
              <w:fldChar w:fldCharType="begin"/>
            </w:r>
            <w:r w:rsidR="008E64B0">
              <w:rPr>
                <w:noProof/>
                <w:webHidden/>
              </w:rPr>
              <w:instrText xml:space="preserve"> PAGEREF _Toc98943517 \h </w:instrText>
            </w:r>
            <w:r w:rsidR="008E64B0">
              <w:rPr>
                <w:noProof/>
                <w:webHidden/>
              </w:rPr>
            </w:r>
            <w:r w:rsidR="008E64B0">
              <w:rPr>
                <w:noProof/>
                <w:webHidden/>
              </w:rPr>
              <w:fldChar w:fldCharType="separate"/>
            </w:r>
            <w:r w:rsidR="008E64B0">
              <w:rPr>
                <w:noProof/>
                <w:webHidden/>
              </w:rPr>
              <w:t>- 5 -</w:t>
            </w:r>
            <w:r w:rsidR="008E64B0">
              <w:rPr>
                <w:noProof/>
                <w:webHidden/>
              </w:rPr>
              <w:fldChar w:fldCharType="end"/>
            </w:r>
          </w:hyperlink>
        </w:p>
        <w:p w14:paraId="6A72F4D6" w14:textId="627D7D8F" w:rsidR="008E64B0" w:rsidRDefault="004F1A38">
          <w:pPr>
            <w:pStyle w:val="INNH2"/>
            <w:tabs>
              <w:tab w:val="left" w:pos="880"/>
              <w:tab w:val="right" w:leader="dot" w:pos="9060"/>
            </w:tabs>
            <w:rPr>
              <w:rFonts w:eastAsiaTheme="minorEastAsia"/>
              <w:noProof/>
              <w:lang w:eastAsia="nb-NO"/>
            </w:rPr>
          </w:pPr>
          <w:hyperlink w:anchor="_Toc98943518" w:history="1">
            <w:r w:rsidR="008E64B0" w:rsidRPr="005F3253">
              <w:rPr>
                <w:rStyle w:val="Hyperkobling"/>
                <w:noProof/>
                <w14:scene3d>
                  <w14:camera w14:prst="orthographicFront"/>
                  <w14:lightRig w14:rig="threePt" w14:dir="t">
                    <w14:rot w14:lat="0" w14:lon="0" w14:rev="0"/>
                  </w14:lightRig>
                </w14:scene3d>
              </w:rPr>
              <w:t>6.1</w:t>
            </w:r>
            <w:r w:rsidR="008E64B0">
              <w:rPr>
                <w:rFonts w:eastAsiaTheme="minorEastAsia"/>
                <w:noProof/>
                <w:lang w:eastAsia="nb-NO"/>
              </w:rPr>
              <w:tab/>
            </w:r>
            <w:r w:rsidR="008E64B0" w:rsidRPr="005F3253">
              <w:rPr>
                <w:rStyle w:val="Hyperkobling"/>
                <w:noProof/>
              </w:rPr>
              <w:t>Økonomi</w:t>
            </w:r>
            <w:r w:rsidR="008E64B0">
              <w:rPr>
                <w:noProof/>
                <w:webHidden/>
              </w:rPr>
              <w:tab/>
            </w:r>
            <w:r w:rsidR="008E64B0">
              <w:rPr>
                <w:noProof/>
                <w:webHidden/>
              </w:rPr>
              <w:fldChar w:fldCharType="begin"/>
            </w:r>
            <w:r w:rsidR="008E64B0">
              <w:rPr>
                <w:noProof/>
                <w:webHidden/>
              </w:rPr>
              <w:instrText xml:space="preserve"> PAGEREF _Toc98943518 \h </w:instrText>
            </w:r>
            <w:r w:rsidR="008E64B0">
              <w:rPr>
                <w:noProof/>
                <w:webHidden/>
              </w:rPr>
            </w:r>
            <w:r w:rsidR="008E64B0">
              <w:rPr>
                <w:noProof/>
                <w:webHidden/>
              </w:rPr>
              <w:fldChar w:fldCharType="separate"/>
            </w:r>
            <w:r w:rsidR="008E64B0">
              <w:rPr>
                <w:noProof/>
                <w:webHidden/>
              </w:rPr>
              <w:t>- 5 -</w:t>
            </w:r>
            <w:r w:rsidR="008E64B0">
              <w:rPr>
                <w:noProof/>
                <w:webHidden/>
              </w:rPr>
              <w:fldChar w:fldCharType="end"/>
            </w:r>
          </w:hyperlink>
        </w:p>
        <w:p w14:paraId="5727A310" w14:textId="2AB3E1C4" w:rsidR="008E64B0" w:rsidRDefault="004F1A38">
          <w:pPr>
            <w:pStyle w:val="INNH2"/>
            <w:tabs>
              <w:tab w:val="left" w:pos="880"/>
              <w:tab w:val="right" w:leader="dot" w:pos="9060"/>
            </w:tabs>
            <w:rPr>
              <w:rFonts w:eastAsiaTheme="minorEastAsia"/>
              <w:noProof/>
              <w:lang w:eastAsia="nb-NO"/>
            </w:rPr>
          </w:pPr>
          <w:hyperlink w:anchor="_Toc98943519" w:history="1">
            <w:r w:rsidR="008E64B0" w:rsidRPr="005F3253">
              <w:rPr>
                <w:rStyle w:val="Hyperkobling"/>
                <w:noProof/>
                <w14:scene3d>
                  <w14:camera w14:prst="orthographicFront"/>
                  <w14:lightRig w14:rig="threePt" w14:dir="t">
                    <w14:rot w14:lat="0" w14:lon="0" w14:rev="0"/>
                  </w14:lightRig>
                </w14:scene3d>
              </w:rPr>
              <w:t>6.2</w:t>
            </w:r>
            <w:r w:rsidR="008E64B0">
              <w:rPr>
                <w:rFonts w:eastAsiaTheme="minorEastAsia"/>
                <w:noProof/>
                <w:lang w:eastAsia="nb-NO"/>
              </w:rPr>
              <w:tab/>
            </w:r>
            <w:r w:rsidR="008E64B0" w:rsidRPr="005F3253">
              <w:rPr>
                <w:rStyle w:val="Hyperkobling"/>
                <w:noProof/>
              </w:rPr>
              <w:t>Budsjett prosjekt</w:t>
            </w:r>
            <w:r w:rsidR="008E64B0">
              <w:rPr>
                <w:noProof/>
                <w:webHidden/>
              </w:rPr>
              <w:tab/>
            </w:r>
            <w:r w:rsidR="008E64B0">
              <w:rPr>
                <w:noProof/>
                <w:webHidden/>
              </w:rPr>
              <w:fldChar w:fldCharType="begin"/>
            </w:r>
            <w:r w:rsidR="008E64B0">
              <w:rPr>
                <w:noProof/>
                <w:webHidden/>
              </w:rPr>
              <w:instrText xml:space="preserve"> PAGEREF _Toc98943519 \h </w:instrText>
            </w:r>
            <w:r w:rsidR="008E64B0">
              <w:rPr>
                <w:noProof/>
                <w:webHidden/>
              </w:rPr>
            </w:r>
            <w:r w:rsidR="008E64B0">
              <w:rPr>
                <w:noProof/>
                <w:webHidden/>
              </w:rPr>
              <w:fldChar w:fldCharType="separate"/>
            </w:r>
            <w:r w:rsidR="008E64B0">
              <w:rPr>
                <w:noProof/>
                <w:webHidden/>
              </w:rPr>
              <w:t>- 5 -</w:t>
            </w:r>
            <w:r w:rsidR="008E64B0">
              <w:rPr>
                <w:noProof/>
                <w:webHidden/>
              </w:rPr>
              <w:fldChar w:fldCharType="end"/>
            </w:r>
          </w:hyperlink>
        </w:p>
        <w:p w14:paraId="26A7772E" w14:textId="0884E3D3" w:rsidR="008E64B0" w:rsidRDefault="004F1A38">
          <w:pPr>
            <w:pStyle w:val="INNH1"/>
            <w:tabs>
              <w:tab w:val="left" w:pos="440"/>
              <w:tab w:val="right" w:leader="dot" w:pos="9060"/>
            </w:tabs>
            <w:rPr>
              <w:rFonts w:eastAsiaTheme="minorEastAsia"/>
              <w:noProof/>
              <w:lang w:eastAsia="nb-NO"/>
            </w:rPr>
          </w:pPr>
          <w:hyperlink w:anchor="_Toc98943520" w:history="1">
            <w:r w:rsidR="008E64B0" w:rsidRPr="005F3253">
              <w:rPr>
                <w:rStyle w:val="Hyperkobling"/>
                <w:noProof/>
              </w:rPr>
              <w:t>7</w:t>
            </w:r>
            <w:r w:rsidR="008E64B0">
              <w:rPr>
                <w:rFonts w:eastAsiaTheme="minorEastAsia"/>
                <w:noProof/>
                <w:lang w:eastAsia="nb-NO"/>
              </w:rPr>
              <w:tab/>
            </w:r>
            <w:r w:rsidR="008E64B0" w:rsidRPr="005F3253">
              <w:rPr>
                <w:rStyle w:val="Hyperkobling"/>
                <w:noProof/>
              </w:rPr>
              <w:t>Kriterier for avslutning av prosjektet</w:t>
            </w:r>
            <w:r w:rsidR="008E64B0">
              <w:rPr>
                <w:noProof/>
                <w:webHidden/>
              </w:rPr>
              <w:tab/>
            </w:r>
            <w:r w:rsidR="008E64B0">
              <w:rPr>
                <w:noProof/>
                <w:webHidden/>
              </w:rPr>
              <w:fldChar w:fldCharType="begin"/>
            </w:r>
            <w:r w:rsidR="008E64B0">
              <w:rPr>
                <w:noProof/>
                <w:webHidden/>
              </w:rPr>
              <w:instrText xml:space="preserve"> PAGEREF _Toc98943520 \h </w:instrText>
            </w:r>
            <w:r w:rsidR="008E64B0">
              <w:rPr>
                <w:noProof/>
                <w:webHidden/>
              </w:rPr>
            </w:r>
            <w:r w:rsidR="008E64B0">
              <w:rPr>
                <w:noProof/>
                <w:webHidden/>
              </w:rPr>
              <w:fldChar w:fldCharType="separate"/>
            </w:r>
            <w:r w:rsidR="008E64B0">
              <w:rPr>
                <w:noProof/>
                <w:webHidden/>
              </w:rPr>
              <w:t>- 5 -</w:t>
            </w:r>
            <w:r w:rsidR="008E64B0">
              <w:rPr>
                <w:noProof/>
                <w:webHidden/>
              </w:rPr>
              <w:fldChar w:fldCharType="end"/>
            </w:r>
          </w:hyperlink>
        </w:p>
        <w:p w14:paraId="0193D570" w14:textId="7ED6C5D9" w:rsidR="008E64B0" w:rsidRDefault="004F1A38">
          <w:pPr>
            <w:pStyle w:val="INNH1"/>
            <w:tabs>
              <w:tab w:val="left" w:pos="440"/>
              <w:tab w:val="right" w:leader="dot" w:pos="9060"/>
            </w:tabs>
            <w:rPr>
              <w:rFonts w:eastAsiaTheme="minorEastAsia"/>
              <w:noProof/>
              <w:lang w:eastAsia="nb-NO"/>
            </w:rPr>
          </w:pPr>
          <w:hyperlink w:anchor="_Toc98943521" w:history="1">
            <w:r w:rsidR="008E64B0" w:rsidRPr="005F3253">
              <w:rPr>
                <w:rStyle w:val="Hyperkobling"/>
                <w:noProof/>
              </w:rPr>
              <w:t>8</w:t>
            </w:r>
            <w:r w:rsidR="008E64B0">
              <w:rPr>
                <w:rFonts w:eastAsiaTheme="minorEastAsia"/>
                <w:noProof/>
                <w:lang w:eastAsia="nb-NO"/>
              </w:rPr>
              <w:tab/>
            </w:r>
            <w:r w:rsidR="008E64B0" w:rsidRPr="005F3253">
              <w:rPr>
                <w:rStyle w:val="Hyperkobling"/>
                <w:noProof/>
              </w:rPr>
              <w:t>Helse, miljø og sikkerhet (HMS)</w:t>
            </w:r>
            <w:r w:rsidR="008E64B0">
              <w:rPr>
                <w:noProof/>
                <w:webHidden/>
              </w:rPr>
              <w:tab/>
            </w:r>
            <w:r w:rsidR="008E64B0">
              <w:rPr>
                <w:noProof/>
                <w:webHidden/>
              </w:rPr>
              <w:fldChar w:fldCharType="begin"/>
            </w:r>
            <w:r w:rsidR="008E64B0">
              <w:rPr>
                <w:noProof/>
                <w:webHidden/>
              </w:rPr>
              <w:instrText xml:space="preserve"> PAGEREF _Toc98943521 \h </w:instrText>
            </w:r>
            <w:r w:rsidR="008E64B0">
              <w:rPr>
                <w:noProof/>
                <w:webHidden/>
              </w:rPr>
            </w:r>
            <w:r w:rsidR="008E64B0">
              <w:rPr>
                <w:noProof/>
                <w:webHidden/>
              </w:rPr>
              <w:fldChar w:fldCharType="separate"/>
            </w:r>
            <w:r w:rsidR="008E64B0">
              <w:rPr>
                <w:noProof/>
                <w:webHidden/>
              </w:rPr>
              <w:t>- 5 -</w:t>
            </w:r>
            <w:r w:rsidR="008E64B0">
              <w:rPr>
                <w:noProof/>
                <w:webHidden/>
              </w:rPr>
              <w:fldChar w:fldCharType="end"/>
            </w:r>
          </w:hyperlink>
        </w:p>
        <w:p w14:paraId="1F6FE63B" w14:textId="3474FF11" w:rsidR="008E64B0" w:rsidRDefault="004F1A38">
          <w:pPr>
            <w:pStyle w:val="INNH1"/>
            <w:tabs>
              <w:tab w:val="left" w:pos="440"/>
              <w:tab w:val="right" w:leader="dot" w:pos="9060"/>
            </w:tabs>
            <w:rPr>
              <w:rFonts w:eastAsiaTheme="minorEastAsia"/>
              <w:noProof/>
              <w:lang w:eastAsia="nb-NO"/>
            </w:rPr>
          </w:pPr>
          <w:hyperlink w:anchor="_Toc98943522" w:history="1">
            <w:r w:rsidR="008E64B0" w:rsidRPr="005F3253">
              <w:rPr>
                <w:rStyle w:val="Hyperkobling"/>
                <w:noProof/>
              </w:rPr>
              <w:t>9</w:t>
            </w:r>
            <w:r w:rsidR="008E64B0">
              <w:rPr>
                <w:rFonts w:eastAsiaTheme="minorEastAsia"/>
                <w:noProof/>
                <w:lang w:eastAsia="nb-NO"/>
              </w:rPr>
              <w:tab/>
            </w:r>
            <w:r w:rsidR="008E64B0" w:rsidRPr="005F3253">
              <w:rPr>
                <w:rStyle w:val="Hyperkobling"/>
                <w:noProof/>
              </w:rPr>
              <w:t>Vedlegg</w:t>
            </w:r>
            <w:r w:rsidR="008E64B0">
              <w:rPr>
                <w:noProof/>
                <w:webHidden/>
              </w:rPr>
              <w:tab/>
            </w:r>
            <w:r w:rsidR="008E64B0">
              <w:rPr>
                <w:noProof/>
                <w:webHidden/>
              </w:rPr>
              <w:fldChar w:fldCharType="begin"/>
            </w:r>
            <w:r w:rsidR="008E64B0">
              <w:rPr>
                <w:noProof/>
                <w:webHidden/>
              </w:rPr>
              <w:instrText xml:space="preserve"> PAGEREF _Toc98943522 \h </w:instrText>
            </w:r>
            <w:r w:rsidR="008E64B0">
              <w:rPr>
                <w:noProof/>
                <w:webHidden/>
              </w:rPr>
            </w:r>
            <w:r w:rsidR="008E64B0">
              <w:rPr>
                <w:noProof/>
                <w:webHidden/>
              </w:rPr>
              <w:fldChar w:fldCharType="separate"/>
            </w:r>
            <w:r w:rsidR="008E64B0">
              <w:rPr>
                <w:noProof/>
                <w:webHidden/>
              </w:rPr>
              <w:t>- 6 -</w:t>
            </w:r>
            <w:r w:rsidR="008E64B0">
              <w:rPr>
                <w:noProof/>
                <w:webHidden/>
              </w:rPr>
              <w:fldChar w:fldCharType="end"/>
            </w:r>
          </w:hyperlink>
        </w:p>
        <w:p w14:paraId="22E03649" w14:textId="4E63D0D0" w:rsidR="008E64B0" w:rsidRDefault="004F1A38">
          <w:pPr>
            <w:pStyle w:val="INNH2"/>
            <w:tabs>
              <w:tab w:val="left" w:pos="880"/>
              <w:tab w:val="right" w:leader="dot" w:pos="9060"/>
            </w:tabs>
            <w:rPr>
              <w:rFonts w:eastAsiaTheme="minorEastAsia"/>
              <w:noProof/>
              <w:lang w:eastAsia="nb-NO"/>
            </w:rPr>
          </w:pPr>
          <w:hyperlink w:anchor="_Toc98943523" w:history="1">
            <w:r w:rsidR="008E64B0" w:rsidRPr="005F3253">
              <w:rPr>
                <w:rStyle w:val="Hyperkobling"/>
                <w:noProof/>
                <w14:scene3d>
                  <w14:camera w14:prst="orthographicFront"/>
                  <w14:lightRig w14:rig="threePt" w14:dir="t">
                    <w14:rot w14:lat="0" w14:lon="0" w14:rev="0"/>
                  </w14:lightRig>
                </w14:scene3d>
              </w:rPr>
              <w:t>9.1</w:t>
            </w:r>
            <w:r w:rsidR="008E64B0">
              <w:rPr>
                <w:rFonts w:eastAsiaTheme="minorEastAsia"/>
                <w:noProof/>
                <w:lang w:eastAsia="nb-NO"/>
              </w:rPr>
              <w:tab/>
            </w:r>
            <w:r w:rsidR="008E64B0" w:rsidRPr="005F3253">
              <w:rPr>
                <w:rStyle w:val="Hyperkobling"/>
                <w:noProof/>
              </w:rPr>
              <w:t>Samarbeidsavtale</w:t>
            </w:r>
            <w:r w:rsidR="008E64B0">
              <w:rPr>
                <w:noProof/>
                <w:webHidden/>
              </w:rPr>
              <w:tab/>
            </w:r>
            <w:r w:rsidR="008E64B0">
              <w:rPr>
                <w:noProof/>
                <w:webHidden/>
              </w:rPr>
              <w:fldChar w:fldCharType="begin"/>
            </w:r>
            <w:r w:rsidR="008E64B0">
              <w:rPr>
                <w:noProof/>
                <w:webHidden/>
              </w:rPr>
              <w:instrText xml:space="preserve"> PAGEREF _Toc98943523 \h </w:instrText>
            </w:r>
            <w:r w:rsidR="008E64B0">
              <w:rPr>
                <w:noProof/>
                <w:webHidden/>
              </w:rPr>
            </w:r>
            <w:r w:rsidR="008E64B0">
              <w:rPr>
                <w:noProof/>
                <w:webHidden/>
              </w:rPr>
              <w:fldChar w:fldCharType="separate"/>
            </w:r>
            <w:r w:rsidR="008E64B0">
              <w:rPr>
                <w:noProof/>
                <w:webHidden/>
              </w:rPr>
              <w:t>- 6 -</w:t>
            </w:r>
            <w:r w:rsidR="008E64B0">
              <w:rPr>
                <w:noProof/>
                <w:webHidden/>
              </w:rPr>
              <w:fldChar w:fldCharType="end"/>
            </w:r>
          </w:hyperlink>
        </w:p>
        <w:p w14:paraId="0E8F4D20" w14:textId="3B99E1F1" w:rsidR="008E64B0" w:rsidRDefault="004F1A38">
          <w:pPr>
            <w:pStyle w:val="INNH2"/>
            <w:tabs>
              <w:tab w:val="left" w:pos="880"/>
              <w:tab w:val="right" w:leader="dot" w:pos="9060"/>
            </w:tabs>
            <w:rPr>
              <w:rFonts w:eastAsiaTheme="minorEastAsia"/>
              <w:noProof/>
              <w:lang w:eastAsia="nb-NO"/>
            </w:rPr>
          </w:pPr>
          <w:hyperlink w:anchor="_Toc98943524" w:history="1">
            <w:r w:rsidR="008E64B0" w:rsidRPr="005F3253">
              <w:rPr>
                <w:rStyle w:val="Hyperkobling"/>
                <w:noProof/>
                <w14:scene3d>
                  <w14:camera w14:prst="orthographicFront"/>
                  <w14:lightRig w14:rig="threePt" w14:dir="t">
                    <w14:rot w14:lat="0" w14:lon="0" w14:rev="0"/>
                  </w14:lightRig>
                </w14:scene3d>
              </w:rPr>
              <w:t>9.2</w:t>
            </w:r>
            <w:r w:rsidR="008E64B0">
              <w:rPr>
                <w:rFonts w:eastAsiaTheme="minorEastAsia"/>
                <w:noProof/>
                <w:lang w:eastAsia="nb-NO"/>
              </w:rPr>
              <w:tab/>
            </w:r>
            <w:r w:rsidR="008E64B0" w:rsidRPr="005F3253">
              <w:rPr>
                <w:rStyle w:val="Hyperkobling"/>
                <w:noProof/>
              </w:rPr>
              <w:t>Vedtekter</w:t>
            </w:r>
            <w:r w:rsidR="008E64B0">
              <w:rPr>
                <w:noProof/>
                <w:webHidden/>
              </w:rPr>
              <w:tab/>
            </w:r>
            <w:r w:rsidR="008E64B0">
              <w:rPr>
                <w:noProof/>
                <w:webHidden/>
              </w:rPr>
              <w:fldChar w:fldCharType="begin"/>
            </w:r>
            <w:r w:rsidR="008E64B0">
              <w:rPr>
                <w:noProof/>
                <w:webHidden/>
              </w:rPr>
              <w:instrText xml:space="preserve"> PAGEREF _Toc98943524 \h </w:instrText>
            </w:r>
            <w:r w:rsidR="008E64B0">
              <w:rPr>
                <w:noProof/>
                <w:webHidden/>
              </w:rPr>
            </w:r>
            <w:r w:rsidR="008E64B0">
              <w:rPr>
                <w:noProof/>
                <w:webHidden/>
              </w:rPr>
              <w:fldChar w:fldCharType="separate"/>
            </w:r>
            <w:r w:rsidR="008E64B0">
              <w:rPr>
                <w:noProof/>
                <w:webHidden/>
              </w:rPr>
              <w:t>- 7 -</w:t>
            </w:r>
            <w:r w:rsidR="008E64B0">
              <w:rPr>
                <w:noProof/>
                <w:webHidden/>
              </w:rPr>
              <w:fldChar w:fldCharType="end"/>
            </w:r>
          </w:hyperlink>
        </w:p>
        <w:p w14:paraId="2A8E821B" w14:textId="127FAAB0" w:rsidR="008E64B0" w:rsidRDefault="004F1A38" w:rsidP="00A358BB">
          <w:pPr>
            <w:pStyle w:val="INNH2"/>
            <w:numPr>
              <w:ilvl w:val="1"/>
              <w:numId w:val="23"/>
            </w:numPr>
            <w:tabs>
              <w:tab w:val="left" w:pos="880"/>
              <w:tab w:val="right" w:leader="dot" w:pos="9060"/>
            </w:tabs>
            <w:rPr>
              <w:rFonts w:eastAsiaTheme="minorEastAsia"/>
              <w:noProof/>
              <w:lang w:eastAsia="nb-NO"/>
            </w:rPr>
          </w:pPr>
          <w:hyperlink w:anchor="_Toc98943525" w:history="1">
            <w:r w:rsidR="008E64B0" w:rsidRPr="005F3253">
              <w:rPr>
                <w:rStyle w:val="Hyperkobling"/>
                <w:noProof/>
              </w:rPr>
              <w:t>Frivillighetsledelse</w:t>
            </w:r>
            <w:r w:rsidR="008E64B0">
              <w:rPr>
                <w:noProof/>
                <w:webHidden/>
              </w:rPr>
              <w:tab/>
            </w:r>
            <w:r w:rsidR="008E64B0">
              <w:rPr>
                <w:noProof/>
                <w:webHidden/>
              </w:rPr>
              <w:fldChar w:fldCharType="begin"/>
            </w:r>
            <w:r w:rsidR="008E64B0">
              <w:rPr>
                <w:noProof/>
                <w:webHidden/>
              </w:rPr>
              <w:instrText xml:space="preserve"> PAGEREF _Toc98943525 \h </w:instrText>
            </w:r>
            <w:r w:rsidR="008E64B0">
              <w:rPr>
                <w:noProof/>
                <w:webHidden/>
              </w:rPr>
            </w:r>
            <w:r w:rsidR="008E64B0">
              <w:rPr>
                <w:noProof/>
                <w:webHidden/>
              </w:rPr>
              <w:fldChar w:fldCharType="separate"/>
            </w:r>
            <w:r w:rsidR="008E64B0">
              <w:rPr>
                <w:noProof/>
                <w:webHidden/>
              </w:rPr>
              <w:t>- 8 -</w:t>
            </w:r>
            <w:r w:rsidR="008E64B0">
              <w:rPr>
                <w:noProof/>
                <w:webHidden/>
              </w:rPr>
              <w:fldChar w:fldCharType="end"/>
            </w:r>
          </w:hyperlink>
        </w:p>
        <w:p w14:paraId="34F10A3A" w14:textId="77777777" w:rsidR="00A358BB" w:rsidRDefault="005023CF" w:rsidP="00A358BB">
          <w:pPr>
            <w:rPr>
              <w:b/>
              <w:bCs/>
            </w:rPr>
          </w:pPr>
          <w:r w:rsidRPr="005359C2">
            <w:rPr>
              <w:b/>
              <w:bCs/>
            </w:rPr>
            <w:fldChar w:fldCharType="end"/>
          </w:r>
        </w:p>
        <w:p w14:paraId="0ECF7F74" w14:textId="3C4EC53A" w:rsidR="00A358BB" w:rsidRPr="00A358BB" w:rsidRDefault="004F1A38" w:rsidP="00A358BB">
          <w:pPr>
            <w:rPr>
              <w:b/>
              <w:bCs/>
            </w:rPr>
          </w:pPr>
        </w:p>
      </w:sdtContent>
    </w:sdt>
    <w:bookmarkStart w:id="3" w:name="_Toc74558657" w:displacedByCustomXml="prev"/>
    <w:bookmarkStart w:id="4" w:name="_Toc98943497" w:displacedByCustomXml="prev"/>
    <w:p w14:paraId="045E8B07" w14:textId="7033D06B" w:rsidR="00E121C1" w:rsidRPr="00A358BB" w:rsidRDefault="00BD14A4" w:rsidP="00A358BB">
      <w:pPr>
        <w:pStyle w:val="Overskrift1"/>
      </w:pPr>
      <w:r w:rsidRPr="00A358BB">
        <w:lastRenderedPageBreak/>
        <w:t>Samarbeidsavtaler</w:t>
      </w:r>
      <w:bookmarkEnd w:id="4"/>
      <w:bookmarkEnd w:id="3"/>
    </w:p>
    <w:p w14:paraId="44EE8260" w14:textId="25C3BD16" w:rsidR="00F77045" w:rsidRPr="00F77045" w:rsidRDefault="00A87F82" w:rsidP="00F77045">
      <w:r>
        <w:t>Samarbeid</w:t>
      </w:r>
      <w:r w:rsidR="00247141">
        <w:t xml:space="preserve"> mellom Den Norske kirke i Tønsberg (DNKT), </w:t>
      </w:r>
      <w:bookmarkStart w:id="5" w:name="_Hlk99109192"/>
      <w:r w:rsidR="00F80E4D">
        <w:t>Ukrainsk forening Øst Norge</w:t>
      </w:r>
      <w:r w:rsidR="00247141">
        <w:t xml:space="preserve"> </w:t>
      </w:r>
      <w:bookmarkEnd w:id="5"/>
      <w:r w:rsidR="00247141">
        <w:t>(U</w:t>
      </w:r>
      <w:r w:rsidR="00F80E4D">
        <w:t>F</w:t>
      </w:r>
      <w:r w:rsidR="002B60D1">
        <w:t>Ø</w:t>
      </w:r>
      <w:r w:rsidR="00F80E4D">
        <w:t>N</w:t>
      </w:r>
      <w:r w:rsidR="00247141">
        <w:t>)og Tønsberg kommune. Skriftlig avtale mellom DNKT og U</w:t>
      </w:r>
      <w:r w:rsidR="00F80E4D">
        <w:t>F</w:t>
      </w:r>
      <w:r w:rsidR="002B60D1">
        <w:t>Ø</w:t>
      </w:r>
      <w:r w:rsidR="00F80E4D">
        <w:t>N</w:t>
      </w:r>
      <w:r w:rsidR="00247141">
        <w:t>.</w:t>
      </w:r>
    </w:p>
    <w:p w14:paraId="7CB0E9A5" w14:textId="51B6ECE0" w:rsidR="00E121C1" w:rsidRDefault="008427B4" w:rsidP="00741B2E">
      <w:pPr>
        <w:pStyle w:val="Overskrift2"/>
      </w:pPr>
      <w:bookmarkStart w:id="6" w:name="_Toc74558658"/>
      <w:bookmarkStart w:id="7" w:name="_Toc98943498"/>
      <w:r w:rsidRPr="005359C2">
        <w:t xml:space="preserve">Bakgrunn for </w:t>
      </w:r>
      <w:r w:rsidRPr="00741B2E">
        <w:t>prosjektet</w:t>
      </w:r>
      <w:bookmarkEnd w:id="6"/>
      <w:bookmarkEnd w:id="7"/>
    </w:p>
    <w:p w14:paraId="71AA3DEA" w14:textId="67C8E904" w:rsidR="00777C41" w:rsidRPr="00777C41" w:rsidRDefault="00777C41" w:rsidP="00777C41">
      <w:r>
        <w:t>Bakgrunnen for prosjektet er strømmen av flyktninger som kommer til Tønsberg kommune i forbindelse med krigen i Ukraina.</w:t>
      </w:r>
    </w:p>
    <w:p w14:paraId="7EC8343A" w14:textId="028D1149" w:rsidR="00FC10A1" w:rsidRDefault="008427B4" w:rsidP="00247141">
      <w:pPr>
        <w:pStyle w:val="Overskrift2"/>
      </w:pPr>
      <w:bookmarkStart w:id="8" w:name="_Toc98943499"/>
      <w:bookmarkStart w:id="9" w:name="_Toc74558659"/>
      <w:r w:rsidRPr="005359C2">
        <w:t>Mål</w:t>
      </w:r>
      <w:bookmarkEnd w:id="8"/>
      <w:r w:rsidRPr="005359C2">
        <w:t xml:space="preserve"> </w:t>
      </w:r>
      <w:bookmarkEnd w:id="9"/>
    </w:p>
    <w:p w14:paraId="487CC6C3" w14:textId="4C2D8295" w:rsidR="00FC10A1" w:rsidRPr="00FC10A1" w:rsidRDefault="00FC10A1" w:rsidP="00FC10A1">
      <w:pPr>
        <w:spacing w:after="0" w:line="256" w:lineRule="auto"/>
        <w:rPr>
          <w:rFonts w:ascii="Calibri" w:eastAsia="Calibri" w:hAnsi="Calibri" w:cs="Times New Roman"/>
        </w:rPr>
      </w:pPr>
      <w:r w:rsidRPr="00FC10A1">
        <w:rPr>
          <w:rFonts w:ascii="Calibri" w:eastAsia="Calibri" w:hAnsi="Calibri" w:cs="Times New Roman"/>
        </w:rPr>
        <w:t>Ukrainske flyktninger/asylsøkere med kollektiv beskyttelse fra Ukraina blir godt tatt imot i Tønsberg kommune.</w:t>
      </w:r>
      <w:r>
        <w:rPr>
          <w:rFonts w:ascii="Calibri" w:eastAsia="Calibri" w:hAnsi="Calibri" w:cs="Times New Roman"/>
        </w:rPr>
        <w:t xml:space="preserve"> </w:t>
      </w:r>
      <w:r w:rsidRPr="00FC10A1">
        <w:rPr>
          <w:rFonts w:ascii="Calibri" w:eastAsia="Calibri" w:hAnsi="Calibri" w:cs="Times New Roman"/>
        </w:rPr>
        <w:t>Flyktningers åndelige behov blir imøtekommet og tatt på alvor.</w:t>
      </w:r>
    </w:p>
    <w:p w14:paraId="75E208B1" w14:textId="7B29E9B3" w:rsidR="00FC10A1" w:rsidRPr="00FC10A1" w:rsidRDefault="00FC10A1" w:rsidP="00FC10A1">
      <w:pPr>
        <w:spacing w:after="0" w:line="256" w:lineRule="auto"/>
        <w:rPr>
          <w:rFonts w:ascii="Calibri" w:eastAsia="Calibri" w:hAnsi="Calibri" w:cs="Times New Roman"/>
        </w:rPr>
      </w:pPr>
      <w:r w:rsidRPr="00FC10A1">
        <w:rPr>
          <w:rFonts w:ascii="Calibri" w:eastAsia="Calibri" w:hAnsi="Calibri" w:cs="Times New Roman"/>
        </w:rPr>
        <w:t xml:space="preserve">Bistå frivillige i </w:t>
      </w:r>
      <w:r w:rsidR="00F80E4D">
        <w:t>Ukrainsk forening Øst Norge.</w:t>
      </w:r>
    </w:p>
    <w:p w14:paraId="4F801400" w14:textId="77777777" w:rsidR="00FC10A1" w:rsidRPr="00546F36" w:rsidRDefault="00FC10A1" w:rsidP="00247141">
      <w:pPr>
        <w:spacing w:after="0"/>
      </w:pPr>
    </w:p>
    <w:p w14:paraId="4FB1A20F" w14:textId="0063C7EC" w:rsidR="00E121C1" w:rsidRPr="005359C2" w:rsidRDefault="00546F36" w:rsidP="00AE77BC">
      <w:pPr>
        <w:pStyle w:val="Overskrift1"/>
      </w:pPr>
      <w:bookmarkStart w:id="10" w:name="_Toc74558660"/>
      <w:bookmarkStart w:id="11" w:name="_Toc98943500"/>
      <w:r>
        <w:t>O</w:t>
      </w:r>
      <w:r w:rsidR="008427B4" w:rsidRPr="005359C2">
        <w:t>ppgaver og aktiviteter</w:t>
      </w:r>
      <w:bookmarkEnd w:id="10"/>
      <w:bookmarkEnd w:id="11"/>
    </w:p>
    <w:p w14:paraId="1DA52431" w14:textId="19245B47" w:rsidR="00E121C1" w:rsidRDefault="0029584A" w:rsidP="002E4808">
      <w:pPr>
        <w:pStyle w:val="Overskrift2"/>
      </w:pPr>
      <w:bookmarkStart w:id="12" w:name="_Toc98943501"/>
      <w:r>
        <w:t>Åpen Kirken</w:t>
      </w:r>
      <w:bookmarkEnd w:id="12"/>
    </w:p>
    <w:p w14:paraId="0F5C4F8F" w14:textId="32AB6912" w:rsidR="0029584A" w:rsidRDefault="0029584A" w:rsidP="00546F36">
      <w:pPr>
        <w:spacing w:after="0"/>
        <w:rPr>
          <w:sz w:val="24"/>
          <w:szCs w:val="24"/>
        </w:rPr>
      </w:pPr>
      <w:bookmarkStart w:id="13" w:name="_Hlk98342460"/>
      <w:r>
        <w:rPr>
          <w:sz w:val="24"/>
          <w:szCs w:val="24"/>
        </w:rPr>
        <w:t xml:space="preserve">Tønsberg domkirke </w:t>
      </w:r>
      <w:bookmarkEnd w:id="13"/>
      <w:r>
        <w:rPr>
          <w:sz w:val="24"/>
          <w:szCs w:val="24"/>
        </w:rPr>
        <w:t>er åpne onsdager kl. 12-14 og lørdager kl. 12-14</w:t>
      </w:r>
    </w:p>
    <w:p w14:paraId="74EAB2A6" w14:textId="02D5E8F3" w:rsidR="00834EE3" w:rsidRDefault="00834EE3" w:rsidP="00546F36">
      <w:pPr>
        <w:spacing w:after="0"/>
        <w:rPr>
          <w:sz w:val="24"/>
          <w:szCs w:val="24"/>
        </w:rPr>
      </w:pPr>
      <w:r>
        <w:rPr>
          <w:sz w:val="24"/>
          <w:szCs w:val="24"/>
        </w:rPr>
        <w:t>Andre kirker i har mulighet for å legge til rette for åpne kirker ved behov.</w:t>
      </w:r>
    </w:p>
    <w:p w14:paraId="0C8E6D06" w14:textId="77777777" w:rsidR="00546F36" w:rsidRPr="00546F36" w:rsidRDefault="00546F36" w:rsidP="00546F36">
      <w:pPr>
        <w:spacing w:after="0"/>
        <w:rPr>
          <w:sz w:val="24"/>
          <w:szCs w:val="24"/>
        </w:rPr>
      </w:pPr>
    </w:p>
    <w:p w14:paraId="510C9904" w14:textId="7C381265" w:rsidR="00E121C1" w:rsidRDefault="0029584A" w:rsidP="008E464E">
      <w:pPr>
        <w:pStyle w:val="Overskrift2"/>
      </w:pPr>
      <w:bookmarkStart w:id="14" w:name="_Toc98943502"/>
      <w:r>
        <w:t>Kafè/Møteplass</w:t>
      </w:r>
      <w:bookmarkEnd w:id="14"/>
    </w:p>
    <w:p w14:paraId="21427FF5" w14:textId="77777777" w:rsidR="0029584A" w:rsidRPr="00247141" w:rsidRDefault="0029584A" w:rsidP="0029584A">
      <w:pPr>
        <w:spacing w:after="0"/>
        <w:rPr>
          <w:sz w:val="24"/>
          <w:szCs w:val="24"/>
        </w:rPr>
      </w:pPr>
      <w:r>
        <w:rPr>
          <w:sz w:val="24"/>
          <w:szCs w:val="24"/>
        </w:rPr>
        <w:t>F</w:t>
      </w:r>
      <w:r w:rsidRPr="00247141">
        <w:rPr>
          <w:sz w:val="24"/>
          <w:szCs w:val="24"/>
        </w:rPr>
        <w:t xml:space="preserve">or Ukrainske barn/unge og voksne. </w:t>
      </w:r>
    </w:p>
    <w:p w14:paraId="0F33B113" w14:textId="3DAABD46" w:rsidR="0029584A" w:rsidRDefault="0029584A" w:rsidP="0029584A">
      <w:pPr>
        <w:spacing w:after="0"/>
        <w:rPr>
          <w:sz w:val="24"/>
          <w:szCs w:val="24"/>
        </w:rPr>
      </w:pPr>
      <w:r w:rsidRPr="00380928">
        <w:rPr>
          <w:sz w:val="24"/>
          <w:szCs w:val="24"/>
        </w:rPr>
        <w:t xml:space="preserve">Åpen møteplass på dag og kveldstid. Målet er </w:t>
      </w:r>
      <w:r>
        <w:rPr>
          <w:sz w:val="24"/>
          <w:szCs w:val="24"/>
        </w:rPr>
        <w:t>en</w:t>
      </w:r>
      <w:r w:rsidRPr="00380928">
        <w:rPr>
          <w:sz w:val="24"/>
          <w:szCs w:val="24"/>
        </w:rPr>
        <w:t xml:space="preserve"> dager og en kveld i uken</w:t>
      </w:r>
      <w:r>
        <w:rPr>
          <w:sz w:val="24"/>
          <w:szCs w:val="24"/>
        </w:rPr>
        <w:t>.</w:t>
      </w:r>
      <w:r w:rsidR="00C743E4">
        <w:rPr>
          <w:sz w:val="24"/>
          <w:szCs w:val="24"/>
        </w:rPr>
        <w:t xml:space="preserve"> Behov kan endres underveis i prosjektet. Åpningstider</w:t>
      </w:r>
      <w:r>
        <w:rPr>
          <w:sz w:val="24"/>
          <w:szCs w:val="24"/>
        </w:rPr>
        <w:t xml:space="preserve"> </w:t>
      </w:r>
      <w:r w:rsidR="00C743E4">
        <w:rPr>
          <w:sz w:val="24"/>
          <w:szCs w:val="24"/>
        </w:rPr>
        <w:t>a</w:t>
      </w:r>
      <w:r>
        <w:rPr>
          <w:sz w:val="24"/>
          <w:szCs w:val="24"/>
        </w:rPr>
        <w:t>vtales med Bydiakon</w:t>
      </w:r>
      <w:r w:rsidR="00C743E4">
        <w:rPr>
          <w:sz w:val="24"/>
          <w:szCs w:val="24"/>
        </w:rPr>
        <w:t>.</w:t>
      </w:r>
      <w:r>
        <w:rPr>
          <w:sz w:val="24"/>
          <w:szCs w:val="24"/>
        </w:rPr>
        <w:t xml:space="preserve"> </w:t>
      </w:r>
    </w:p>
    <w:p w14:paraId="4D1CDBED" w14:textId="4DDCCCC2" w:rsidR="0029584A" w:rsidRPr="00380928" w:rsidRDefault="0029584A" w:rsidP="0029584A">
      <w:pPr>
        <w:spacing w:after="0"/>
        <w:rPr>
          <w:sz w:val="24"/>
          <w:szCs w:val="24"/>
        </w:rPr>
      </w:pPr>
      <w:r>
        <w:rPr>
          <w:sz w:val="24"/>
          <w:szCs w:val="24"/>
        </w:rPr>
        <w:t xml:space="preserve">Lokalene i kjelleren på Solvangkirken </w:t>
      </w:r>
      <w:r w:rsidR="004F4DC3">
        <w:rPr>
          <w:sz w:val="24"/>
          <w:szCs w:val="24"/>
        </w:rPr>
        <w:t xml:space="preserve">eller andre aktuelle lokaler </w:t>
      </w:r>
      <w:r>
        <w:rPr>
          <w:sz w:val="24"/>
          <w:szCs w:val="24"/>
        </w:rPr>
        <w:t>og Emmaus kan benyttes etter avtale.</w:t>
      </w:r>
    </w:p>
    <w:p w14:paraId="672DEB83" w14:textId="0AEA3C11" w:rsidR="0029584A" w:rsidRDefault="0029584A" w:rsidP="0029584A">
      <w:pPr>
        <w:rPr>
          <w:sz w:val="24"/>
          <w:szCs w:val="24"/>
        </w:rPr>
      </w:pPr>
      <w:r w:rsidRPr="00380928">
        <w:rPr>
          <w:sz w:val="24"/>
          <w:szCs w:val="24"/>
        </w:rPr>
        <w:t xml:space="preserve">En inkluderende </w:t>
      </w:r>
      <w:r>
        <w:rPr>
          <w:sz w:val="24"/>
          <w:szCs w:val="24"/>
        </w:rPr>
        <w:t>k</w:t>
      </w:r>
      <w:r w:rsidRPr="00380928">
        <w:rPr>
          <w:sz w:val="24"/>
          <w:szCs w:val="24"/>
        </w:rPr>
        <w:t>afè</w:t>
      </w:r>
      <w:r>
        <w:rPr>
          <w:sz w:val="24"/>
          <w:szCs w:val="24"/>
        </w:rPr>
        <w:t>/møtested</w:t>
      </w:r>
      <w:r w:rsidRPr="00380928">
        <w:rPr>
          <w:sz w:val="24"/>
          <w:szCs w:val="24"/>
        </w:rPr>
        <w:t xml:space="preserve"> med diakonal profil. </w:t>
      </w:r>
      <w:r>
        <w:rPr>
          <w:sz w:val="24"/>
          <w:szCs w:val="24"/>
        </w:rPr>
        <w:t>Brukere</w:t>
      </w:r>
      <w:r w:rsidRPr="00380928">
        <w:rPr>
          <w:sz w:val="24"/>
          <w:szCs w:val="24"/>
        </w:rPr>
        <w:t xml:space="preserve"> skal møte respekt, omsorg og inkludering. De skal oppleve å bli sett og tatt på alvor. </w:t>
      </w:r>
      <w:r>
        <w:rPr>
          <w:sz w:val="24"/>
          <w:szCs w:val="24"/>
        </w:rPr>
        <w:t>Mat som serveres er i hovedsak gratis. Noe mat vil ha en symbolsk pris som kan betales om det er mulig.  Mat blir hentet på matsentralen i Larvik og tilberedt av brukere, frivillige og ansatte.</w:t>
      </w:r>
      <w:r w:rsidR="00C743E4">
        <w:rPr>
          <w:sz w:val="24"/>
          <w:szCs w:val="24"/>
        </w:rPr>
        <w:t xml:space="preserve"> Arbeidet ledes av frivillige.</w:t>
      </w:r>
    </w:p>
    <w:p w14:paraId="34A02C7B" w14:textId="63020434" w:rsidR="00546F36" w:rsidRPr="00546F36" w:rsidRDefault="00546F36" w:rsidP="00546F36">
      <w:pPr>
        <w:pStyle w:val="Overskrift2"/>
      </w:pPr>
      <w:bookmarkStart w:id="15" w:name="_Toc98943503"/>
      <w:r w:rsidRPr="00546F36">
        <w:t>Gudtjenester</w:t>
      </w:r>
      <w:bookmarkEnd w:id="15"/>
    </w:p>
    <w:p w14:paraId="7FD728A1" w14:textId="63566740" w:rsidR="00546F36" w:rsidRDefault="00546F36" w:rsidP="00546F36">
      <w:pPr>
        <w:spacing w:after="0"/>
        <w:rPr>
          <w:sz w:val="24"/>
          <w:szCs w:val="24"/>
        </w:rPr>
      </w:pPr>
      <w:r>
        <w:rPr>
          <w:sz w:val="24"/>
          <w:szCs w:val="24"/>
        </w:rPr>
        <w:t>Tønsberg domkirke har gudstjeneste hver søndag kl. 11.00</w:t>
      </w:r>
    </w:p>
    <w:p w14:paraId="04C3EC34" w14:textId="4D494DB6" w:rsidR="00834EE3" w:rsidRDefault="00834EE3" w:rsidP="00546F36">
      <w:pPr>
        <w:spacing w:after="0"/>
        <w:rPr>
          <w:sz w:val="24"/>
          <w:szCs w:val="24"/>
        </w:rPr>
      </w:pPr>
      <w:r>
        <w:rPr>
          <w:sz w:val="24"/>
          <w:szCs w:val="24"/>
        </w:rPr>
        <w:t>Det vil bli kunngjort tilgjengelige gudstjenester også andre steder.</w:t>
      </w:r>
    </w:p>
    <w:p w14:paraId="07878655" w14:textId="63B7394D" w:rsidR="00546F36" w:rsidRDefault="00546F36" w:rsidP="00546F36">
      <w:pPr>
        <w:spacing w:after="0"/>
        <w:rPr>
          <w:sz w:val="24"/>
          <w:szCs w:val="24"/>
        </w:rPr>
      </w:pPr>
      <w:r>
        <w:rPr>
          <w:sz w:val="24"/>
          <w:szCs w:val="24"/>
        </w:rPr>
        <w:t xml:space="preserve">Om det blir behov, er det mulig at Tønsberg domkirken </w:t>
      </w:r>
      <w:r w:rsidR="00834EE3">
        <w:rPr>
          <w:sz w:val="24"/>
          <w:szCs w:val="24"/>
        </w:rPr>
        <w:t xml:space="preserve">eller annen kirke </w:t>
      </w:r>
      <w:r>
        <w:rPr>
          <w:sz w:val="24"/>
          <w:szCs w:val="24"/>
        </w:rPr>
        <w:t>kan stilles til disposisjon for ortodoks messe</w:t>
      </w:r>
      <w:r w:rsidR="004A32B0">
        <w:rPr>
          <w:sz w:val="24"/>
          <w:szCs w:val="24"/>
        </w:rPr>
        <w:t xml:space="preserve"> i samhandling og</w:t>
      </w:r>
      <w:r>
        <w:rPr>
          <w:sz w:val="24"/>
          <w:szCs w:val="24"/>
        </w:rPr>
        <w:t xml:space="preserve"> avtale med Domprost </w:t>
      </w:r>
      <w:r w:rsidR="004A32B0">
        <w:rPr>
          <w:sz w:val="24"/>
          <w:szCs w:val="24"/>
        </w:rPr>
        <w:t>i DNKT.</w:t>
      </w:r>
    </w:p>
    <w:p w14:paraId="3CC6F607" w14:textId="77777777" w:rsidR="00C743E4" w:rsidRPr="00777C41" w:rsidRDefault="00C743E4" w:rsidP="00C743E4">
      <w:pPr>
        <w:spacing w:after="0" w:line="240" w:lineRule="auto"/>
        <w:rPr>
          <w:sz w:val="24"/>
          <w:szCs w:val="24"/>
        </w:rPr>
      </w:pPr>
    </w:p>
    <w:p w14:paraId="75391D27" w14:textId="77777777" w:rsidR="00546F36" w:rsidRPr="00247141" w:rsidRDefault="00546F36" w:rsidP="00546F36">
      <w:pPr>
        <w:pStyle w:val="Overskrift2"/>
      </w:pPr>
      <w:bookmarkStart w:id="16" w:name="_Toc98943504"/>
      <w:r w:rsidRPr="00247141">
        <w:t>Samtalegrupper</w:t>
      </w:r>
      <w:bookmarkEnd w:id="16"/>
    </w:p>
    <w:p w14:paraId="2B205CCD" w14:textId="77777777" w:rsidR="00546F36" w:rsidRDefault="00546F36" w:rsidP="00546F36">
      <w:pPr>
        <w:spacing w:after="0"/>
        <w:rPr>
          <w:sz w:val="24"/>
          <w:szCs w:val="24"/>
        </w:rPr>
      </w:pPr>
      <w:r>
        <w:rPr>
          <w:sz w:val="24"/>
          <w:szCs w:val="24"/>
        </w:rPr>
        <w:t>Ledes og organiseres av frivillige.</w:t>
      </w:r>
    </w:p>
    <w:p w14:paraId="1394F33A" w14:textId="571FD79D" w:rsidR="00546F36" w:rsidRDefault="00546F36" w:rsidP="00546F36">
      <w:pPr>
        <w:spacing w:after="0"/>
        <w:rPr>
          <w:sz w:val="24"/>
          <w:szCs w:val="24"/>
        </w:rPr>
      </w:pPr>
      <w:r>
        <w:rPr>
          <w:sz w:val="24"/>
          <w:szCs w:val="24"/>
        </w:rPr>
        <w:t xml:space="preserve">Frivillige ledere av samtalegrupper får tilbud om kurs i «God å snakke med» </w:t>
      </w:r>
      <w:r w:rsidR="001E0845">
        <w:rPr>
          <w:sz w:val="24"/>
          <w:szCs w:val="24"/>
        </w:rPr>
        <w:t xml:space="preserve">/ eksistensielle temaer </w:t>
      </w:r>
      <w:r>
        <w:rPr>
          <w:sz w:val="24"/>
          <w:szCs w:val="24"/>
        </w:rPr>
        <w:t>av diakoner fra Den norsk kirke</w:t>
      </w:r>
      <w:r w:rsidR="00C743E4">
        <w:rPr>
          <w:sz w:val="24"/>
          <w:szCs w:val="24"/>
        </w:rPr>
        <w:t xml:space="preserve"> Tønsberg.</w:t>
      </w:r>
      <w:r>
        <w:rPr>
          <w:sz w:val="24"/>
          <w:szCs w:val="24"/>
        </w:rPr>
        <w:t xml:space="preserve"> </w:t>
      </w:r>
    </w:p>
    <w:p w14:paraId="5116D48E" w14:textId="3A08F5F0" w:rsidR="00C743E4" w:rsidRDefault="00546F36" w:rsidP="00C743E4">
      <w:pPr>
        <w:spacing w:after="0"/>
        <w:rPr>
          <w:sz w:val="24"/>
          <w:szCs w:val="24"/>
        </w:rPr>
      </w:pPr>
      <w:r>
        <w:rPr>
          <w:sz w:val="24"/>
          <w:szCs w:val="24"/>
        </w:rPr>
        <w:t>Frivillige ledere av samtalegrupper får tilbud om veiledning og oppfølging av diakoner fra Den norsk kirke</w:t>
      </w:r>
      <w:r w:rsidR="00C743E4">
        <w:rPr>
          <w:sz w:val="24"/>
          <w:szCs w:val="24"/>
        </w:rPr>
        <w:t xml:space="preserve"> Tønsberg</w:t>
      </w:r>
      <w:r w:rsidR="001E0845">
        <w:rPr>
          <w:sz w:val="24"/>
          <w:szCs w:val="24"/>
        </w:rPr>
        <w:t>.</w:t>
      </w:r>
    </w:p>
    <w:p w14:paraId="04CFD268" w14:textId="77777777" w:rsidR="007E0DD5" w:rsidRPr="00C743E4" w:rsidRDefault="007E0DD5" w:rsidP="00C743E4">
      <w:pPr>
        <w:spacing w:after="0"/>
        <w:rPr>
          <w:sz w:val="24"/>
          <w:szCs w:val="24"/>
        </w:rPr>
      </w:pPr>
    </w:p>
    <w:p w14:paraId="3001EF5C" w14:textId="55485956" w:rsidR="004F0967" w:rsidRPr="00B1468A" w:rsidRDefault="008427B4" w:rsidP="00B1468A">
      <w:pPr>
        <w:pStyle w:val="Overskrift1"/>
      </w:pPr>
      <w:bookmarkStart w:id="17" w:name="_Toc74558664"/>
      <w:bookmarkStart w:id="18" w:name="_Toc98943505"/>
      <w:r w:rsidRPr="00B1468A">
        <w:lastRenderedPageBreak/>
        <w:t>Prosjektets organisering</w:t>
      </w:r>
      <w:bookmarkEnd w:id="17"/>
      <w:bookmarkEnd w:id="18"/>
    </w:p>
    <w:p w14:paraId="3569739B" w14:textId="651FA3AE" w:rsidR="00287493" w:rsidRPr="00287493" w:rsidRDefault="00287493" w:rsidP="00287493">
      <w:pPr>
        <w:pStyle w:val="Overskrift2"/>
      </w:pPr>
      <w:bookmarkStart w:id="19" w:name="_Toc74558665"/>
      <w:bookmarkStart w:id="20" w:name="_Toc98943506"/>
      <w:r>
        <w:t>Avtaler</w:t>
      </w:r>
      <w:bookmarkEnd w:id="19"/>
      <w:bookmarkEnd w:id="20"/>
    </w:p>
    <w:p w14:paraId="68EB63C8" w14:textId="7077D771" w:rsidR="007162AA" w:rsidRDefault="007162AA" w:rsidP="001E0845">
      <w:pPr>
        <w:spacing w:after="0"/>
        <w:rPr>
          <w:sz w:val="24"/>
          <w:szCs w:val="24"/>
        </w:rPr>
      </w:pPr>
      <w:r w:rsidRPr="00380928">
        <w:rPr>
          <w:sz w:val="24"/>
          <w:szCs w:val="24"/>
        </w:rPr>
        <w:t xml:space="preserve">Prosjektet er underlagt vedtektene for drift av i Kjellerlokalet Storgaten 52 </w:t>
      </w:r>
      <w:r w:rsidR="001E0845">
        <w:rPr>
          <w:sz w:val="24"/>
          <w:szCs w:val="24"/>
        </w:rPr>
        <w:t>(se vedlegg)</w:t>
      </w:r>
    </w:p>
    <w:p w14:paraId="38323288" w14:textId="32200C2B" w:rsidR="001E0845" w:rsidRPr="00380928" w:rsidRDefault="001E0845" w:rsidP="001E0845">
      <w:pPr>
        <w:spacing w:after="0"/>
        <w:rPr>
          <w:sz w:val="24"/>
          <w:szCs w:val="24"/>
        </w:rPr>
      </w:pPr>
      <w:r>
        <w:rPr>
          <w:sz w:val="24"/>
          <w:szCs w:val="24"/>
        </w:rPr>
        <w:t>Eller andre benyttede lokaler.</w:t>
      </w:r>
    </w:p>
    <w:p w14:paraId="0EA138EA" w14:textId="67448EB9" w:rsidR="00E121C1" w:rsidRDefault="008427B4" w:rsidP="00AA6B5D">
      <w:pPr>
        <w:pStyle w:val="Overskrift2"/>
      </w:pPr>
      <w:bookmarkStart w:id="21" w:name="_Toc74558666"/>
      <w:bookmarkStart w:id="22" w:name="_Toc98943507"/>
      <w:r w:rsidRPr="00AA6B5D">
        <w:t>Fordeling</w:t>
      </w:r>
      <w:r w:rsidRPr="005359C2">
        <w:t xml:space="preserve"> av ansvar</w:t>
      </w:r>
      <w:bookmarkEnd w:id="21"/>
      <w:bookmarkEnd w:id="22"/>
    </w:p>
    <w:p w14:paraId="2C585A8D" w14:textId="3C0C550B" w:rsidR="007A75A3" w:rsidRPr="00380928" w:rsidRDefault="007A75A3" w:rsidP="001E0845">
      <w:pPr>
        <w:spacing w:after="0"/>
        <w:rPr>
          <w:sz w:val="24"/>
          <w:szCs w:val="24"/>
        </w:rPr>
      </w:pPr>
      <w:r w:rsidRPr="00380928">
        <w:rPr>
          <w:sz w:val="24"/>
          <w:szCs w:val="24"/>
        </w:rPr>
        <w:t xml:space="preserve">Bydiakon </w:t>
      </w:r>
      <w:r w:rsidR="004F0967">
        <w:rPr>
          <w:sz w:val="24"/>
          <w:szCs w:val="24"/>
        </w:rPr>
        <w:t xml:space="preserve">i Tønsberg Domkirke </w:t>
      </w:r>
      <w:r w:rsidRPr="00380928">
        <w:rPr>
          <w:sz w:val="24"/>
          <w:szCs w:val="24"/>
        </w:rPr>
        <w:t xml:space="preserve">leder arbeidet i samarbeid med </w:t>
      </w:r>
      <w:r w:rsidR="004F0967">
        <w:rPr>
          <w:sz w:val="24"/>
          <w:szCs w:val="24"/>
        </w:rPr>
        <w:t xml:space="preserve">diakoner i Tønsberg kirkelige fellesråd, prester i </w:t>
      </w:r>
      <w:r w:rsidR="006568DE">
        <w:rPr>
          <w:sz w:val="24"/>
          <w:szCs w:val="24"/>
        </w:rPr>
        <w:t>Tønsberg prosti</w:t>
      </w:r>
      <w:r w:rsidR="004F0967">
        <w:rPr>
          <w:sz w:val="24"/>
          <w:szCs w:val="24"/>
        </w:rPr>
        <w:t>.</w:t>
      </w:r>
    </w:p>
    <w:p w14:paraId="5496989B" w14:textId="250EC5C0" w:rsidR="007A75A3" w:rsidRPr="00380928" w:rsidRDefault="00546F36" w:rsidP="001E0845">
      <w:pPr>
        <w:spacing w:after="0"/>
        <w:rPr>
          <w:sz w:val="24"/>
          <w:szCs w:val="24"/>
        </w:rPr>
      </w:pPr>
      <w:r>
        <w:rPr>
          <w:sz w:val="24"/>
          <w:szCs w:val="24"/>
        </w:rPr>
        <w:t>En Diakon</w:t>
      </w:r>
      <w:r w:rsidR="007A75A3" w:rsidRPr="00380928">
        <w:rPr>
          <w:sz w:val="24"/>
          <w:szCs w:val="24"/>
        </w:rPr>
        <w:t xml:space="preserve"> leder de frivillige, </w:t>
      </w:r>
      <w:r w:rsidRPr="00380928">
        <w:rPr>
          <w:sz w:val="24"/>
          <w:szCs w:val="24"/>
        </w:rPr>
        <w:t>økonomistyring og</w:t>
      </w:r>
      <w:r w:rsidR="007A75A3" w:rsidRPr="00380928">
        <w:rPr>
          <w:sz w:val="24"/>
          <w:szCs w:val="24"/>
        </w:rPr>
        <w:t xml:space="preserve"> rapportering.</w:t>
      </w:r>
    </w:p>
    <w:p w14:paraId="5A1012A7" w14:textId="5A1D6B99" w:rsidR="00E121C1" w:rsidRDefault="00546F36" w:rsidP="001E0845">
      <w:pPr>
        <w:spacing w:after="0"/>
        <w:rPr>
          <w:sz w:val="24"/>
          <w:szCs w:val="24"/>
        </w:rPr>
      </w:pPr>
      <w:r>
        <w:rPr>
          <w:sz w:val="24"/>
          <w:szCs w:val="24"/>
        </w:rPr>
        <w:t>En Diakon</w:t>
      </w:r>
      <w:r w:rsidR="007A75A3" w:rsidRPr="00380928">
        <w:rPr>
          <w:sz w:val="24"/>
          <w:szCs w:val="24"/>
        </w:rPr>
        <w:t xml:space="preserve"> </w:t>
      </w:r>
      <w:r w:rsidR="004F0967">
        <w:rPr>
          <w:sz w:val="24"/>
          <w:szCs w:val="24"/>
        </w:rPr>
        <w:t xml:space="preserve">i </w:t>
      </w:r>
      <w:r w:rsidR="007A75A3" w:rsidRPr="00380928">
        <w:rPr>
          <w:sz w:val="24"/>
          <w:szCs w:val="24"/>
        </w:rPr>
        <w:t>samarbeid</w:t>
      </w:r>
      <w:r w:rsidR="004F0967">
        <w:rPr>
          <w:sz w:val="24"/>
          <w:szCs w:val="24"/>
        </w:rPr>
        <w:t xml:space="preserve"> med </w:t>
      </w:r>
      <w:r w:rsidR="00F80E4D">
        <w:t xml:space="preserve">Ukrainsk forening Øst Norge </w:t>
      </w:r>
      <w:r w:rsidR="007A75A3" w:rsidRPr="00380928">
        <w:rPr>
          <w:sz w:val="24"/>
          <w:szCs w:val="24"/>
        </w:rPr>
        <w:t>søk</w:t>
      </w:r>
      <w:r>
        <w:rPr>
          <w:sz w:val="24"/>
          <w:szCs w:val="24"/>
        </w:rPr>
        <w:t>er midler</w:t>
      </w:r>
      <w:r w:rsidR="007A75A3" w:rsidRPr="00380928">
        <w:rPr>
          <w:sz w:val="24"/>
          <w:szCs w:val="24"/>
        </w:rPr>
        <w:t xml:space="preserve"> til økonomisk drift.</w:t>
      </w:r>
    </w:p>
    <w:p w14:paraId="1ED9E071" w14:textId="6D2A55B9" w:rsidR="004F0967" w:rsidRPr="00380928" w:rsidRDefault="004F0967" w:rsidP="001E0845">
      <w:pPr>
        <w:spacing w:after="0"/>
        <w:rPr>
          <w:sz w:val="24"/>
          <w:szCs w:val="24"/>
        </w:rPr>
      </w:pPr>
      <w:r>
        <w:rPr>
          <w:sz w:val="24"/>
          <w:szCs w:val="24"/>
        </w:rPr>
        <w:t>Bydiakon er kontaktperson i forhold til Tønsberg kommune.</w:t>
      </w:r>
    </w:p>
    <w:p w14:paraId="4EB7F7AE" w14:textId="38751B06" w:rsidR="00CD2F58" w:rsidRDefault="00CD2F58" w:rsidP="002D08FD">
      <w:pPr>
        <w:pStyle w:val="Overskrift1"/>
      </w:pPr>
      <w:bookmarkStart w:id="23" w:name="_Toc74558667"/>
      <w:bookmarkStart w:id="24" w:name="_Toc98943508"/>
      <w:r w:rsidRPr="002D08FD">
        <w:t>Frivillige</w:t>
      </w:r>
      <w:bookmarkEnd w:id="23"/>
      <w:bookmarkEnd w:id="24"/>
    </w:p>
    <w:p w14:paraId="76DC7BB3" w14:textId="6CC1BB40" w:rsidR="00133568" w:rsidRPr="00380928" w:rsidRDefault="00133568" w:rsidP="00133568">
      <w:pPr>
        <w:rPr>
          <w:sz w:val="24"/>
          <w:szCs w:val="24"/>
        </w:rPr>
      </w:pPr>
      <w:r w:rsidRPr="00380928">
        <w:rPr>
          <w:sz w:val="24"/>
          <w:szCs w:val="24"/>
        </w:rPr>
        <w:t xml:space="preserve">Rekrutering, oppfølging og motivering av frivillige </w:t>
      </w:r>
      <w:r w:rsidR="00C841F1" w:rsidRPr="00380928">
        <w:rPr>
          <w:sz w:val="24"/>
          <w:szCs w:val="24"/>
        </w:rPr>
        <w:t>bygger på og henviser</w:t>
      </w:r>
      <w:r w:rsidRPr="00380928">
        <w:rPr>
          <w:sz w:val="24"/>
          <w:szCs w:val="24"/>
        </w:rPr>
        <w:t xml:space="preserve"> til vedlegg 10.4 Frivillighetsledelse</w:t>
      </w:r>
    </w:p>
    <w:p w14:paraId="1AD005DA" w14:textId="3B040B4F" w:rsidR="00CD2F58" w:rsidRDefault="00133568" w:rsidP="00133568">
      <w:pPr>
        <w:pStyle w:val="Overskrift2"/>
      </w:pPr>
      <w:bookmarkStart w:id="25" w:name="_Toc74558668"/>
      <w:bookmarkStart w:id="26" w:name="_Toc98943509"/>
      <w:r>
        <w:t>Rekruttere</w:t>
      </w:r>
      <w:bookmarkEnd w:id="25"/>
      <w:bookmarkEnd w:id="26"/>
      <w:r w:rsidR="00EE0867">
        <w:t xml:space="preserve"> </w:t>
      </w:r>
    </w:p>
    <w:p w14:paraId="5DD94C20" w14:textId="0C278DD3" w:rsidR="00133568" w:rsidRPr="00380928" w:rsidRDefault="00C841F1" w:rsidP="00133568">
      <w:pPr>
        <w:rPr>
          <w:sz w:val="24"/>
          <w:szCs w:val="24"/>
        </w:rPr>
      </w:pPr>
      <w:r w:rsidRPr="00380928">
        <w:rPr>
          <w:sz w:val="24"/>
          <w:szCs w:val="24"/>
        </w:rPr>
        <w:t>Samarbeidspartene rekrutterer</w:t>
      </w:r>
      <w:r w:rsidR="00133568" w:rsidRPr="00380928">
        <w:rPr>
          <w:sz w:val="24"/>
          <w:szCs w:val="24"/>
        </w:rPr>
        <w:t xml:space="preserve"> </w:t>
      </w:r>
      <w:r w:rsidRPr="00380928">
        <w:rPr>
          <w:sz w:val="24"/>
          <w:szCs w:val="24"/>
        </w:rPr>
        <w:t>via sosiale medier og nettverk. Frivillige må gjennomgå et introduksjonskurs på 2-3 timer. Opplæring inneholder mål, verdier, frivillighet, motivasjon, hva er diakoni, rutiner osv. for prosjektet. Verdigrunnlaget er i tråd med Diakoniplan for Den Norske Kirke.</w:t>
      </w:r>
    </w:p>
    <w:p w14:paraId="32F10434" w14:textId="5B3DC45E" w:rsidR="00CD2F58" w:rsidRDefault="00133568" w:rsidP="008E464E">
      <w:pPr>
        <w:pStyle w:val="Overskrift2"/>
      </w:pPr>
      <w:bookmarkStart w:id="27" w:name="_Toc74558669"/>
      <w:bookmarkStart w:id="28" w:name="_Toc98943510"/>
      <w:r>
        <w:t>Oppfølging</w:t>
      </w:r>
      <w:bookmarkEnd w:id="27"/>
      <w:bookmarkEnd w:id="28"/>
    </w:p>
    <w:p w14:paraId="5D359FA0" w14:textId="30BCB867" w:rsidR="002612D4" w:rsidRDefault="00546F36" w:rsidP="00C841F1">
      <w:pPr>
        <w:rPr>
          <w:sz w:val="24"/>
          <w:szCs w:val="24"/>
        </w:rPr>
      </w:pPr>
      <w:r>
        <w:rPr>
          <w:sz w:val="24"/>
          <w:szCs w:val="24"/>
        </w:rPr>
        <w:t>En Diakon</w:t>
      </w:r>
      <w:r w:rsidR="00C841F1" w:rsidRPr="00380928">
        <w:rPr>
          <w:sz w:val="24"/>
          <w:szCs w:val="24"/>
        </w:rPr>
        <w:t xml:space="preserve"> har ansvar for oppfølging av de frivillige.</w:t>
      </w:r>
    </w:p>
    <w:p w14:paraId="52FB0E73" w14:textId="36735FF6" w:rsidR="00284C18" w:rsidRDefault="00284C18" w:rsidP="00284C18">
      <w:pPr>
        <w:pStyle w:val="Overskrift2"/>
      </w:pPr>
      <w:bookmarkStart w:id="29" w:name="_Toc98943511"/>
      <w:r>
        <w:t>Taushetsplikt</w:t>
      </w:r>
      <w:bookmarkEnd w:id="29"/>
    </w:p>
    <w:p w14:paraId="0335374A" w14:textId="3E910276" w:rsidR="00284C18" w:rsidRDefault="00284C18" w:rsidP="00284C18">
      <w:r>
        <w:t>Alle frivillige skal registreres og undertegne taushetsplikt</w:t>
      </w:r>
    </w:p>
    <w:p w14:paraId="5C182D0D" w14:textId="207F10E2" w:rsidR="00284C18" w:rsidRDefault="00284C18" w:rsidP="00284C18">
      <w:pPr>
        <w:pStyle w:val="Overskrift2"/>
      </w:pPr>
      <w:bookmarkStart w:id="30" w:name="_Toc98943512"/>
      <w:r>
        <w:t>Frivillighetskontrakt</w:t>
      </w:r>
      <w:bookmarkEnd w:id="30"/>
    </w:p>
    <w:p w14:paraId="45B77462" w14:textId="2A3CA483" w:rsidR="00284C18" w:rsidRDefault="00284C18" w:rsidP="00284C18">
      <w:bookmarkStart w:id="31" w:name="_Hlk98344496"/>
      <w:r>
        <w:t>Alle frivillige skal registreres med en frivillighetskontrakt</w:t>
      </w:r>
    </w:p>
    <w:p w14:paraId="737FEEE8" w14:textId="177C9086" w:rsidR="00284C18" w:rsidRDefault="00284C18" w:rsidP="00284C18">
      <w:pPr>
        <w:pStyle w:val="Overskrift2"/>
      </w:pPr>
      <w:bookmarkStart w:id="32" w:name="_Toc98943513"/>
      <w:bookmarkEnd w:id="31"/>
      <w:r>
        <w:t>Politiattest</w:t>
      </w:r>
      <w:bookmarkEnd w:id="32"/>
    </w:p>
    <w:p w14:paraId="20C122F3" w14:textId="4CDB723A" w:rsidR="00284C18" w:rsidRPr="00284C18" w:rsidRDefault="00284C18" w:rsidP="00284C18">
      <w:r>
        <w:t>Alle frivillige skal registreres med politiattest, grunnet kontakt med og arbeid med mindreårige.</w:t>
      </w:r>
    </w:p>
    <w:p w14:paraId="0E861E05" w14:textId="10770127" w:rsidR="002612D4" w:rsidRPr="005359C2" w:rsidRDefault="002612D4" w:rsidP="002612D4">
      <w:pPr>
        <w:pStyle w:val="Overskrift1"/>
      </w:pPr>
      <w:bookmarkStart w:id="33" w:name="_Toc74558670"/>
      <w:bookmarkStart w:id="34" w:name="_Toc98943514"/>
      <w:r w:rsidRPr="005359C2">
        <w:t xml:space="preserve">PR, Media og </w:t>
      </w:r>
      <w:r w:rsidRPr="00B66899">
        <w:t>kommunikasjon</w:t>
      </w:r>
      <w:bookmarkEnd w:id="33"/>
      <w:bookmarkEnd w:id="34"/>
    </w:p>
    <w:p w14:paraId="4A3A6701" w14:textId="44513635" w:rsidR="002612D4" w:rsidRDefault="002612D4" w:rsidP="002612D4">
      <w:pPr>
        <w:pStyle w:val="Overskrift2"/>
      </w:pPr>
      <w:bookmarkStart w:id="35" w:name="_Toc74558671"/>
      <w:bookmarkStart w:id="36" w:name="_Toc98943515"/>
      <w:r w:rsidRPr="00B66899">
        <w:t>Internett</w:t>
      </w:r>
      <w:bookmarkEnd w:id="35"/>
      <w:bookmarkEnd w:id="36"/>
    </w:p>
    <w:p w14:paraId="3D8E6C40" w14:textId="3276B5AF" w:rsidR="002612D4" w:rsidRPr="004523C4" w:rsidRDefault="002612D4" w:rsidP="002612D4">
      <w:pPr>
        <w:rPr>
          <w:sz w:val="24"/>
          <w:szCs w:val="24"/>
        </w:rPr>
      </w:pPr>
      <w:r w:rsidRPr="004523C4">
        <w:rPr>
          <w:sz w:val="24"/>
          <w:szCs w:val="24"/>
        </w:rPr>
        <w:t xml:space="preserve">Benytte facebook, twitter, </w:t>
      </w:r>
      <w:r w:rsidR="00C309C7">
        <w:rPr>
          <w:sz w:val="24"/>
          <w:szCs w:val="24"/>
        </w:rPr>
        <w:t xml:space="preserve">instagram, snapchatt og </w:t>
      </w:r>
      <w:r w:rsidRPr="004523C4">
        <w:rPr>
          <w:sz w:val="24"/>
          <w:szCs w:val="24"/>
        </w:rPr>
        <w:t xml:space="preserve">gjensidig link til prosjektet på </w:t>
      </w:r>
      <w:r w:rsidR="00546F36">
        <w:rPr>
          <w:sz w:val="24"/>
          <w:szCs w:val="24"/>
        </w:rPr>
        <w:t xml:space="preserve">menigheter tilknyttet Tønsberg kirkelige fellesråds </w:t>
      </w:r>
      <w:r w:rsidRPr="004523C4">
        <w:rPr>
          <w:sz w:val="24"/>
          <w:szCs w:val="24"/>
        </w:rPr>
        <w:t>menighet</w:t>
      </w:r>
      <w:r w:rsidR="00546F36">
        <w:rPr>
          <w:sz w:val="24"/>
          <w:szCs w:val="24"/>
        </w:rPr>
        <w:t xml:space="preserve">, </w:t>
      </w:r>
      <w:r w:rsidR="00F80E4D">
        <w:t xml:space="preserve">Ukrainsk forening Øst Norge </w:t>
      </w:r>
      <w:r w:rsidRPr="004523C4">
        <w:rPr>
          <w:sz w:val="24"/>
          <w:szCs w:val="24"/>
        </w:rPr>
        <w:t>og</w:t>
      </w:r>
      <w:r w:rsidRPr="00284C18">
        <w:rPr>
          <w:sz w:val="24"/>
          <w:szCs w:val="24"/>
        </w:rPr>
        <w:t xml:space="preserve"> </w:t>
      </w:r>
      <w:r w:rsidR="004F0967" w:rsidRPr="00284C18">
        <w:rPr>
          <w:sz w:val="24"/>
          <w:szCs w:val="24"/>
        </w:rPr>
        <w:t>Tønsberg kommune</w:t>
      </w:r>
      <w:r w:rsidRPr="00546F36">
        <w:rPr>
          <w:sz w:val="24"/>
          <w:szCs w:val="24"/>
        </w:rPr>
        <w:t xml:space="preserve"> </w:t>
      </w:r>
      <w:r w:rsidRPr="004523C4">
        <w:rPr>
          <w:sz w:val="24"/>
          <w:szCs w:val="24"/>
        </w:rPr>
        <w:t xml:space="preserve">sine nettsider. </w:t>
      </w:r>
    </w:p>
    <w:p w14:paraId="1BDBB9C1" w14:textId="03ED5E30" w:rsidR="002612D4" w:rsidRPr="00B66899" w:rsidRDefault="002612D4" w:rsidP="002612D4">
      <w:pPr>
        <w:pStyle w:val="Overskrift2"/>
      </w:pPr>
      <w:bookmarkStart w:id="37" w:name="_Toc74558672"/>
      <w:bookmarkStart w:id="38" w:name="_Toc98943516"/>
      <w:r w:rsidRPr="00B66899">
        <w:t>Logo</w:t>
      </w:r>
      <w:bookmarkEnd w:id="37"/>
      <w:bookmarkEnd w:id="38"/>
      <w:r w:rsidRPr="00B66899">
        <w:t xml:space="preserve"> </w:t>
      </w:r>
    </w:p>
    <w:p w14:paraId="13509EF1" w14:textId="10D670A0" w:rsidR="002612D4" w:rsidRPr="00380928" w:rsidRDefault="002612D4" w:rsidP="00C841F1">
      <w:pPr>
        <w:rPr>
          <w:sz w:val="24"/>
          <w:szCs w:val="24"/>
        </w:rPr>
      </w:pPr>
      <w:r w:rsidRPr="004523C4">
        <w:rPr>
          <w:sz w:val="24"/>
          <w:szCs w:val="24"/>
        </w:rPr>
        <w:t>Logo for DNK</w:t>
      </w:r>
      <w:r w:rsidR="00546F36">
        <w:rPr>
          <w:sz w:val="24"/>
          <w:szCs w:val="24"/>
        </w:rPr>
        <w:t xml:space="preserve">T og </w:t>
      </w:r>
      <w:r w:rsidR="00F80E4D">
        <w:t xml:space="preserve">Ukrainsk forening Øst Norge </w:t>
      </w:r>
      <w:r w:rsidRPr="004523C4">
        <w:rPr>
          <w:sz w:val="24"/>
          <w:szCs w:val="24"/>
        </w:rPr>
        <w:t>benytte</w:t>
      </w:r>
      <w:r w:rsidR="00D52D10">
        <w:rPr>
          <w:sz w:val="24"/>
          <w:szCs w:val="24"/>
        </w:rPr>
        <w:t>s</w:t>
      </w:r>
      <w:r w:rsidRPr="004523C4">
        <w:rPr>
          <w:sz w:val="24"/>
          <w:szCs w:val="24"/>
        </w:rPr>
        <w:t xml:space="preserve"> for prosjektet.</w:t>
      </w:r>
    </w:p>
    <w:p w14:paraId="29BFA9B0" w14:textId="18749607" w:rsidR="00CD2F58" w:rsidRDefault="000270E1" w:rsidP="002D08FD">
      <w:pPr>
        <w:pStyle w:val="Overskrift1"/>
      </w:pPr>
      <w:bookmarkStart w:id="39" w:name="_Toc74558673"/>
      <w:bookmarkStart w:id="40" w:name="_Toc98943517"/>
      <w:r w:rsidRPr="002D08FD">
        <w:lastRenderedPageBreak/>
        <w:t>Økonomi</w:t>
      </w:r>
      <w:r>
        <w:t xml:space="preserve"> og b</w:t>
      </w:r>
      <w:r w:rsidR="00CD2F58" w:rsidRPr="005359C2">
        <w:t>udsjett</w:t>
      </w:r>
      <w:bookmarkEnd w:id="39"/>
      <w:bookmarkEnd w:id="40"/>
    </w:p>
    <w:p w14:paraId="575373E0" w14:textId="34A3D34F" w:rsidR="000270E1" w:rsidRDefault="000270E1" w:rsidP="002D08FD">
      <w:pPr>
        <w:pStyle w:val="Overskrift2"/>
      </w:pPr>
      <w:bookmarkStart w:id="41" w:name="_Toc74558674"/>
      <w:bookmarkStart w:id="42" w:name="_Toc98943518"/>
      <w:r w:rsidRPr="002D08FD">
        <w:t>Økonomi</w:t>
      </w:r>
      <w:bookmarkEnd w:id="41"/>
      <w:bookmarkEnd w:id="42"/>
    </w:p>
    <w:p w14:paraId="0BEE46C0" w14:textId="722519D2" w:rsidR="00B1468A" w:rsidRPr="00B1468A" w:rsidRDefault="00B1468A" w:rsidP="00B1468A">
      <w:r>
        <w:t>Kostnader dekkes ved søkte midler. Ved oppstart er det ingen økonomiske midler til rådighet utenom lokaler og diakoner som er engasjert i prosjektet sammen med frivillige.</w:t>
      </w:r>
    </w:p>
    <w:p w14:paraId="18CEA22C" w14:textId="19BA0C4A" w:rsidR="000270E1" w:rsidRDefault="000270E1" w:rsidP="00B66899">
      <w:pPr>
        <w:pStyle w:val="Overskrift2"/>
      </w:pPr>
      <w:bookmarkStart w:id="43" w:name="_Toc74558675"/>
      <w:bookmarkStart w:id="44" w:name="_Toc98943519"/>
      <w:r w:rsidRPr="00B66899">
        <w:t>Budsjett</w:t>
      </w:r>
      <w:r w:rsidR="000662C4">
        <w:t xml:space="preserve"> prosjekt</w:t>
      </w:r>
      <w:bookmarkEnd w:id="43"/>
      <w:bookmarkEnd w:id="44"/>
    </w:p>
    <w:p w14:paraId="5870086B" w14:textId="68990AE3" w:rsidR="00B1468A" w:rsidRDefault="00B1468A" w:rsidP="00B1468A">
      <w:pPr>
        <w:spacing w:after="0"/>
      </w:pPr>
      <w:r>
        <w:t>Budsjett pr. måned.</w:t>
      </w:r>
    </w:p>
    <w:p w14:paraId="117637F8" w14:textId="700605AD" w:rsidR="00284C18" w:rsidRDefault="00284C18" w:rsidP="00B1468A">
      <w:pPr>
        <w:spacing w:after="0"/>
      </w:pPr>
      <w:r>
        <w:t xml:space="preserve">Rengjøring    </w:t>
      </w:r>
      <w:r w:rsidR="007F004F">
        <w:tab/>
      </w:r>
      <w:r w:rsidR="007F004F">
        <w:tab/>
      </w:r>
      <w:r w:rsidR="007F004F">
        <w:tab/>
      </w:r>
      <w:r>
        <w:t xml:space="preserve">kr. 1500,- </w:t>
      </w:r>
    </w:p>
    <w:p w14:paraId="3360A643" w14:textId="5E0BAF43" w:rsidR="007F004F" w:rsidRDefault="007F004F" w:rsidP="00B1468A">
      <w:pPr>
        <w:spacing w:after="0"/>
      </w:pPr>
      <w:r>
        <w:t xml:space="preserve">Hygieneartikler      </w:t>
      </w:r>
      <w:r>
        <w:tab/>
        <w:t xml:space="preserve"> </w:t>
      </w:r>
      <w:r>
        <w:tab/>
        <w:t xml:space="preserve">kr.   500,- </w:t>
      </w:r>
    </w:p>
    <w:p w14:paraId="0DE9628F" w14:textId="014F92C2" w:rsidR="007F004F" w:rsidRDefault="007F004F" w:rsidP="00B1468A">
      <w:pPr>
        <w:spacing w:after="0"/>
      </w:pPr>
      <w:r>
        <w:t>Mat</w:t>
      </w:r>
      <w:r>
        <w:tab/>
      </w:r>
      <w:r>
        <w:tab/>
      </w:r>
      <w:r>
        <w:tab/>
      </w:r>
      <w:r>
        <w:tab/>
        <w:t xml:space="preserve">Kr. 1000,- </w:t>
      </w:r>
    </w:p>
    <w:p w14:paraId="0F7654E4" w14:textId="659CF730" w:rsidR="00B1468A" w:rsidRDefault="00B1468A" w:rsidP="00B1468A">
      <w:pPr>
        <w:spacing w:after="0"/>
      </w:pPr>
      <w:r>
        <w:t>Driftskostnader</w:t>
      </w:r>
      <w:r>
        <w:tab/>
      </w:r>
      <w:r>
        <w:tab/>
      </w:r>
      <w:r>
        <w:tab/>
        <w:t xml:space="preserve">kr. 2000,- </w:t>
      </w:r>
    </w:p>
    <w:p w14:paraId="51C3CE71" w14:textId="49069F33" w:rsidR="00B16A83" w:rsidRDefault="00B16A83" w:rsidP="00B1468A">
      <w:pPr>
        <w:spacing w:after="0"/>
      </w:pPr>
      <w:r>
        <w:t>Aktiviteter</w:t>
      </w:r>
      <w:r>
        <w:tab/>
      </w:r>
      <w:r>
        <w:tab/>
      </w:r>
      <w:r>
        <w:tab/>
        <w:t xml:space="preserve">Kr. 2000,- </w:t>
      </w:r>
    </w:p>
    <w:p w14:paraId="1E16415E" w14:textId="40535C45" w:rsidR="002D6F00" w:rsidRDefault="002D6F00" w:rsidP="00B1468A">
      <w:pPr>
        <w:spacing w:after="0"/>
      </w:pPr>
      <w:r>
        <w:t xml:space="preserve">Internett </w:t>
      </w:r>
      <w:r>
        <w:tab/>
      </w:r>
      <w:r>
        <w:tab/>
      </w:r>
      <w:r>
        <w:tab/>
        <w:t>Kr. 1000,-</w:t>
      </w:r>
    </w:p>
    <w:p w14:paraId="213F6E45" w14:textId="3FAD6BA9" w:rsidR="00B1468A" w:rsidRDefault="00B1468A" w:rsidP="00B1468A">
      <w:pPr>
        <w:spacing w:after="0"/>
      </w:pPr>
      <w:r>
        <w:t>-------------------------------------------------------</w:t>
      </w:r>
    </w:p>
    <w:p w14:paraId="313EFDDC" w14:textId="38C6137D" w:rsidR="00E103F2" w:rsidRPr="00E103F2" w:rsidRDefault="00B1468A" w:rsidP="00B1468A">
      <w:pPr>
        <w:spacing w:after="0"/>
      </w:pPr>
      <w:r>
        <w:t>Pr. måned</w:t>
      </w:r>
      <w:r>
        <w:tab/>
      </w:r>
      <w:r>
        <w:tab/>
      </w:r>
      <w:r>
        <w:tab/>
        <w:t xml:space="preserve">Kr. </w:t>
      </w:r>
      <w:r w:rsidR="001F0BCF">
        <w:t>8</w:t>
      </w:r>
      <w:r>
        <w:t>000,-</w:t>
      </w:r>
    </w:p>
    <w:p w14:paraId="6BA0A2EE" w14:textId="35510858" w:rsidR="00973EF1" w:rsidRPr="005359C2" w:rsidRDefault="00973EF1" w:rsidP="00B66899">
      <w:pPr>
        <w:pStyle w:val="Overskrift1"/>
      </w:pPr>
      <w:bookmarkStart w:id="45" w:name="_Toc74558677"/>
      <w:bookmarkStart w:id="46" w:name="_Toc98943520"/>
      <w:r w:rsidRPr="005359C2">
        <w:t xml:space="preserve">Kriterier for </w:t>
      </w:r>
      <w:r w:rsidRPr="00B66899">
        <w:t>avslutning</w:t>
      </w:r>
      <w:r w:rsidRPr="005359C2">
        <w:t xml:space="preserve"> av prosjektet</w:t>
      </w:r>
      <w:bookmarkEnd w:id="45"/>
      <w:bookmarkEnd w:id="46"/>
    </w:p>
    <w:p w14:paraId="36427107" w14:textId="77777777" w:rsidR="00DE6CE0" w:rsidRPr="004267B2" w:rsidRDefault="00DE6CE0" w:rsidP="00DE6CE0">
      <w:pPr>
        <w:spacing w:after="0"/>
        <w:rPr>
          <w:sz w:val="24"/>
          <w:szCs w:val="24"/>
        </w:rPr>
      </w:pPr>
      <w:bookmarkStart w:id="47" w:name="_Toc74558678"/>
      <w:r w:rsidRPr="004267B2">
        <w:rPr>
          <w:sz w:val="24"/>
          <w:szCs w:val="24"/>
        </w:rPr>
        <w:t>Prosjektets varighet er fra 01.04.2021 til 31.12.23</w:t>
      </w:r>
    </w:p>
    <w:p w14:paraId="2DF6ECCA" w14:textId="5152C653" w:rsidR="00DE6CE0" w:rsidRDefault="00DE6CE0" w:rsidP="00DE6CE0">
      <w:pPr>
        <w:rPr>
          <w:rFonts w:cs="Calibri"/>
          <w:color w:val="000000"/>
          <w:sz w:val="24"/>
          <w:szCs w:val="24"/>
        </w:rPr>
      </w:pPr>
      <w:r>
        <w:rPr>
          <w:rFonts w:cs="Calibri"/>
          <w:color w:val="000000"/>
          <w:sz w:val="24"/>
          <w:szCs w:val="24"/>
        </w:rPr>
        <w:t xml:space="preserve">Samarbeidsavtalen kan sies opp skriftlig med gjensidig 3/tre måneders varsel.                        </w:t>
      </w:r>
      <w:r w:rsidRPr="004267B2">
        <w:rPr>
          <w:sz w:val="24"/>
          <w:szCs w:val="24"/>
        </w:rPr>
        <w:t>Om prosjektet avsluttes tilfaller alle midler og eiendeler DNKT</w:t>
      </w:r>
      <w:r w:rsidR="004D1775">
        <w:rPr>
          <w:sz w:val="24"/>
          <w:szCs w:val="24"/>
        </w:rPr>
        <w:t xml:space="preserve">, men til vurdering om ervervede ressurser kan overføres samarbeidspartner. </w:t>
      </w:r>
    </w:p>
    <w:p w14:paraId="3B797C76" w14:textId="6FC63284" w:rsidR="008427B4" w:rsidRPr="00AF4178" w:rsidRDefault="008427B4" w:rsidP="00B66899">
      <w:pPr>
        <w:pStyle w:val="Overskrift1"/>
      </w:pPr>
      <w:bookmarkStart w:id="48" w:name="_Toc98943521"/>
      <w:r w:rsidRPr="005359C2">
        <w:t>Helse, miljø og sikkerhet (HMS)</w:t>
      </w:r>
      <w:bookmarkEnd w:id="47"/>
      <w:bookmarkEnd w:id="48"/>
    </w:p>
    <w:p w14:paraId="70B7A506" w14:textId="4A945EC0" w:rsidR="004F0967" w:rsidRDefault="00D00DE9" w:rsidP="005359C2">
      <w:pPr>
        <w:rPr>
          <w:sz w:val="24"/>
          <w:szCs w:val="24"/>
        </w:rPr>
      </w:pPr>
      <w:r w:rsidRPr="004523C4">
        <w:rPr>
          <w:sz w:val="24"/>
          <w:szCs w:val="24"/>
        </w:rPr>
        <w:t xml:space="preserve">Det skal alltid være to ansatte/frivillige </w:t>
      </w:r>
      <w:r w:rsidR="00546F36" w:rsidRPr="004523C4">
        <w:rPr>
          <w:sz w:val="24"/>
          <w:szCs w:val="24"/>
        </w:rPr>
        <w:t>til stede</w:t>
      </w:r>
      <w:r w:rsidRPr="004523C4">
        <w:rPr>
          <w:sz w:val="24"/>
          <w:szCs w:val="24"/>
        </w:rPr>
        <w:t xml:space="preserve"> i åpningstiden.</w:t>
      </w:r>
      <w:r w:rsidR="004523C4">
        <w:rPr>
          <w:sz w:val="24"/>
          <w:szCs w:val="24"/>
        </w:rPr>
        <w:t xml:space="preserve"> </w:t>
      </w:r>
      <w:r w:rsidRPr="004523C4">
        <w:rPr>
          <w:sz w:val="24"/>
          <w:szCs w:val="24"/>
        </w:rPr>
        <w:t>Ansatte/frivillige skal være kjent med nødutganger, varsling og handlingsrutiner ved brann og ulykker.</w:t>
      </w:r>
      <w:r w:rsidR="004523C4">
        <w:rPr>
          <w:sz w:val="24"/>
          <w:szCs w:val="24"/>
        </w:rPr>
        <w:t xml:space="preserve"> </w:t>
      </w:r>
      <w:r w:rsidRPr="004523C4">
        <w:rPr>
          <w:sz w:val="24"/>
          <w:szCs w:val="24"/>
        </w:rPr>
        <w:t>Frivillige rapporterer til Bydiakon i forhold til avvik, uønskede hendelser, feil eller mangler i kafè lokalet</w:t>
      </w:r>
      <w:r w:rsidR="00546F36">
        <w:rPr>
          <w:sz w:val="24"/>
          <w:szCs w:val="24"/>
        </w:rPr>
        <w:t xml:space="preserve"> og Solvangkirken</w:t>
      </w:r>
      <w:r w:rsidR="00BE056D">
        <w:rPr>
          <w:sz w:val="24"/>
          <w:szCs w:val="24"/>
        </w:rPr>
        <w:t xml:space="preserve"> eller annet benyttet lokale.</w:t>
      </w:r>
    </w:p>
    <w:p w14:paraId="3903CC42" w14:textId="7A9AF198" w:rsidR="007E0DD5" w:rsidRDefault="007E0DD5" w:rsidP="005359C2">
      <w:pPr>
        <w:rPr>
          <w:sz w:val="24"/>
          <w:szCs w:val="24"/>
        </w:rPr>
      </w:pPr>
    </w:p>
    <w:p w14:paraId="25333FD1" w14:textId="442C19F3" w:rsidR="007E0DD5" w:rsidRDefault="007E0DD5" w:rsidP="005359C2">
      <w:pPr>
        <w:rPr>
          <w:sz w:val="24"/>
          <w:szCs w:val="24"/>
        </w:rPr>
      </w:pPr>
    </w:p>
    <w:p w14:paraId="6AEC5465" w14:textId="1E5F8C49" w:rsidR="007E0DD5" w:rsidRDefault="007E0DD5" w:rsidP="005359C2">
      <w:pPr>
        <w:rPr>
          <w:sz w:val="24"/>
          <w:szCs w:val="24"/>
        </w:rPr>
      </w:pPr>
    </w:p>
    <w:p w14:paraId="52958BD5" w14:textId="3B5E739E" w:rsidR="007E0DD5" w:rsidRDefault="007E0DD5" w:rsidP="005359C2">
      <w:pPr>
        <w:rPr>
          <w:sz w:val="24"/>
          <w:szCs w:val="24"/>
        </w:rPr>
      </w:pPr>
    </w:p>
    <w:p w14:paraId="3186532F" w14:textId="6CE0182C" w:rsidR="007E0DD5" w:rsidRDefault="007E0DD5" w:rsidP="005359C2">
      <w:pPr>
        <w:rPr>
          <w:sz w:val="24"/>
          <w:szCs w:val="24"/>
        </w:rPr>
      </w:pPr>
    </w:p>
    <w:p w14:paraId="6C0C3FDA" w14:textId="07ED4A1A" w:rsidR="007E0DD5" w:rsidRDefault="007E0DD5" w:rsidP="005359C2">
      <w:pPr>
        <w:rPr>
          <w:sz w:val="24"/>
          <w:szCs w:val="24"/>
        </w:rPr>
      </w:pPr>
    </w:p>
    <w:p w14:paraId="3540698A" w14:textId="23D3532C" w:rsidR="007E0DD5" w:rsidRDefault="007E0DD5" w:rsidP="005359C2">
      <w:pPr>
        <w:rPr>
          <w:sz w:val="24"/>
          <w:szCs w:val="24"/>
        </w:rPr>
      </w:pPr>
    </w:p>
    <w:p w14:paraId="7D2A86C3" w14:textId="4E7B6EBA" w:rsidR="007E0DD5" w:rsidRDefault="007E0DD5" w:rsidP="005359C2">
      <w:pPr>
        <w:rPr>
          <w:sz w:val="24"/>
          <w:szCs w:val="24"/>
        </w:rPr>
      </w:pPr>
    </w:p>
    <w:p w14:paraId="7053A1EB" w14:textId="77777777" w:rsidR="007E0DD5" w:rsidRPr="004523C4" w:rsidRDefault="007E0DD5" w:rsidP="005359C2">
      <w:pPr>
        <w:rPr>
          <w:sz w:val="24"/>
          <w:szCs w:val="24"/>
        </w:rPr>
      </w:pPr>
    </w:p>
    <w:p w14:paraId="6B030CC2" w14:textId="22BE7B9D" w:rsidR="00E96065" w:rsidRPr="00E96065" w:rsidRDefault="00A9357F" w:rsidP="00E96065">
      <w:pPr>
        <w:pStyle w:val="Overskrift1"/>
      </w:pPr>
      <w:bookmarkStart w:id="49" w:name="_Toc74558679"/>
      <w:bookmarkStart w:id="50" w:name="_Toc98943522"/>
      <w:r w:rsidRPr="00B66899">
        <w:lastRenderedPageBreak/>
        <w:t>Vedlegg</w:t>
      </w:r>
      <w:bookmarkEnd w:id="49"/>
      <w:bookmarkEnd w:id="50"/>
    </w:p>
    <w:p w14:paraId="5FE67313" w14:textId="376FDE75" w:rsidR="00883BF8" w:rsidRDefault="00F928CF" w:rsidP="00883BF8">
      <w:pPr>
        <w:pStyle w:val="Overskrift2"/>
      </w:pPr>
      <w:bookmarkStart w:id="51" w:name="_Toc74558680"/>
      <w:bookmarkStart w:id="52" w:name="_Toc98943523"/>
      <w:r w:rsidRPr="00B66899">
        <w:t>Samarbeidsavtale</w:t>
      </w:r>
      <w:bookmarkEnd w:id="51"/>
      <w:bookmarkEnd w:id="52"/>
    </w:p>
    <w:p w14:paraId="013FB2C4" w14:textId="55CE7BA9" w:rsidR="00883BF8" w:rsidRDefault="00883BF8" w:rsidP="00883BF8"/>
    <w:p w14:paraId="50E862B5" w14:textId="01ADDDF2" w:rsidR="00883BF8" w:rsidRDefault="00883BF8" w:rsidP="00883BF8"/>
    <w:p w14:paraId="06283155" w14:textId="6D6AE812" w:rsidR="00883BF8" w:rsidRPr="00883BF8" w:rsidRDefault="00883BF8" w:rsidP="00883BF8">
      <w:r>
        <w:rPr>
          <w:noProof/>
          <w:lang w:eastAsia="nb-NO"/>
        </w:rPr>
        <w:drawing>
          <wp:anchor distT="0" distB="0" distL="114300" distR="114300" simplePos="0" relativeHeight="251676672" behindDoc="1" locked="0" layoutInCell="1" allowOverlap="1" wp14:anchorId="360A0A76" wp14:editId="47AE8C86">
            <wp:simplePos x="0" y="0"/>
            <wp:positionH relativeFrom="column">
              <wp:posOffset>455930</wp:posOffset>
            </wp:positionH>
            <wp:positionV relativeFrom="paragraph">
              <wp:posOffset>-438150</wp:posOffset>
            </wp:positionV>
            <wp:extent cx="5302250" cy="7498715"/>
            <wp:effectExtent l="0" t="0" r="0" b="6985"/>
            <wp:wrapTight wrapText="bothSides">
              <wp:wrapPolygon edited="0">
                <wp:start x="0" y="0"/>
                <wp:lineTo x="0" y="21565"/>
                <wp:lineTo x="21497" y="21565"/>
                <wp:lineTo x="21497" y="0"/>
                <wp:lineTo x="0" y="0"/>
              </wp:wrapPolygon>
            </wp:wrapTigh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02250" cy="7498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A41C14" w14:textId="44FF0DD2" w:rsidR="007E0DD5" w:rsidRPr="002F0C40" w:rsidRDefault="007E0DD5" w:rsidP="007E0DD5">
      <w:pPr>
        <w:rPr>
          <w:sz w:val="32"/>
          <w:szCs w:val="32"/>
        </w:rPr>
      </w:pPr>
      <w:bookmarkStart w:id="53" w:name="_Toc74558681"/>
      <w:r w:rsidRPr="004D1590">
        <w:rPr>
          <w:sz w:val="32"/>
          <w:szCs w:val="32"/>
        </w:rPr>
        <w:lastRenderedPageBreak/>
        <w:t xml:space="preserve">Samarbeidsavtale mellom </w:t>
      </w:r>
      <w:r>
        <w:rPr>
          <w:sz w:val="32"/>
          <w:szCs w:val="32"/>
        </w:rPr>
        <w:t xml:space="preserve">Den Norske Kirke Tønsberg, </w:t>
      </w:r>
      <w:r w:rsidRPr="004D1590">
        <w:rPr>
          <w:sz w:val="32"/>
          <w:szCs w:val="32"/>
        </w:rPr>
        <w:t xml:space="preserve">EMMAUS og </w:t>
      </w:r>
      <w:r w:rsidR="00F80E4D" w:rsidRPr="00F80E4D">
        <w:rPr>
          <w:sz w:val="32"/>
          <w:szCs w:val="32"/>
        </w:rPr>
        <w:t>Ukrainsk forening Øst Norge</w:t>
      </w:r>
    </w:p>
    <w:p w14:paraId="45D5E842" w14:textId="77777777" w:rsidR="007E0DD5" w:rsidRPr="004310D4" w:rsidRDefault="007E0DD5" w:rsidP="007E0DD5">
      <w:pPr>
        <w:spacing w:after="0"/>
      </w:pPr>
      <w:r w:rsidRPr="004310D4">
        <w:t>Bakgrunnen for prosjektet er strømmen av flyktninger som kommer til Tønsberg kommune i forbindelse med krigen i Ukraina.</w:t>
      </w:r>
    </w:p>
    <w:p w14:paraId="3A3C0046" w14:textId="77777777" w:rsidR="007E0DD5" w:rsidRDefault="007E0DD5" w:rsidP="007E0DD5">
      <w:pPr>
        <w:spacing w:after="0"/>
      </w:pPr>
    </w:p>
    <w:p w14:paraId="78D77336" w14:textId="7CD43540" w:rsidR="007066D7" w:rsidRPr="007066D7" w:rsidRDefault="007066D7" w:rsidP="007066D7">
      <w:pPr>
        <w:spacing w:after="0"/>
        <w:rPr>
          <w:sz w:val="24"/>
          <w:szCs w:val="24"/>
        </w:rPr>
      </w:pPr>
      <w:r w:rsidRPr="007066D7">
        <w:rPr>
          <w:sz w:val="24"/>
          <w:szCs w:val="24"/>
        </w:rPr>
        <w:t>Ukrainske flyktninger/asylsøkere med kollektiv beskyttelse blir godt tatt imot i Tønsberg kommune.</w:t>
      </w:r>
      <w:r>
        <w:rPr>
          <w:sz w:val="24"/>
          <w:szCs w:val="24"/>
        </w:rPr>
        <w:t xml:space="preserve"> </w:t>
      </w:r>
      <w:r w:rsidRPr="007066D7">
        <w:rPr>
          <w:sz w:val="24"/>
          <w:szCs w:val="24"/>
        </w:rPr>
        <w:t xml:space="preserve">Bistå frivillige i </w:t>
      </w:r>
      <w:r w:rsidR="00F80E4D">
        <w:t xml:space="preserve">Ukrainsk forening Øst Norge </w:t>
      </w:r>
      <w:r w:rsidRPr="007066D7">
        <w:rPr>
          <w:sz w:val="24"/>
          <w:szCs w:val="24"/>
        </w:rPr>
        <w:t>med tilbud om samtalegrupper.</w:t>
      </w:r>
    </w:p>
    <w:p w14:paraId="6AD4CF0F" w14:textId="77777777" w:rsidR="007E0DD5" w:rsidRPr="007066D7" w:rsidRDefault="007E0DD5" w:rsidP="007E0DD5">
      <w:pPr>
        <w:spacing w:after="0"/>
        <w:rPr>
          <w:rFonts w:cs="Times New Roman"/>
          <w:sz w:val="24"/>
          <w:szCs w:val="24"/>
        </w:rPr>
      </w:pPr>
      <w:r w:rsidRPr="007066D7">
        <w:rPr>
          <w:sz w:val="24"/>
          <w:szCs w:val="24"/>
        </w:rPr>
        <w:t xml:space="preserve">Gjensidig samarbeid for å skape en åpen møteplass på dag og kveldstid. Der også flyktningers åndelige behov blir forsøkt lagt til rette for. </w:t>
      </w:r>
    </w:p>
    <w:p w14:paraId="011871AE" w14:textId="77777777" w:rsidR="007E0DD5" w:rsidRDefault="007E0DD5" w:rsidP="007E0DD5">
      <w:pPr>
        <w:spacing w:after="0"/>
        <w:rPr>
          <w:rFonts w:cs="Calibri"/>
          <w:color w:val="000000"/>
          <w:sz w:val="24"/>
          <w:szCs w:val="24"/>
          <w:u w:val="single"/>
        </w:rPr>
      </w:pPr>
    </w:p>
    <w:p w14:paraId="21CDE42C" w14:textId="77777777" w:rsidR="007E0DD5" w:rsidRPr="004310D4" w:rsidRDefault="007E0DD5" w:rsidP="007E0DD5">
      <w:pPr>
        <w:spacing w:after="0"/>
        <w:rPr>
          <w:rFonts w:cs="Calibri"/>
          <w:color w:val="000000"/>
          <w:sz w:val="24"/>
          <w:szCs w:val="24"/>
          <w:u w:val="single"/>
        </w:rPr>
      </w:pPr>
      <w:r w:rsidRPr="004310D4">
        <w:rPr>
          <w:rFonts w:cs="Calibri"/>
          <w:color w:val="000000"/>
          <w:sz w:val="24"/>
          <w:szCs w:val="24"/>
          <w:u w:val="single"/>
        </w:rPr>
        <w:t>Den Norske Kirke Tønsberg:</w:t>
      </w:r>
    </w:p>
    <w:p w14:paraId="72B73C28" w14:textId="77777777" w:rsidR="007E0DD5" w:rsidRDefault="007E0DD5" w:rsidP="007E0DD5">
      <w:pPr>
        <w:spacing w:after="0"/>
        <w:rPr>
          <w:rFonts w:cs="Calibri"/>
          <w:color w:val="000000"/>
          <w:sz w:val="24"/>
          <w:szCs w:val="24"/>
        </w:rPr>
      </w:pPr>
      <w:r>
        <w:rPr>
          <w:rFonts w:cs="Calibri"/>
          <w:color w:val="000000"/>
          <w:sz w:val="24"/>
          <w:szCs w:val="24"/>
        </w:rPr>
        <w:t>- Bydiakon er i samarbeid med diakoner i Den Norske Kirke Tønsberg ansvarlig leder for prosjektet.</w:t>
      </w:r>
    </w:p>
    <w:p w14:paraId="7A8BBD81" w14:textId="77777777" w:rsidR="007E0DD5" w:rsidRDefault="007E0DD5" w:rsidP="007E0DD5">
      <w:pPr>
        <w:spacing w:after="0"/>
        <w:rPr>
          <w:rFonts w:cs="Calibri"/>
          <w:color w:val="000000"/>
          <w:sz w:val="24"/>
          <w:szCs w:val="24"/>
        </w:rPr>
      </w:pPr>
      <w:r>
        <w:rPr>
          <w:rFonts w:cs="Calibri"/>
          <w:color w:val="000000"/>
          <w:sz w:val="24"/>
          <w:szCs w:val="24"/>
        </w:rPr>
        <w:t>-S</w:t>
      </w:r>
      <w:r w:rsidRPr="00D4348A">
        <w:rPr>
          <w:rFonts w:cs="Calibri"/>
          <w:color w:val="000000"/>
          <w:sz w:val="24"/>
          <w:szCs w:val="24"/>
        </w:rPr>
        <w:t>tiller med lokaler</w:t>
      </w:r>
      <w:r>
        <w:rPr>
          <w:rFonts w:cs="Calibri"/>
          <w:color w:val="000000"/>
          <w:sz w:val="24"/>
          <w:szCs w:val="24"/>
        </w:rPr>
        <w:t xml:space="preserve">, Emmaus, Solvangkirken, Våle menighetshus og ev. andre lokaler ved behov. </w:t>
      </w:r>
    </w:p>
    <w:p w14:paraId="5DF206E8" w14:textId="77777777" w:rsidR="007E0DD5" w:rsidRDefault="007E0DD5" w:rsidP="007E0DD5">
      <w:pPr>
        <w:spacing w:after="0"/>
        <w:rPr>
          <w:rFonts w:cs="Calibri"/>
          <w:color w:val="000000"/>
          <w:sz w:val="24"/>
          <w:szCs w:val="24"/>
        </w:rPr>
      </w:pPr>
      <w:r>
        <w:rPr>
          <w:rFonts w:cs="Calibri"/>
          <w:color w:val="000000"/>
          <w:sz w:val="24"/>
          <w:szCs w:val="24"/>
        </w:rPr>
        <w:t xml:space="preserve">- Bydiakon og øvrige diakoner i Tønsberg bidrar ut ifra avtaler som inngås. </w:t>
      </w:r>
    </w:p>
    <w:p w14:paraId="28FFD4AA" w14:textId="77777777" w:rsidR="007E0DD5" w:rsidRDefault="007E0DD5" w:rsidP="007E0DD5">
      <w:pPr>
        <w:spacing w:after="0"/>
        <w:rPr>
          <w:rFonts w:cs="Calibri"/>
          <w:color w:val="000000"/>
          <w:sz w:val="24"/>
          <w:szCs w:val="24"/>
        </w:rPr>
      </w:pPr>
      <w:r>
        <w:rPr>
          <w:rFonts w:cs="Calibri"/>
          <w:color w:val="000000"/>
          <w:sz w:val="24"/>
          <w:szCs w:val="24"/>
        </w:rPr>
        <w:t>- Oppfølging av frivillige</w:t>
      </w:r>
    </w:p>
    <w:p w14:paraId="798E4430" w14:textId="48F7B757" w:rsidR="007E0DD5" w:rsidRDefault="007E0DD5" w:rsidP="007E0DD5">
      <w:pPr>
        <w:spacing w:after="0"/>
        <w:rPr>
          <w:rFonts w:cs="Calibri"/>
          <w:color w:val="000000"/>
          <w:sz w:val="24"/>
          <w:szCs w:val="24"/>
        </w:rPr>
      </w:pPr>
      <w:r>
        <w:rPr>
          <w:rFonts w:cs="Calibri"/>
          <w:color w:val="000000"/>
          <w:sz w:val="24"/>
          <w:szCs w:val="24"/>
        </w:rPr>
        <w:t xml:space="preserve">- </w:t>
      </w:r>
      <w:r w:rsidRPr="004310D4">
        <w:rPr>
          <w:rFonts w:cs="Calibri"/>
          <w:color w:val="000000"/>
          <w:sz w:val="24"/>
          <w:szCs w:val="24"/>
        </w:rPr>
        <w:t xml:space="preserve">Økonomisk oppfølging av prosjektet. Søke midler i samarbeid med </w:t>
      </w:r>
      <w:r w:rsidR="00F80E4D">
        <w:t>Ukrainsk forening Øst Norge</w:t>
      </w:r>
      <w:r w:rsidRPr="004310D4">
        <w:rPr>
          <w:rFonts w:cs="Calibri"/>
          <w:color w:val="000000"/>
          <w:sz w:val="24"/>
          <w:szCs w:val="24"/>
        </w:rPr>
        <w:t xml:space="preserve"> i prosjektperioden. </w:t>
      </w:r>
    </w:p>
    <w:p w14:paraId="61DADBBF" w14:textId="77777777" w:rsidR="007E0DD5" w:rsidRDefault="007E0DD5" w:rsidP="007E0DD5">
      <w:pPr>
        <w:spacing w:after="0"/>
        <w:rPr>
          <w:rFonts w:cs="Calibri"/>
          <w:color w:val="000000"/>
          <w:sz w:val="24"/>
          <w:szCs w:val="24"/>
        </w:rPr>
      </w:pPr>
      <w:r>
        <w:rPr>
          <w:rFonts w:cs="Calibri"/>
          <w:color w:val="000000"/>
          <w:sz w:val="24"/>
          <w:szCs w:val="24"/>
        </w:rPr>
        <w:t>- Rekruttere frivillige</w:t>
      </w:r>
    </w:p>
    <w:p w14:paraId="242D2766" w14:textId="77777777" w:rsidR="007E0DD5" w:rsidRPr="004310D4" w:rsidRDefault="007E0DD5" w:rsidP="007E0DD5">
      <w:pPr>
        <w:spacing w:after="0"/>
        <w:rPr>
          <w:rFonts w:cs="Calibri"/>
          <w:color w:val="000000"/>
          <w:sz w:val="24"/>
          <w:szCs w:val="24"/>
        </w:rPr>
      </w:pPr>
    </w:p>
    <w:p w14:paraId="734D34F1" w14:textId="01104A3F" w:rsidR="007E0DD5" w:rsidRPr="00F80E4D" w:rsidRDefault="00F80E4D" w:rsidP="007E0DD5">
      <w:pPr>
        <w:spacing w:after="0"/>
        <w:rPr>
          <w:rFonts w:cs="Calibri"/>
          <w:color w:val="000000"/>
          <w:sz w:val="24"/>
          <w:szCs w:val="24"/>
          <w:u w:val="single"/>
        </w:rPr>
      </w:pPr>
      <w:r w:rsidRPr="00F80E4D">
        <w:rPr>
          <w:sz w:val="24"/>
          <w:szCs w:val="24"/>
          <w:u w:val="single"/>
        </w:rPr>
        <w:t>Ukrainsk forening Øst Norge</w:t>
      </w:r>
      <w:r w:rsidR="007E0DD5" w:rsidRPr="00F80E4D">
        <w:rPr>
          <w:rFonts w:cs="Calibri"/>
          <w:color w:val="000000"/>
          <w:sz w:val="24"/>
          <w:szCs w:val="24"/>
          <w:u w:val="single"/>
        </w:rPr>
        <w:t xml:space="preserve">: </w:t>
      </w:r>
    </w:p>
    <w:p w14:paraId="73F4E6ED" w14:textId="77777777" w:rsidR="007E0DD5" w:rsidRDefault="007E0DD5" w:rsidP="007E0DD5">
      <w:pPr>
        <w:spacing w:after="0"/>
        <w:rPr>
          <w:rFonts w:cs="Calibri"/>
          <w:color w:val="000000"/>
          <w:sz w:val="24"/>
          <w:szCs w:val="24"/>
        </w:rPr>
      </w:pPr>
      <w:r w:rsidRPr="004267B2">
        <w:rPr>
          <w:rFonts w:cs="Calibri"/>
          <w:color w:val="000000"/>
          <w:sz w:val="24"/>
          <w:szCs w:val="24"/>
        </w:rPr>
        <w:t>-</w:t>
      </w:r>
      <w:r>
        <w:rPr>
          <w:rFonts w:cs="Calibri"/>
          <w:color w:val="000000"/>
          <w:sz w:val="24"/>
          <w:szCs w:val="24"/>
        </w:rPr>
        <w:t xml:space="preserve"> </w:t>
      </w:r>
      <w:r w:rsidRPr="004267B2">
        <w:rPr>
          <w:rFonts w:cs="Calibri"/>
          <w:color w:val="000000"/>
          <w:sz w:val="24"/>
          <w:szCs w:val="24"/>
        </w:rPr>
        <w:t>Rekruttere frivillige til å lede samtalegrupper, møteplass og tolketjeneste.</w:t>
      </w:r>
    </w:p>
    <w:p w14:paraId="154C0929" w14:textId="77777777" w:rsidR="007E0DD5" w:rsidRDefault="007E0DD5" w:rsidP="007E0DD5">
      <w:pPr>
        <w:spacing w:after="0"/>
        <w:rPr>
          <w:rFonts w:cs="Calibri"/>
          <w:color w:val="000000"/>
          <w:sz w:val="24"/>
          <w:szCs w:val="24"/>
        </w:rPr>
      </w:pPr>
      <w:r>
        <w:rPr>
          <w:rFonts w:cs="Calibri"/>
          <w:color w:val="000000"/>
          <w:sz w:val="24"/>
          <w:szCs w:val="24"/>
        </w:rPr>
        <w:t xml:space="preserve">- </w:t>
      </w:r>
      <w:r w:rsidRPr="004267B2">
        <w:rPr>
          <w:rFonts w:cs="Calibri"/>
          <w:color w:val="000000"/>
          <w:sz w:val="24"/>
          <w:szCs w:val="24"/>
        </w:rPr>
        <w:t>Ved bruk av lokaler være ansvarlig for opprydding og lojalitet mot lokalers vedtekter.</w:t>
      </w:r>
    </w:p>
    <w:p w14:paraId="21083580" w14:textId="77777777" w:rsidR="007E0DD5" w:rsidRPr="004267B2" w:rsidRDefault="007E0DD5" w:rsidP="007E0DD5">
      <w:pPr>
        <w:spacing w:after="0"/>
        <w:rPr>
          <w:rFonts w:cs="Calibri"/>
          <w:color w:val="000000"/>
          <w:sz w:val="24"/>
          <w:szCs w:val="24"/>
          <w:u w:val="single"/>
        </w:rPr>
      </w:pPr>
      <w:r>
        <w:rPr>
          <w:rFonts w:cs="Calibri"/>
          <w:color w:val="000000"/>
          <w:sz w:val="24"/>
          <w:szCs w:val="24"/>
        </w:rPr>
        <w:t>- Delta på kurs for frivillige ledere av samtalegrupper.</w:t>
      </w:r>
    </w:p>
    <w:p w14:paraId="52F92D8A" w14:textId="77777777" w:rsidR="007E0DD5" w:rsidRDefault="007E0DD5" w:rsidP="007E0DD5">
      <w:pPr>
        <w:spacing w:after="0"/>
        <w:rPr>
          <w:rFonts w:cs="Calibri"/>
          <w:color w:val="000000"/>
          <w:sz w:val="24"/>
          <w:szCs w:val="24"/>
        </w:rPr>
      </w:pPr>
    </w:p>
    <w:p w14:paraId="3C54F042" w14:textId="77777777" w:rsidR="007E0DD5" w:rsidRDefault="007E0DD5" w:rsidP="007E0DD5">
      <w:pPr>
        <w:spacing w:after="0"/>
        <w:rPr>
          <w:rFonts w:cs="Calibri"/>
          <w:color w:val="000000"/>
          <w:sz w:val="24"/>
          <w:szCs w:val="24"/>
        </w:rPr>
      </w:pPr>
      <w:r>
        <w:rPr>
          <w:rFonts w:cs="Calibri"/>
          <w:color w:val="000000"/>
          <w:sz w:val="24"/>
          <w:szCs w:val="24"/>
        </w:rPr>
        <w:t>Samarbeidsavtalen:</w:t>
      </w:r>
    </w:p>
    <w:p w14:paraId="2191E7C0" w14:textId="77777777" w:rsidR="007E0DD5" w:rsidRDefault="007E0DD5" w:rsidP="007E0DD5">
      <w:pPr>
        <w:spacing w:after="0"/>
        <w:rPr>
          <w:rFonts w:cs="Calibri"/>
          <w:color w:val="000000"/>
          <w:sz w:val="24"/>
          <w:szCs w:val="24"/>
        </w:rPr>
      </w:pPr>
      <w:r>
        <w:rPr>
          <w:rFonts w:cs="Calibri"/>
          <w:color w:val="000000"/>
          <w:sz w:val="24"/>
          <w:szCs w:val="24"/>
        </w:rPr>
        <w:t>Forholder seg til prosjektets prosjektbeskrivelse.</w:t>
      </w:r>
    </w:p>
    <w:p w14:paraId="75746712" w14:textId="77777777" w:rsidR="007E0DD5" w:rsidRDefault="007E0DD5" w:rsidP="007E0DD5">
      <w:pPr>
        <w:spacing w:after="0"/>
        <w:rPr>
          <w:rFonts w:cs="Calibri"/>
          <w:color w:val="000000"/>
          <w:sz w:val="24"/>
          <w:szCs w:val="24"/>
        </w:rPr>
      </w:pPr>
    </w:p>
    <w:p w14:paraId="0DA311D5" w14:textId="77777777" w:rsidR="007E0DD5" w:rsidRPr="009D3BD7" w:rsidRDefault="007E0DD5" w:rsidP="007E0DD5">
      <w:pPr>
        <w:spacing w:after="0"/>
        <w:rPr>
          <w:sz w:val="24"/>
          <w:szCs w:val="24"/>
        </w:rPr>
      </w:pPr>
      <w:bookmarkStart w:id="54" w:name="_Toc98408116"/>
      <w:r w:rsidRPr="009D3BD7">
        <w:rPr>
          <w:sz w:val="24"/>
          <w:szCs w:val="24"/>
        </w:rPr>
        <w:t>Kriterier for avslutning av prosjektet</w:t>
      </w:r>
      <w:bookmarkEnd w:id="54"/>
      <w:r w:rsidRPr="009D3BD7">
        <w:rPr>
          <w:sz w:val="24"/>
          <w:szCs w:val="24"/>
        </w:rPr>
        <w:t>:</w:t>
      </w:r>
    </w:p>
    <w:p w14:paraId="43EFC842" w14:textId="7C0D4657" w:rsidR="007E0DD5" w:rsidRPr="004267B2" w:rsidRDefault="007E0DD5" w:rsidP="007E0DD5">
      <w:pPr>
        <w:spacing w:after="0"/>
        <w:rPr>
          <w:sz w:val="24"/>
          <w:szCs w:val="24"/>
        </w:rPr>
      </w:pPr>
      <w:bookmarkStart w:id="55" w:name="_Hlk98488306"/>
      <w:r w:rsidRPr="004267B2">
        <w:rPr>
          <w:sz w:val="24"/>
          <w:szCs w:val="24"/>
        </w:rPr>
        <w:t>Prosjektets varighet er fra 01.04.2021 til 31.12.23</w:t>
      </w:r>
      <w:r w:rsidR="008B7E6C">
        <w:rPr>
          <w:sz w:val="24"/>
          <w:szCs w:val="24"/>
        </w:rPr>
        <w:t xml:space="preserve">. Prosjektet kan forlenges, da med ny samarbeidsavtale og prosjektbeskrivelse. </w:t>
      </w:r>
    </w:p>
    <w:p w14:paraId="60E26870" w14:textId="77777777" w:rsidR="007E0DD5" w:rsidRDefault="007E0DD5" w:rsidP="007E0DD5">
      <w:pPr>
        <w:rPr>
          <w:rFonts w:cs="Calibri"/>
          <w:color w:val="000000"/>
          <w:sz w:val="24"/>
          <w:szCs w:val="24"/>
        </w:rPr>
      </w:pPr>
      <w:r>
        <w:rPr>
          <w:rFonts w:cs="Calibri"/>
          <w:color w:val="000000"/>
          <w:sz w:val="24"/>
          <w:szCs w:val="24"/>
        </w:rPr>
        <w:t xml:space="preserve">Samarbeidsavtalen kan sies opp skriftlig med gjensidig 3/tre måneders varsel.                        </w:t>
      </w:r>
      <w:r w:rsidRPr="004267B2">
        <w:rPr>
          <w:sz w:val="24"/>
          <w:szCs w:val="24"/>
        </w:rPr>
        <w:t>Om prosjektet avsluttes tilfaller alle midler og eiendeler DNKT</w:t>
      </w:r>
      <w:r>
        <w:rPr>
          <w:sz w:val="24"/>
          <w:szCs w:val="24"/>
        </w:rPr>
        <w:t>.</w:t>
      </w:r>
    </w:p>
    <w:bookmarkEnd w:id="55"/>
    <w:p w14:paraId="68CD7012" w14:textId="77777777" w:rsidR="007E0DD5" w:rsidRDefault="007E0DD5" w:rsidP="007E0DD5">
      <w:pPr>
        <w:rPr>
          <w:rFonts w:cs="Calibri"/>
          <w:color w:val="000000"/>
          <w:sz w:val="24"/>
          <w:szCs w:val="24"/>
        </w:rPr>
      </w:pPr>
    </w:p>
    <w:p w14:paraId="2C514525" w14:textId="77777777" w:rsidR="007E0DD5" w:rsidRDefault="007E0DD5" w:rsidP="007E0DD5">
      <w:pPr>
        <w:spacing w:after="0"/>
        <w:rPr>
          <w:rFonts w:cs="Calibri"/>
          <w:color w:val="000000"/>
          <w:sz w:val="24"/>
          <w:szCs w:val="24"/>
        </w:rPr>
      </w:pPr>
      <w:r>
        <w:rPr>
          <w:rFonts w:cs="Calibri"/>
          <w:color w:val="000000"/>
          <w:sz w:val="24"/>
          <w:szCs w:val="24"/>
        </w:rPr>
        <w:t>Sted/dato</w:t>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t>Sted/dato</w:t>
      </w:r>
    </w:p>
    <w:p w14:paraId="44D677C7" w14:textId="77777777" w:rsidR="007E0DD5" w:rsidRDefault="007E0DD5" w:rsidP="007E0DD5">
      <w:pPr>
        <w:spacing w:after="0"/>
        <w:rPr>
          <w:rFonts w:cs="Calibri"/>
          <w:color w:val="000000"/>
          <w:sz w:val="24"/>
          <w:szCs w:val="24"/>
        </w:rPr>
      </w:pPr>
    </w:p>
    <w:p w14:paraId="72BDF73D" w14:textId="1BD101C4" w:rsidR="007E0DD5" w:rsidRDefault="007E0DD5" w:rsidP="007E0DD5">
      <w:pPr>
        <w:spacing w:after="0"/>
        <w:rPr>
          <w:rFonts w:cs="Calibri"/>
          <w:color w:val="000000"/>
          <w:sz w:val="24"/>
          <w:szCs w:val="24"/>
        </w:rPr>
      </w:pPr>
      <w:r>
        <w:rPr>
          <w:rFonts w:cs="Calibri"/>
          <w:color w:val="000000"/>
          <w:sz w:val="24"/>
          <w:szCs w:val="24"/>
        </w:rPr>
        <w:t xml:space="preserve">Den Norske Kirke Tønsberg </w:t>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sidR="00F80E4D" w:rsidRPr="00F80E4D">
        <w:rPr>
          <w:sz w:val="24"/>
          <w:szCs w:val="24"/>
        </w:rPr>
        <w:t>Ukrainsk forening Øst Norge</w:t>
      </w:r>
    </w:p>
    <w:p w14:paraId="7CC2D937" w14:textId="59FAD98D" w:rsidR="007E0DD5" w:rsidRDefault="007E0DD5" w:rsidP="007E0DD5">
      <w:pPr>
        <w:spacing w:after="0"/>
        <w:rPr>
          <w:rFonts w:cstheme="minorHAnsi"/>
          <w:color w:val="575757"/>
          <w:sz w:val="24"/>
          <w:szCs w:val="24"/>
          <w:shd w:val="clear" w:color="auto" w:fill="FFFFFF"/>
        </w:rPr>
      </w:pPr>
      <w:r>
        <w:rPr>
          <w:rFonts w:cs="Calibri"/>
          <w:color w:val="000000"/>
          <w:sz w:val="24"/>
          <w:szCs w:val="24"/>
        </w:rPr>
        <w:t>Bydiakon Tonie E.</w:t>
      </w:r>
      <w:r w:rsidRPr="00906107">
        <w:rPr>
          <w:noProof/>
        </w:rPr>
        <w:t xml:space="preserve"> </w:t>
      </w:r>
      <w:r>
        <w:rPr>
          <w:rFonts w:cs="Calibri"/>
          <w:color w:val="000000"/>
          <w:sz w:val="24"/>
          <w:szCs w:val="24"/>
        </w:rPr>
        <w:t>Steffensen</w:t>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theme="minorHAnsi"/>
          <w:color w:val="575757"/>
          <w:sz w:val="24"/>
          <w:szCs w:val="24"/>
          <w:shd w:val="clear" w:color="auto" w:fill="FFFFFF"/>
        </w:rPr>
        <w:t>Anastasiia Smyk</w:t>
      </w:r>
    </w:p>
    <w:p w14:paraId="0778D277" w14:textId="77777777" w:rsidR="007E0DD5" w:rsidRDefault="007E0DD5" w:rsidP="007E0DD5">
      <w:pPr>
        <w:spacing w:after="0"/>
        <w:rPr>
          <w:rFonts w:cstheme="minorHAnsi"/>
          <w:color w:val="575757"/>
          <w:sz w:val="24"/>
          <w:szCs w:val="24"/>
          <w:shd w:val="clear" w:color="auto" w:fill="FFFFFF"/>
        </w:rPr>
      </w:pPr>
    </w:p>
    <w:p w14:paraId="71CDD2B7" w14:textId="77777777" w:rsidR="008B7E6C" w:rsidRDefault="00491D43" w:rsidP="00B66899">
      <w:pPr>
        <w:pStyle w:val="Overskrift2"/>
      </w:pPr>
      <w:bookmarkStart w:id="56" w:name="_Toc98943524"/>
      <w:r w:rsidRPr="00153626">
        <w:lastRenderedPageBreak/>
        <w:t>Vedtekter</w:t>
      </w:r>
      <w:bookmarkEnd w:id="53"/>
      <w:bookmarkEnd w:id="56"/>
      <w:r w:rsidR="00516FA3" w:rsidRPr="005359C2">
        <w:tab/>
      </w:r>
    </w:p>
    <w:p w14:paraId="22136D1D" w14:textId="24CD8F04" w:rsidR="00516FA3" w:rsidRPr="005359C2" w:rsidRDefault="008F2355" w:rsidP="008F2355">
      <w:r>
        <w:t>Tilsvarende vedtekter gjelder for andre lokaler som benyttes i dette prosjektet.</w:t>
      </w:r>
      <w:r w:rsidR="00516FA3" w:rsidRPr="005359C2">
        <w:tab/>
      </w:r>
    </w:p>
    <w:p w14:paraId="5E4DB27F" w14:textId="77777777" w:rsidR="00516FA3" w:rsidRPr="00516FA3" w:rsidRDefault="00516FA3" w:rsidP="00516FA3">
      <w:pPr>
        <w:spacing w:after="0" w:line="240" w:lineRule="auto"/>
        <w:jc w:val="center"/>
        <w:rPr>
          <w:rFonts w:ascii="Times New Roman" w:eastAsia="Times New Roman" w:hAnsi="Times New Roman" w:cs="Times New Roman"/>
          <w:sz w:val="24"/>
          <w:szCs w:val="24"/>
          <w:lang w:eastAsia="nb-NO"/>
        </w:rPr>
      </w:pPr>
    </w:p>
    <w:p w14:paraId="65AEF0DE" w14:textId="66C0B208" w:rsidR="005359C2" w:rsidRPr="008F2355" w:rsidRDefault="00516FA3" w:rsidP="008F2355">
      <w:pPr>
        <w:spacing w:after="0" w:line="240" w:lineRule="auto"/>
        <w:jc w:val="center"/>
        <w:rPr>
          <w:rFonts w:eastAsia="Times New Roman" w:cstheme="minorHAnsi"/>
          <w:b/>
          <w:bCs/>
          <w:sz w:val="24"/>
          <w:szCs w:val="24"/>
          <w:u w:val="single"/>
          <w:lang w:eastAsia="nb-NO"/>
        </w:rPr>
      </w:pPr>
      <w:r w:rsidRPr="00516FA3">
        <w:rPr>
          <w:rFonts w:eastAsia="Times New Roman" w:cstheme="minorHAnsi"/>
          <w:b/>
          <w:bCs/>
          <w:sz w:val="24"/>
          <w:szCs w:val="24"/>
          <w:u w:val="single"/>
          <w:lang w:eastAsia="nb-NO"/>
        </w:rPr>
        <w:t>VEDTEKTER 16.10.2020</w:t>
      </w:r>
    </w:p>
    <w:p w14:paraId="6E13A990" w14:textId="77777777" w:rsidR="00516FA3" w:rsidRPr="00516FA3" w:rsidRDefault="00516FA3" w:rsidP="00516FA3">
      <w:pPr>
        <w:tabs>
          <w:tab w:val="left" w:pos="5400"/>
        </w:tabs>
        <w:spacing w:after="0" w:line="240" w:lineRule="auto"/>
        <w:jc w:val="center"/>
        <w:rPr>
          <w:rFonts w:eastAsia="Times New Roman" w:cstheme="minorHAnsi"/>
          <w:b/>
          <w:sz w:val="24"/>
          <w:szCs w:val="24"/>
          <w:lang w:eastAsia="nb-NO"/>
        </w:rPr>
      </w:pPr>
      <w:r w:rsidRPr="00516FA3">
        <w:rPr>
          <w:rFonts w:eastAsia="Times New Roman" w:cstheme="minorHAnsi"/>
          <w:b/>
          <w:caps/>
          <w:sz w:val="24"/>
          <w:szCs w:val="24"/>
          <w:lang w:eastAsia="nb-NO"/>
        </w:rPr>
        <w:t>Vedtekter for</w:t>
      </w:r>
      <w:r w:rsidRPr="00516FA3">
        <w:rPr>
          <w:rFonts w:eastAsia="Times New Roman" w:cstheme="minorHAnsi"/>
          <w:b/>
          <w:sz w:val="24"/>
          <w:szCs w:val="24"/>
          <w:lang w:eastAsia="nb-NO"/>
        </w:rPr>
        <w:t xml:space="preserve"> </w:t>
      </w:r>
      <w:bookmarkStart w:id="57" w:name="_Hlk52375516"/>
      <w:r w:rsidRPr="00516FA3">
        <w:rPr>
          <w:rFonts w:eastAsia="Times New Roman" w:cstheme="minorHAnsi"/>
          <w:b/>
          <w:sz w:val="24"/>
          <w:szCs w:val="24"/>
          <w:lang w:eastAsia="nb-NO"/>
        </w:rPr>
        <w:t>KAFÈLOKALET</w:t>
      </w:r>
      <w:bookmarkEnd w:id="57"/>
      <w:r w:rsidRPr="00516FA3">
        <w:rPr>
          <w:rFonts w:eastAsia="Times New Roman" w:cstheme="minorHAnsi"/>
          <w:b/>
          <w:sz w:val="24"/>
          <w:szCs w:val="24"/>
          <w:lang w:eastAsia="nb-NO"/>
        </w:rPr>
        <w:t xml:space="preserve"> (midlertidig navn)</w:t>
      </w:r>
    </w:p>
    <w:p w14:paraId="035CF7F2" w14:textId="77777777" w:rsidR="00516FA3" w:rsidRPr="00516FA3" w:rsidRDefault="00516FA3" w:rsidP="00516FA3">
      <w:pPr>
        <w:spacing w:after="0" w:line="240" w:lineRule="auto"/>
        <w:jc w:val="center"/>
        <w:rPr>
          <w:rFonts w:eastAsia="Times New Roman" w:cstheme="minorHAnsi"/>
          <w:sz w:val="24"/>
          <w:szCs w:val="24"/>
          <w:lang w:eastAsia="nb-NO"/>
        </w:rPr>
      </w:pPr>
    </w:p>
    <w:p w14:paraId="20A0B17E" w14:textId="77777777" w:rsidR="00516FA3" w:rsidRPr="00516FA3" w:rsidRDefault="00516FA3" w:rsidP="00516FA3">
      <w:pPr>
        <w:spacing w:after="0" w:line="240" w:lineRule="auto"/>
        <w:rPr>
          <w:rFonts w:eastAsia="Times New Roman" w:cstheme="minorHAnsi"/>
          <w:b/>
          <w:sz w:val="24"/>
          <w:szCs w:val="24"/>
          <w:lang w:eastAsia="nb-NO"/>
        </w:rPr>
      </w:pPr>
      <w:r w:rsidRPr="00516FA3">
        <w:rPr>
          <w:rFonts w:eastAsia="Times New Roman" w:cstheme="minorHAnsi"/>
          <w:b/>
          <w:sz w:val="24"/>
          <w:szCs w:val="24"/>
          <w:lang w:eastAsia="nb-NO"/>
        </w:rPr>
        <w:t>§ 1</w:t>
      </w:r>
      <w:r w:rsidRPr="00516FA3">
        <w:rPr>
          <w:rFonts w:eastAsia="Times New Roman" w:cstheme="minorHAnsi"/>
          <w:b/>
          <w:sz w:val="24"/>
          <w:szCs w:val="24"/>
          <w:lang w:eastAsia="nb-NO"/>
        </w:rPr>
        <w:tab/>
        <w:t>Navn og sted</w:t>
      </w:r>
    </w:p>
    <w:p w14:paraId="4FC5F98D" w14:textId="77777777" w:rsidR="00516FA3" w:rsidRPr="00516FA3" w:rsidRDefault="00516FA3" w:rsidP="00516FA3">
      <w:pPr>
        <w:numPr>
          <w:ilvl w:val="0"/>
          <w:numId w:val="15"/>
        </w:numPr>
        <w:spacing w:after="0" w:line="240" w:lineRule="auto"/>
        <w:contextualSpacing/>
        <w:rPr>
          <w:rFonts w:eastAsia="Times New Roman" w:cstheme="minorHAnsi"/>
          <w:sz w:val="24"/>
          <w:szCs w:val="24"/>
          <w:lang w:eastAsia="nb-NO"/>
        </w:rPr>
      </w:pPr>
      <w:r w:rsidRPr="00516FA3">
        <w:rPr>
          <w:rFonts w:eastAsia="Times New Roman" w:cstheme="minorHAnsi"/>
          <w:sz w:val="24"/>
          <w:szCs w:val="24"/>
          <w:lang w:eastAsia="nb-NO"/>
        </w:rPr>
        <w:t xml:space="preserve">Virksomhetens navn er inntil videre </w:t>
      </w:r>
      <w:r w:rsidRPr="00516FA3">
        <w:rPr>
          <w:rFonts w:eastAsia="Times New Roman" w:cstheme="minorHAnsi"/>
          <w:b/>
          <w:sz w:val="24"/>
          <w:szCs w:val="24"/>
          <w:lang w:eastAsia="nb-NO"/>
        </w:rPr>
        <w:t>KAFÈLOKALET</w:t>
      </w:r>
    </w:p>
    <w:p w14:paraId="79037AB3" w14:textId="77777777" w:rsidR="00516FA3" w:rsidRPr="00516FA3" w:rsidRDefault="00516FA3" w:rsidP="00516FA3">
      <w:pPr>
        <w:numPr>
          <w:ilvl w:val="0"/>
          <w:numId w:val="15"/>
        </w:numPr>
        <w:spacing w:after="0" w:line="240" w:lineRule="auto"/>
        <w:contextualSpacing/>
        <w:rPr>
          <w:rFonts w:eastAsia="Times New Roman" w:cstheme="minorHAnsi"/>
          <w:sz w:val="24"/>
          <w:szCs w:val="24"/>
          <w:lang w:eastAsia="nb-NO"/>
        </w:rPr>
      </w:pPr>
      <w:r w:rsidRPr="00516FA3">
        <w:rPr>
          <w:rFonts w:eastAsia="Times New Roman" w:cstheme="minorHAnsi"/>
          <w:b/>
          <w:sz w:val="24"/>
          <w:szCs w:val="24"/>
          <w:lang w:eastAsia="nb-NO"/>
        </w:rPr>
        <w:t>KAFÈLOKALET</w:t>
      </w:r>
      <w:r w:rsidRPr="00516FA3">
        <w:rPr>
          <w:rFonts w:eastAsia="Times New Roman" w:cstheme="minorHAnsi"/>
          <w:sz w:val="24"/>
          <w:szCs w:val="24"/>
          <w:lang w:eastAsia="nb-NO"/>
        </w:rPr>
        <w:t xml:space="preserve"> skal drive sin virksomhet i kjellerlokalene til</w:t>
      </w:r>
    </w:p>
    <w:p w14:paraId="7A4215E8" w14:textId="6CC0D5D3" w:rsidR="00516FA3" w:rsidRPr="00516FA3" w:rsidRDefault="00516FA3" w:rsidP="00E20CD1">
      <w:pPr>
        <w:spacing w:after="0" w:line="240" w:lineRule="auto"/>
        <w:ind w:left="708"/>
        <w:rPr>
          <w:rFonts w:eastAsia="Times New Roman" w:cstheme="minorHAnsi"/>
          <w:sz w:val="24"/>
          <w:szCs w:val="24"/>
          <w:lang w:eastAsia="nb-NO"/>
        </w:rPr>
      </w:pPr>
      <w:r w:rsidRPr="00516FA3">
        <w:rPr>
          <w:rFonts w:eastAsia="Times New Roman" w:cstheme="minorHAnsi"/>
          <w:sz w:val="24"/>
          <w:szCs w:val="24"/>
          <w:lang w:eastAsia="nb-NO"/>
        </w:rPr>
        <w:t>Storgaten 52, Tønsberg, tilhørende Domkirkens menighet.</w:t>
      </w:r>
    </w:p>
    <w:p w14:paraId="544F68B4" w14:textId="77777777" w:rsidR="00516FA3" w:rsidRPr="00516FA3" w:rsidRDefault="00516FA3" w:rsidP="00516FA3">
      <w:pPr>
        <w:spacing w:after="0" w:line="240" w:lineRule="auto"/>
        <w:rPr>
          <w:rFonts w:eastAsia="Times New Roman" w:cstheme="minorHAnsi"/>
          <w:b/>
          <w:sz w:val="24"/>
          <w:szCs w:val="24"/>
          <w:lang w:eastAsia="nb-NO"/>
        </w:rPr>
      </w:pPr>
      <w:r w:rsidRPr="00516FA3">
        <w:rPr>
          <w:rFonts w:eastAsia="Times New Roman" w:cstheme="minorHAnsi"/>
          <w:b/>
          <w:sz w:val="24"/>
          <w:szCs w:val="24"/>
          <w:lang w:eastAsia="nb-NO"/>
        </w:rPr>
        <w:t>§ 2</w:t>
      </w:r>
      <w:r w:rsidRPr="00516FA3">
        <w:rPr>
          <w:rFonts w:eastAsia="Times New Roman" w:cstheme="minorHAnsi"/>
          <w:b/>
          <w:sz w:val="24"/>
          <w:szCs w:val="24"/>
          <w:lang w:eastAsia="nb-NO"/>
        </w:rPr>
        <w:tab/>
        <w:t>Formål</w:t>
      </w:r>
    </w:p>
    <w:p w14:paraId="0570B250" w14:textId="77777777" w:rsidR="00516FA3" w:rsidRPr="00516FA3" w:rsidRDefault="00516FA3" w:rsidP="00516FA3">
      <w:pPr>
        <w:tabs>
          <w:tab w:val="left" w:pos="2690"/>
        </w:tabs>
        <w:spacing w:after="0" w:line="240" w:lineRule="auto"/>
        <w:ind w:left="708"/>
        <w:rPr>
          <w:rFonts w:eastAsia="Calibri" w:cstheme="minorHAnsi"/>
          <w:sz w:val="24"/>
          <w:szCs w:val="24"/>
        </w:rPr>
      </w:pPr>
      <w:r w:rsidRPr="00516FA3">
        <w:rPr>
          <w:rFonts w:eastAsia="Calibri" w:cstheme="minorHAnsi"/>
          <w:sz w:val="24"/>
          <w:szCs w:val="24"/>
        </w:rPr>
        <w:t xml:space="preserve"> </w:t>
      </w:r>
      <w:r w:rsidRPr="00516FA3">
        <w:rPr>
          <w:rFonts w:eastAsia="Times New Roman" w:cstheme="minorHAnsi"/>
          <w:b/>
          <w:sz w:val="24"/>
          <w:szCs w:val="24"/>
          <w:lang w:eastAsia="nb-NO"/>
        </w:rPr>
        <w:t>KAFÈLOKALET</w:t>
      </w:r>
      <w:r w:rsidRPr="00516FA3">
        <w:rPr>
          <w:rFonts w:eastAsia="Calibri" w:cstheme="minorHAnsi"/>
          <w:sz w:val="24"/>
          <w:szCs w:val="24"/>
        </w:rPr>
        <w:t xml:space="preserve"> har et kristent diakonalt formål i tråd med den norske kirkes lære og virksomhet ved å</w:t>
      </w:r>
    </w:p>
    <w:p w14:paraId="4F755046" w14:textId="77777777" w:rsidR="00516FA3" w:rsidRPr="00516FA3" w:rsidRDefault="00516FA3" w:rsidP="00516FA3">
      <w:pPr>
        <w:numPr>
          <w:ilvl w:val="0"/>
          <w:numId w:val="9"/>
        </w:numPr>
        <w:tabs>
          <w:tab w:val="left" w:pos="993"/>
        </w:tabs>
        <w:spacing w:after="0" w:line="240" w:lineRule="auto"/>
        <w:rPr>
          <w:rFonts w:eastAsia="Calibri" w:cstheme="minorHAnsi"/>
          <w:sz w:val="24"/>
          <w:szCs w:val="24"/>
        </w:rPr>
      </w:pPr>
      <w:r w:rsidRPr="00516FA3">
        <w:rPr>
          <w:rFonts w:eastAsia="Calibri" w:cstheme="minorHAnsi"/>
          <w:sz w:val="24"/>
          <w:szCs w:val="24"/>
        </w:rPr>
        <w:t xml:space="preserve"> Være et trygt møtested for ungdom og unge voksne i et rusfritt miljø</w:t>
      </w:r>
    </w:p>
    <w:p w14:paraId="62956385" w14:textId="77777777" w:rsidR="00516FA3" w:rsidRPr="00516FA3" w:rsidRDefault="00516FA3" w:rsidP="00516FA3">
      <w:pPr>
        <w:numPr>
          <w:ilvl w:val="0"/>
          <w:numId w:val="9"/>
        </w:numPr>
        <w:spacing w:after="0" w:line="240" w:lineRule="auto"/>
        <w:rPr>
          <w:rFonts w:eastAsia="Calibri" w:cstheme="minorHAnsi"/>
          <w:sz w:val="24"/>
          <w:szCs w:val="24"/>
        </w:rPr>
      </w:pPr>
      <w:r w:rsidRPr="00516FA3">
        <w:rPr>
          <w:rFonts w:eastAsia="Calibri" w:cstheme="minorHAnsi"/>
          <w:sz w:val="24"/>
          <w:szCs w:val="24"/>
        </w:rPr>
        <w:t>La ungdommene ha medansvar i driften</w:t>
      </w:r>
    </w:p>
    <w:p w14:paraId="661AE484" w14:textId="1851E7EC" w:rsidR="00516FA3" w:rsidRPr="00E20CD1" w:rsidRDefault="00516FA3" w:rsidP="00E20CD1">
      <w:pPr>
        <w:numPr>
          <w:ilvl w:val="0"/>
          <w:numId w:val="9"/>
        </w:numPr>
        <w:tabs>
          <w:tab w:val="left" w:pos="1134"/>
        </w:tabs>
        <w:spacing w:after="0" w:line="240" w:lineRule="auto"/>
        <w:rPr>
          <w:rFonts w:eastAsia="Calibri" w:cstheme="minorHAnsi"/>
          <w:sz w:val="24"/>
          <w:szCs w:val="24"/>
        </w:rPr>
      </w:pPr>
      <w:r w:rsidRPr="00516FA3">
        <w:rPr>
          <w:rFonts w:eastAsia="Calibri" w:cstheme="minorHAnsi"/>
          <w:sz w:val="24"/>
          <w:szCs w:val="24"/>
        </w:rPr>
        <w:t xml:space="preserve">Være et sted der ungdom og unge voksne kan forvente å få hjelp, støtte og   utfordring – til både liv og tro. </w:t>
      </w:r>
    </w:p>
    <w:p w14:paraId="30BD7DD0" w14:textId="77777777" w:rsidR="00516FA3" w:rsidRPr="00516FA3" w:rsidRDefault="00516FA3" w:rsidP="00516FA3">
      <w:pPr>
        <w:spacing w:after="0" w:line="240" w:lineRule="auto"/>
        <w:rPr>
          <w:rFonts w:eastAsia="Times New Roman" w:cstheme="minorHAnsi"/>
          <w:sz w:val="24"/>
          <w:szCs w:val="24"/>
          <w:lang w:eastAsia="nb-NO"/>
        </w:rPr>
      </w:pPr>
      <w:r w:rsidRPr="00516FA3">
        <w:rPr>
          <w:rFonts w:eastAsia="Times New Roman" w:cstheme="minorHAnsi"/>
          <w:b/>
          <w:sz w:val="24"/>
          <w:szCs w:val="24"/>
          <w:lang w:eastAsia="nb-NO"/>
        </w:rPr>
        <w:t>§ 3</w:t>
      </w:r>
      <w:r w:rsidRPr="00516FA3">
        <w:rPr>
          <w:rFonts w:eastAsia="Times New Roman" w:cstheme="minorHAnsi"/>
          <w:b/>
          <w:sz w:val="24"/>
          <w:szCs w:val="24"/>
          <w:lang w:eastAsia="nb-NO"/>
        </w:rPr>
        <w:tab/>
        <w:t>Organisasjon</w:t>
      </w:r>
    </w:p>
    <w:p w14:paraId="6B702A8F" w14:textId="148263D6" w:rsidR="00516FA3" w:rsidRPr="00E20CD1" w:rsidRDefault="00516FA3" w:rsidP="00516FA3">
      <w:pPr>
        <w:numPr>
          <w:ilvl w:val="0"/>
          <w:numId w:val="11"/>
        </w:numPr>
        <w:spacing w:after="0" w:line="240" w:lineRule="auto"/>
        <w:rPr>
          <w:rFonts w:eastAsia="Times New Roman" w:cstheme="minorHAnsi"/>
          <w:sz w:val="24"/>
          <w:szCs w:val="24"/>
          <w:lang w:eastAsia="nb-NO"/>
        </w:rPr>
      </w:pPr>
      <w:r w:rsidRPr="00516FA3">
        <w:rPr>
          <w:rFonts w:eastAsia="Times New Roman" w:cstheme="minorHAnsi"/>
          <w:b/>
          <w:sz w:val="24"/>
          <w:szCs w:val="24"/>
          <w:lang w:eastAsia="nb-NO"/>
        </w:rPr>
        <w:t>KAFÈLOKALET</w:t>
      </w:r>
      <w:r w:rsidRPr="00516FA3">
        <w:rPr>
          <w:rFonts w:eastAsia="Times New Roman" w:cstheme="minorHAnsi"/>
          <w:sz w:val="24"/>
          <w:szCs w:val="24"/>
          <w:lang w:eastAsia="nb-NO"/>
        </w:rPr>
        <w:t xml:space="preserve"> er en del av Domkirken menighets satsing på ungdom og unge voksne og har sin primære virksomhet innen Domprostiet.</w:t>
      </w:r>
    </w:p>
    <w:p w14:paraId="491DA643" w14:textId="77777777" w:rsidR="00516FA3" w:rsidRPr="00516FA3" w:rsidRDefault="00516FA3" w:rsidP="00516FA3">
      <w:pPr>
        <w:spacing w:after="0" w:line="240" w:lineRule="auto"/>
        <w:rPr>
          <w:rFonts w:eastAsia="Times New Roman" w:cstheme="minorHAnsi"/>
          <w:b/>
          <w:sz w:val="24"/>
          <w:szCs w:val="24"/>
          <w:lang w:eastAsia="nb-NO"/>
        </w:rPr>
      </w:pPr>
      <w:r w:rsidRPr="00516FA3">
        <w:rPr>
          <w:rFonts w:eastAsia="Times New Roman" w:cstheme="minorHAnsi"/>
          <w:b/>
          <w:sz w:val="24"/>
          <w:szCs w:val="24"/>
          <w:lang w:eastAsia="nb-NO"/>
        </w:rPr>
        <w:t>§ 4</w:t>
      </w:r>
      <w:r w:rsidRPr="00516FA3">
        <w:rPr>
          <w:rFonts w:eastAsia="Times New Roman" w:cstheme="minorHAnsi"/>
          <w:b/>
          <w:sz w:val="24"/>
          <w:szCs w:val="24"/>
          <w:lang w:eastAsia="nb-NO"/>
        </w:rPr>
        <w:tab/>
        <w:t>Ledergruppe for  KAFÈLOKALET</w:t>
      </w:r>
    </w:p>
    <w:p w14:paraId="11802AFD" w14:textId="77777777" w:rsidR="00516FA3" w:rsidRPr="00516FA3" w:rsidRDefault="00516FA3" w:rsidP="00516FA3">
      <w:pPr>
        <w:spacing w:after="0" w:line="240" w:lineRule="auto"/>
        <w:jc w:val="both"/>
        <w:rPr>
          <w:rFonts w:eastAsia="Times New Roman" w:cstheme="minorHAnsi"/>
          <w:sz w:val="24"/>
          <w:szCs w:val="24"/>
          <w:lang w:eastAsia="nb-NO"/>
        </w:rPr>
      </w:pPr>
      <w:r w:rsidRPr="00516FA3">
        <w:rPr>
          <w:rFonts w:eastAsia="Times New Roman" w:cstheme="minorHAnsi"/>
          <w:sz w:val="24"/>
          <w:szCs w:val="24"/>
          <w:lang w:eastAsia="nb-NO"/>
        </w:rPr>
        <w:t xml:space="preserve">          1.Ledergruppe for </w:t>
      </w:r>
      <w:r w:rsidRPr="00516FA3">
        <w:rPr>
          <w:rFonts w:eastAsia="Times New Roman" w:cstheme="minorHAnsi"/>
          <w:b/>
          <w:sz w:val="24"/>
          <w:szCs w:val="24"/>
          <w:lang w:eastAsia="nb-NO"/>
        </w:rPr>
        <w:t>KAFÈLOKALET</w:t>
      </w:r>
      <w:r w:rsidRPr="00516FA3">
        <w:rPr>
          <w:rFonts w:eastAsia="Times New Roman" w:cstheme="minorHAnsi"/>
          <w:sz w:val="24"/>
          <w:szCs w:val="24"/>
          <w:lang w:eastAsia="nb-NO"/>
        </w:rPr>
        <w:t xml:space="preserve"> består av følgende parter:</w:t>
      </w:r>
    </w:p>
    <w:p w14:paraId="7CFDECCB" w14:textId="77777777" w:rsidR="00516FA3" w:rsidRPr="00516FA3" w:rsidRDefault="00516FA3" w:rsidP="00516FA3">
      <w:pPr>
        <w:numPr>
          <w:ilvl w:val="0"/>
          <w:numId w:val="16"/>
        </w:numPr>
        <w:spacing w:after="0" w:line="240" w:lineRule="auto"/>
        <w:contextualSpacing/>
        <w:rPr>
          <w:rFonts w:eastAsia="Times New Roman" w:cstheme="minorHAnsi"/>
          <w:sz w:val="24"/>
          <w:szCs w:val="24"/>
          <w:lang w:eastAsia="nb-NO"/>
        </w:rPr>
      </w:pPr>
      <w:r w:rsidRPr="00516FA3">
        <w:rPr>
          <w:rFonts w:eastAsia="Times New Roman" w:cstheme="minorHAnsi"/>
          <w:sz w:val="24"/>
          <w:szCs w:val="24"/>
          <w:lang w:eastAsia="nb-NO"/>
        </w:rPr>
        <w:t>To representanter fra ungdom/unge voksne</w:t>
      </w:r>
    </w:p>
    <w:p w14:paraId="3472337D" w14:textId="77777777" w:rsidR="00516FA3" w:rsidRPr="00516FA3" w:rsidRDefault="00516FA3" w:rsidP="00516FA3">
      <w:pPr>
        <w:numPr>
          <w:ilvl w:val="0"/>
          <w:numId w:val="16"/>
        </w:numPr>
        <w:spacing w:after="0" w:line="240" w:lineRule="auto"/>
        <w:contextualSpacing/>
        <w:rPr>
          <w:rFonts w:eastAsia="Times New Roman" w:cstheme="minorHAnsi"/>
          <w:sz w:val="24"/>
          <w:szCs w:val="24"/>
          <w:lang w:eastAsia="nb-NO"/>
        </w:rPr>
      </w:pPr>
      <w:r w:rsidRPr="00516FA3">
        <w:rPr>
          <w:rFonts w:eastAsia="Times New Roman" w:cstheme="minorHAnsi"/>
          <w:sz w:val="24"/>
          <w:szCs w:val="24"/>
          <w:lang w:eastAsia="nb-NO"/>
        </w:rPr>
        <w:t>En representant fra diakoniutvalget</w:t>
      </w:r>
    </w:p>
    <w:p w14:paraId="1C2E131C" w14:textId="77777777" w:rsidR="00516FA3" w:rsidRPr="00516FA3" w:rsidRDefault="00516FA3" w:rsidP="00516FA3">
      <w:pPr>
        <w:numPr>
          <w:ilvl w:val="0"/>
          <w:numId w:val="16"/>
        </w:numPr>
        <w:spacing w:after="0" w:line="240" w:lineRule="auto"/>
        <w:contextualSpacing/>
        <w:rPr>
          <w:rFonts w:eastAsia="Times New Roman" w:cstheme="minorHAnsi"/>
          <w:sz w:val="24"/>
          <w:szCs w:val="24"/>
          <w:lang w:eastAsia="nb-NO"/>
        </w:rPr>
      </w:pPr>
      <w:r w:rsidRPr="00516FA3">
        <w:rPr>
          <w:rFonts w:eastAsia="Times New Roman" w:cstheme="minorHAnsi"/>
          <w:sz w:val="24"/>
          <w:szCs w:val="24"/>
          <w:lang w:eastAsia="nb-NO"/>
        </w:rPr>
        <w:t xml:space="preserve">Bydiakon </w:t>
      </w:r>
    </w:p>
    <w:p w14:paraId="2E9FE4B3" w14:textId="77777777" w:rsidR="00516FA3" w:rsidRPr="00516FA3" w:rsidRDefault="00516FA3" w:rsidP="00516FA3">
      <w:pPr>
        <w:spacing w:after="0" w:line="240" w:lineRule="auto"/>
        <w:rPr>
          <w:rFonts w:eastAsia="Times New Roman" w:cstheme="minorHAnsi"/>
          <w:sz w:val="24"/>
          <w:szCs w:val="24"/>
          <w:lang w:eastAsia="nb-NO"/>
        </w:rPr>
      </w:pPr>
      <w:r w:rsidRPr="00516FA3">
        <w:rPr>
          <w:rFonts w:eastAsia="Times New Roman" w:cstheme="minorHAnsi"/>
          <w:sz w:val="24"/>
          <w:szCs w:val="24"/>
          <w:lang w:eastAsia="nb-NO"/>
        </w:rPr>
        <w:t xml:space="preserve">          2.Utskrift av referat fra ledermøtene, årsregnskap og årsmelding sendes til Domkirkens </w:t>
      </w:r>
    </w:p>
    <w:p w14:paraId="1F87901D" w14:textId="693CC32F" w:rsidR="00516FA3" w:rsidRPr="00516FA3" w:rsidRDefault="00516FA3" w:rsidP="00516FA3">
      <w:pPr>
        <w:spacing w:after="0" w:line="240" w:lineRule="auto"/>
        <w:rPr>
          <w:rFonts w:eastAsia="Times New Roman" w:cstheme="minorHAnsi"/>
          <w:sz w:val="24"/>
          <w:szCs w:val="24"/>
          <w:lang w:eastAsia="nb-NO"/>
        </w:rPr>
      </w:pPr>
      <w:r w:rsidRPr="00516FA3">
        <w:rPr>
          <w:rFonts w:eastAsia="Times New Roman" w:cstheme="minorHAnsi"/>
          <w:sz w:val="24"/>
          <w:szCs w:val="24"/>
          <w:lang w:eastAsia="nb-NO"/>
        </w:rPr>
        <w:t xml:space="preserve">             Menighetsråd.</w:t>
      </w:r>
    </w:p>
    <w:p w14:paraId="2EB07BEF" w14:textId="77777777" w:rsidR="00516FA3" w:rsidRPr="00516FA3" w:rsidRDefault="00516FA3" w:rsidP="00516FA3">
      <w:pPr>
        <w:spacing w:after="0" w:line="240" w:lineRule="auto"/>
        <w:rPr>
          <w:rFonts w:eastAsia="Times New Roman" w:cstheme="minorHAnsi"/>
          <w:b/>
          <w:sz w:val="24"/>
          <w:szCs w:val="24"/>
          <w:lang w:eastAsia="nb-NO"/>
        </w:rPr>
      </w:pPr>
      <w:r w:rsidRPr="00516FA3">
        <w:rPr>
          <w:rFonts w:eastAsia="Times New Roman" w:cstheme="minorHAnsi"/>
          <w:b/>
          <w:sz w:val="24"/>
          <w:szCs w:val="24"/>
          <w:lang w:eastAsia="nb-NO"/>
        </w:rPr>
        <w:t>§ 5</w:t>
      </w:r>
      <w:r w:rsidRPr="00516FA3">
        <w:rPr>
          <w:rFonts w:eastAsia="Times New Roman" w:cstheme="minorHAnsi"/>
          <w:b/>
          <w:sz w:val="24"/>
          <w:szCs w:val="24"/>
          <w:lang w:eastAsia="nb-NO"/>
        </w:rPr>
        <w:tab/>
        <w:t>Ledergruppens ansvar og arbeidsområde</w:t>
      </w:r>
    </w:p>
    <w:p w14:paraId="68A437A6" w14:textId="5B18D5FD" w:rsidR="00516FA3" w:rsidRPr="00516FA3" w:rsidRDefault="00516FA3" w:rsidP="00E20CD1">
      <w:pPr>
        <w:spacing w:after="0" w:line="240" w:lineRule="auto"/>
        <w:ind w:left="708"/>
        <w:rPr>
          <w:rFonts w:eastAsia="Times New Roman" w:cstheme="minorHAnsi"/>
          <w:sz w:val="24"/>
          <w:szCs w:val="24"/>
          <w:lang w:eastAsia="nb-NO"/>
        </w:rPr>
      </w:pPr>
      <w:r w:rsidRPr="00516FA3">
        <w:rPr>
          <w:rFonts w:eastAsia="Times New Roman" w:cstheme="minorHAnsi"/>
          <w:sz w:val="24"/>
          <w:szCs w:val="24"/>
          <w:lang w:eastAsia="nb-NO"/>
        </w:rPr>
        <w:t xml:space="preserve">Ledergruppen for </w:t>
      </w:r>
      <w:r w:rsidRPr="00516FA3">
        <w:rPr>
          <w:rFonts w:eastAsia="Times New Roman" w:cstheme="minorHAnsi"/>
          <w:b/>
          <w:sz w:val="24"/>
          <w:szCs w:val="24"/>
          <w:lang w:eastAsia="nb-NO"/>
        </w:rPr>
        <w:t>KAFÈLOKALET</w:t>
      </w:r>
      <w:r w:rsidRPr="00516FA3">
        <w:rPr>
          <w:rFonts w:eastAsia="Times New Roman" w:cstheme="minorHAnsi"/>
          <w:sz w:val="24"/>
          <w:szCs w:val="24"/>
          <w:lang w:eastAsia="nb-NO"/>
        </w:rPr>
        <w:t xml:space="preserve"> fatter vedtak i alle saker som har med drift og løpende vedlikehold av </w:t>
      </w:r>
      <w:r w:rsidRPr="00516FA3">
        <w:rPr>
          <w:rFonts w:eastAsia="Times New Roman" w:cstheme="minorHAnsi"/>
          <w:b/>
          <w:sz w:val="24"/>
          <w:szCs w:val="24"/>
          <w:lang w:eastAsia="nb-NO"/>
        </w:rPr>
        <w:t>KAFÈLOKALET</w:t>
      </w:r>
      <w:r w:rsidRPr="00516FA3">
        <w:rPr>
          <w:rFonts w:eastAsia="Times New Roman" w:cstheme="minorHAnsi"/>
          <w:sz w:val="24"/>
          <w:szCs w:val="24"/>
          <w:lang w:eastAsia="nb-NO"/>
        </w:rPr>
        <w:t xml:space="preserve"> å gjøre. </w:t>
      </w:r>
    </w:p>
    <w:p w14:paraId="7EF7D609" w14:textId="77777777" w:rsidR="00516FA3" w:rsidRPr="00516FA3" w:rsidRDefault="00516FA3" w:rsidP="00516FA3">
      <w:pPr>
        <w:spacing w:after="0" w:line="240" w:lineRule="auto"/>
        <w:rPr>
          <w:rFonts w:eastAsia="Times New Roman" w:cstheme="minorHAnsi"/>
          <w:b/>
          <w:sz w:val="24"/>
          <w:szCs w:val="24"/>
          <w:lang w:eastAsia="nb-NO"/>
        </w:rPr>
      </w:pPr>
      <w:r w:rsidRPr="00516FA3">
        <w:rPr>
          <w:rFonts w:eastAsia="Times New Roman" w:cstheme="minorHAnsi"/>
          <w:b/>
          <w:sz w:val="24"/>
          <w:szCs w:val="24"/>
          <w:lang w:eastAsia="nb-NO"/>
        </w:rPr>
        <w:t>§ 6</w:t>
      </w:r>
      <w:r w:rsidRPr="00516FA3">
        <w:rPr>
          <w:rFonts w:eastAsia="Times New Roman" w:cstheme="minorHAnsi"/>
          <w:b/>
          <w:sz w:val="24"/>
          <w:szCs w:val="24"/>
          <w:lang w:eastAsia="nb-NO"/>
        </w:rPr>
        <w:tab/>
        <w:t>Domkirkens Menighetsråds ansvar</w:t>
      </w:r>
    </w:p>
    <w:p w14:paraId="04DB0558" w14:textId="77777777" w:rsidR="00516FA3" w:rsidRPr="00516FA3" w:rsidRDefault="00516FA3" w:rsidP="00516FA3">
      <w:pPr>
        <w:numPr>
          <w:ilvl w:val="0"/>
          <w:numId w:val="17"/>
        </w:numPr>
        <w:spacing w:after="0" w:line="240" w:lineRule="auto"/>
        <w:contextualSpacing/>
        <w:rPr>
          <w:rFonts w:eastAsia="Times New Roman" w:cstheme="minorHAnsi"/>
          <w:sz w:val="24"/>
          <w:szCs w:val="24"/>
          <w:lang w:eastAsia="nb-NO"/>
        </w:rPr>
      </w:pPr>
      <w:r w:rsidRPr="00516FA3">
        <w:rPr>
          <w:rFonts w:eastAsia="Times New Roman" w:cstheme="minorHAnsi"/>
          <w:sz w:val="24"/>
          <w:szCs w:val="24"/>
          <w:lang w:eastAsia="nb-NO"/>
        </w:rPr>
        <w:t xml:space="preserve">Domkirkens Menighetsråd har overordnet myndighet overfor ledergruppen for </w:t>
      </w:r>
      <w:r w:rsidRPr="00516FA3">
        <w:rPr>
          <w:rFonts w:eastAsia="Times New Roman" w:cstheme="minorHAnsi"/>
          <w:b/>
          <w:sz w:val="24"/>
          <w:szCs w:val="24"/>
          <w:lang w:eastAsia="nb-NO"/>
        </w:rPr>
        <w:t>KAFÈLOKALET</w:t>
      </w:r>
      <w:r w:rsidRPr="00516FA3">
        <w:rPr>
          <w:rFonts w:eastAsia="Times New Roman" w:cstheme="minorHAnsi"/>
          <w:sz w:val="24"/>
          <w:szCs w:val="24"/>
          <w:lang w:eastAsia="nb-NO"/>
        </w:rPr>
        <w:t>, og kan kreve endringer, eller stanse virksomheten dersom denne ikke skjer i samsvar med menighetens intensjoner i henhold til § 2</w:t>
      </w:r>
    </w:p>
    <w:p w14:paraId="07E81636" w14:textId="12B2B7DA" w:rsidR="00516FA3" w:rsidRPr="00E20CD1" w:rsidRDefault="00516FA3" w:rsidP="00516FA3">
      <w:pPr>
        <w:numPr>
          <w:ilvl w:val="0"/>
          <w:numId w:val="17"/>
        </w:numPr>
        <w:spacing w:after="0" w:line="240" w:lineRule="auto"/>
        <w:contextualSpacing/>
        <w:rPr>
          <w:rFonts w:eastAsia="Times New Roman" w:cstheme="minorHAnsi"/>
          <w:sz w:val="24"/>
          <w:szCs w:val="24"/>
          <w:lang w:eastAsia="nb-NO"/>
        </w:rPr>
      </w:pPr>
      <w:r w:rsidRPr="00516FA3">
        <w:rPr>
          <w:rFonts w:eastAsia="Times New Roman" w:cstheme="minorHAnsi"/>
          <w:sz w:val="24"/>
          <w:szCs w:val="24"/>
          <w:lang w:eastAsia="nb-NO"/>
        </w:rPr>
        <w:t>Bygningsmessige endringer, utskifting av innredninger og lignende må godkjennes av Domkirkens Menighetsråd før igangsettelse.</w:t>
      </w:r>
    </w:p>
    <w:p w14:paraId="6DA8D1C8" w14:textId="77777777" w:rsidR="00516FA3" w:rsidRPr="00516FA3" w:rsidRDefault="00516FA3" w:rsidP="00516FA3">
      <w:pPr>
        <w:spacing w:after="0" w:line="240" w:lineRule="auto"/>
        <w:rPr>
          <w:rFonts w:eastAsia="Times New Roman" w:cstheme="minorHAnsi"/>
          <w:b/>
          <w:sz w:val="24"/>
          <w:szCs w:val="24"/>
          <w:lang w:eastAsia="nb-NO"/>
        </w:rPr>
      </w:pPr>
      <w:r w:rsidRPr="00516FA3">
        <w:rPr>
          <w:rFonts w:eastAsia="Times New Roman" w:cstheme="minorHAnsi"/>
          <w:b/>
          <w:sz w:val="24"/>
          <w:szCs w:val="24"/>
          <w:lang w:eastAsia="nb-NO"/>
        </w:rPr>
        <w:t>§ 7</w:t>
      </w:r>
      <w:r w:rsidRPr="00516FA3">
        <w:rPr>
          <w:rFonts w:eastAsia="Times New Roman" w:cstheme="minorHAnsi"/>
          <w:b/>
          <w:sz w:val="24"/>
          <w:szCs w:val="24"/>
          <w:lang w:eastAsia="nb-NO"/>
        </w:rPr>
        <w:tab/>
        <w:t>Vedtekter – endringer og godkjenning</w:t>
      </w:r>
    </w:p>
    <w:p w14:paraId="04A12430" w14:textId="6D43DEEA" w:rsidR="00516FA3" w:rsidRPr="00516FA3" w:rsidRDefault="00516FA3" w:rsidP="00E20CD1">
      <w:pPr>
        <w:spacing w:after="0" w:line="240" w:lineRule="auto"/>
        <w:ind w:left="708"/>
        <w:rPr>
          <w:rFonts w:eastAsia="Times New Roman" w:cstheme="minorHAnsi"/>
          <w:sz w:val="24"/>
          <w:szCs w:val="24"/>
          <w:lang w:eastAsia="nb-NO"/>
        </w:rPr>
      </w:pPr>
      <w:r w:rsidRPr="00516FA3">
        <w:rPr>
          <w:rFonts w:eastAsia="Times New Roman" w:cstheme="minorHAnsi"/>
          <w:sz w:val="24"/>
          <w:szCs w:val="24"/>
          <w:lang w:eastAsia="nb-NO"/>
        </w:rPr>
        <w:t xml:space="preserve">Vedtektene skal godkjennes av Domkirkens menighetsråd etter innstilling fra Ledergruppen for </w:t>
      </w:r>
      <w:r w:rsidRPr="00516FA3">
        <w:rPr>
          <w:rFonts w:eastAsia="Times New Roman" w:cstheme="minorHAnsi"/>
          <w:b/>
          <w:sz w:val="24"/>
          <w:szCs w:val="24"/>
          <w:lang w:eastAsia="nb-NO"/>
        </w:rPr>
        <w:t>KAFÈLOKALET</w:t>
      </w:r>
      <w:r w:rsidRPr="00516FA3">
        <w:rPr>
          <w:rFonts w:eastAsia="Times New Roman" w:cstheme="minorHAnsi"/>
          <w:sz w:val="24"/>
          <w:szCs w:val="24"/>
          <w:lang w:eastAsia="nb-NO"/>
        </w:rPr>
        <w:t>. Det samme gjelder endring av vedtektene.</w:t>
      </w:r>
    </w:p>
    <w:p w14:paraId="34F60055" w14:textId="77777777" w:rsidR="00516FA3" w:rsidRPr="00516FA3" w:rsidRDefault="00516FA3" w:rsidP="00516FA3">
      <w:pPr>
        <w:spacing w:after="0" w:line="240" w:lineRule="auto"/>
        <w:rPr>
          <w:rFonts w:eastAsia="Times New Roman" w:cstheme="minorHAnsi"/>
          <w:b/>
          <w:sz w:val="24"/>
          <w:szCs w:val="24"/>
          <w:lang w:eastAsia="nb-NO"/>
        </w:rPr>
      </w:pPr>
      <w:r w:rsidRPr="00516FA3">
        <w:rPr>
          <w:rFonts w:eastAsia="Times New Roman" w:cstheme="minorHAnsi"/>
          <w:b/>
          <w:sz w:val="24"/>
          <w:szCs w:val="24"/>
          <w:lang w:eastAsia="nb-NO"/>
        </w:rPr>
        <w:t>§ 8</w:t>
      </w:r>
      <w:r w:rsidRPr="00516FA3">
        <w:rPr>
          <w:rFonts w:eastAsia="Times New Roman" w:cstheme="minorHAnsi"/>
          <w:b/>
          <w:sz w:val="24"/>
          <w:szCs w:val="24"/>
          <w:lang w:eastAsia="nb-NO"/>
        </w:rPr>
        <w:tab/>
        <w:t xml:space="preserve">Opphør </w:t>
      </w:r>
    </w:p>
    <w:p w14:paraId="092679D5" w14:textId="428A3085" w:rsidR="00516FA3" w:rsidRDefault="00516FA3" w:rsidP="008F2355">
      <w:pPr>
        <w:spacing w:after="0" w:line="240" w:lineRule="auto"/>
        <w:ind w:left="708"/>
        <w:rPr>
          <w:rFonts w:eastAsia="Times New Roman" w:cstheme="minorHAnsi"/>
          <w:sz w:val="24"/>
          <w:szCs w:val="24"/>
          <w:lang w:eastAsia="nb-NO"/>
        </w:rPr>
      </w:pPr>
      <w:r w:rsidRPr="00516FA3">
        <w:rPr>
          <w:rFonts w:eastAsia="Times New Roman" w:cstheme="minorHAnsi"/>
          <w:sz w:val="24"/>
          <w:szCs w:val="24"/>
          <w:lang w:eastAsia="nb-NO"/>
        </w:rPr>
        <w:t xml:space="preserve">Dersom ledergruppen for </w:t>
      </w:r>
      <w:r w:rsidRPr="00516FA3">
        <w:rPr>
          <w:rFonts w:eastAsia="Times New Roman" w:cstheme="minorHAnsi"/>
          <w:b/>
          <w:sz w:val="24"/>
          <w:szCs w:val="24"/>
          <w:lang w:eastAsia="nb-NO"/>
        </w:rPr>
        <w:t>KAFÈLOKALET</w:t>
      </w:r>
      <w:r w:rsidRPr="00516FA3">
        <w:rPr>
          <w:rFonts w:eastAsia="Times New Roman" w:cstheme="minorHAnsi"/>
          <w:sz w:val="24"/>
          <w:szCs w:val="24"/>
          <w:lang w:eastAsia="nb-NO"/>
        </w:rPr>
        <w:t xml:space="preserve"> ønsker å avvikle virksomheten, skal ledergruppen fatte et begrunnet vedtak om dette. Endelig avgjørelse fattes i Domkirkens menighetsråd.</w:t>
      </w:r>
    </w:p>
    <w:p w14:paraId="4A743276" w14:textId="77777777" w:rsidR="008F2355" w:rsidRPr="008F2355" w:rsidRDefault="008F2355" w:rsidP="008F2355">
      <w:pPr>
        <w:spacing w:after="0" w:line="240" w:lineRule="auto"/>
        <w:ind w:left="708"/>
        <w:rPr>
          <w:rFonts w:eastAsia="Times New Roman" w:cstheme="minorHAnsi"/>
          <w:sz w:val="24"/>
          <w:szCs w:val="24"/>
          <w:lang w:eastAsia="nb-NO"/>
        </w:rPr>
      </w:pPr>
    </w:p>
    <w:p w14:paraId="0AFE25BB" w14:textId="17281094" w:rsidR="008427B4" w:rsidRPr="00E20CD1" w:rsidRDefault="00516FA3" w:rsidP="007E0DD5">
      <w:pPr>
        <w:spacing w:after="0" w:line="300" w:lineRule="exact"/>
        <w:ind w:left="708"/>
        <w:rPr>
          <w:rFonts w:eastAsia="Times New Roman" w:cstheme="minorHAnsi"/>
          <w:sz w:val="24"/>
          <w:szCs w:val="24"/>
          <w:lang w:eastAsia="nb-NO"/>
        </w:rPr>
      </w:pPr>
      <w:r w:rsidRPr="00516FA3">
        <w:rPr>
          <w:rFonts w:eastAsia="Times New Roman" w:cstheme="minorHAnsi"/>
          <w:sz w:val="24"/>
          <w:szCs w:val="24"/>
          <w:lang w:eastAsia="nb-NO"/>
        </w:rPr>
        <w:t xml:space="preserve">Vedtektene ble godkjent av Domkirken menighetsråd i møte Oktober 2020        </w:t>
      </w:r>
    </w:p>
    <w:p w14:paraId="60990291" w14:textId="2E081356" w:rsidR="008427B4" w:rsidRDefault="00E96065" w:rsidP="00E96065">
      <w:pPr>
        <w:pStyle w:val="Overskrift2"/>
      </w:pPr>
      <w:bookmarkStart w:id="58" w:name="_Toc74558683"/>
      <w:bookmarkStart w:id="59" w:name="_Toc98943525"/>
      <w:r>
        <w:lastRenderedPageBreak/>
        <w:t>Frivillighetsledelse</w:t>
      </w:r>
      <w:bookmarkEnd w:id="58"/>
      <w:bookmarkEnd w:id="59"/>
    </w:p>
    <w:p w14:paraId="2831276A" w14:textId="77777777" w:rsidR="00E7248C" w:rsidRPr="00E7248C" w:rsidRDefault="00E7248C" w:rsidP="00B00E7C">
      <w:pPr>
        <w:spacing w:after="240" w:line="240" w:lineRule="auto"/>
        <w:rPr>
          <w:rFonts w:eastAsia="Calibri" w:cstheme="minorHAnsi"/>
          <w:sz w:val="24"/>
        </w:rPr>
      </w:pPr>
      <w:r w:rsidRPr="00E7248C">
        <w:rPr>
          <w:rFonts w:eastAsia="Calibri" w:cstheme="minorHAnsi"/>
          <w:sz w:val="24"/>
        </w:rPr>
        <w:t xml:space="preserve">Som frivillighetsleder med relasjonsledelse som målsetting kan utfordringen være å se alle de frivillige som enestående mennesker og samtidig arbeide ut ifra at vi er et team med de evnene vi til enhver tid har. Spurkeland peker på at «relasjonsledelse handler om å individualisere ledelse og tilpasse ledelse til enkeltmennesker» (Spurkeland, 2017, s 21). </w:t>
      </w:r>
    </w:p>
    <w:p w14:paraId="00C1DE5C" w14:textId="77777777" w:rsidR="00E7248C" w:rsidRPr="00E7248C" w:rsidRDefault="00E7248C" w:rsidP="00B00E7C">
      <w:pPr>
        <w:spacing w:after="240" w:line="240" w:lineRule="auto"/>
        <w:rPr>
          <w:rFonts w:eastAsia="Calibri" w:cstheme="minorHAnsi"/>
          <w:color w:val="FF0000"/>
          <w:sz w:val="24"/>
        </w:rPr>
      </w:pPr>
      <w:r w:rsidRPr="00E7248C">
        <w:rPr>
          <w:rFonts w:eastAsia="Calibri" w:cstheme="minorHAnsi"/>
          <w:sz w:val="24"/>
        </w:rPr>
        <w:t xml:space="preserve">En mulig utfordring vil bli å sørge for at alle opplever at frivillighetsleder bryr seg om deres trivsel og utvikling. «Et altruistisk perspektiv i motsetning til det egoistiske» (Spurkeland, 2017, s 22).  I motsetning til tidligere studier der ledelse i mange år har vært preget av definerte oppgaver som skal løses, gir relasjonsledelse større individuelle muligheter for de frivillige til delaktighet og medvirkning. Overgang fra oppgavestyring til relasjonsledelse kan by på utfordringer, men samtidig også ny kunnskap. Her blir Sporsheim sine vurderinger relevante. «En vesentlig lederoppgave blir å tilrettelegge for frivillige, oppfordre til initiativ og gi konstruktive tilbakemeldinger» (Sporsheim og Sirris, 2018, s. 59). Introduksjon til verdier og mål kan være motiverende, samtidig som den enkeltes får være delaktig i utformingen av eget arbeid. «Felles verdier gir retning og skaper tillit» (Sporsheim og Sirris, 2018, s.60). </w:t>
      </w:r>
    </w:p>
    <w:p w14:paraId="287C2286" w14:textId="77777777" w:rsidR="00E7248C" w:rsidRPr="00E7248C" w:rsidRDefault="00E7248C" w:rsidP="00B00E7C">
      <w:pPr>
        <w:spacing w:after="240" w:line="240" w:lineRule="auto"/>
        <w:rPr>
          <w:rFonts w:eastAsia="Calibri" w:cstheme="minorHAnsi"/>
          <w:sz w:val="24"/>
        </w:rPr>
      </w:pPr>
      <w:r w:rsidRPr="00E7248C">
        <w:rPr>
          <w:rFonts w:eastAsia="Calibri" w:cstheme="minorHAnsi"/>
          <w:sz w:val="24"/>
        </w:rPr>
        <w:t>Passer relasjonsledelse virkelig for alle?  På den ene side er det alltid noen som ønsker å utføre arbeid uten å påvirke. På den annen side ønsker mange frivillige å påvirke og samhandle ut ifra individuelle ønsker og muligheter. I Emmaus vil både eldre ledelsesteorier og relasjonsledelse være hensiktsmessig å arbeide ut ifra på bakgrunn av individuelle ønsker og behov hos den enkelte frivillige.</w:t>
      </w:r>
    </w:p>
    <w:p w14:paraId="3D4543E0" w14:textId="77777777" w:rsidR="00E7248C" w:rsidRPr="00E7248C" w:rsidRDefault="00E7248C" w:rsidP="00B00E7C">
      <w:pPr>
        <w:spacing w:after="240" w:line="240" w:lineRule="auto"/>
        <w:rPr>
          <w:rFonts w:eastAsia="Calibri" w:cstheme="minorHAnsi"/>
          <w:sz w:val="24"/>
        </w:rPr>
      </w:pPr>
      <w:r w:rsidRPr="00E7248C">
        <w:rPr>
          <w:rFonts w:eastAsia="Calibri" w:cstheme="minorHAnsi"/>
          <w:sz w:val="24"/>
        </w:rPr>
        <w:t xml:space="preserve">Motivasjonen til de frivillige er forskjellig.  Det som i dag motiverer frivillige poengterer Wollebæk i sin artikkel. «Motiverende ledere, slippe rutinearbeid, påvirke eget arbeid, selv bestemme tiden som brukes» (Wollebæk et al, 2015, s. 68). Andre faktorer som motiverer er ifølge Sirris «verdier, læring, sosial tilhørighet, kultur og miljø» (Siriss og Løvaas, 2019, s. 72). I lys av disse motivasjonsfaktorer kan det hende frivillige også selv har behov for et sted å høre til eller at delaktighet er med og skaper mening i tilværelsen. </w:t>
      </w:r>
    </w:p>
    <w:p w14:paraId="2549BB83" w14:textId="771B45CF" w:rsidR="00E7248C" w:rsidRPr="00121C03" w:rsidRDefault="00E7248C" w:rsidP="00B00E7C">
      <w:pPr>
        <w:spacing w:after="240" w:line="240" w:lineRule="auto"/>
        <w:rPr>
          <w:rFonts w:eastAsia="Calibri" w:cstheme="minorHAnsi"/>
          <w:sz w:val="24"/>
        </w:rPr>
      </w:pPr>
      <w:r w:rsidRPr="00E7248C">
        <w:rPr>
          <w:rFonts w:eastAsia="Calibri" w:cstheme="minorHAnsi"/>
          <w:sz w:val="24"/>
        </w:rPr>
        <w:t>Det som også motiverer frivillige er «demokratisk involvering og eierskap til visjon og mål» (Spurkeland, 2017, s. 191). På den andre siden kan vi se at grunnen til at frivillige avslutter sitt arbeid ikke i hovedsak handler om motivasjon, men endring i livssituasjon. Med relasjonsledelse som utgangspunkt for Emmaus vil det være hensiktsmessig å basere arbeidet sammen med frivillige på «tillit, trygghet og trivsel» (Spurkeland, 2017, s. 194). Frivillighetsledelse bør være</w:t>
      </w:r>
      <w:r w:rsidRPr="00E7248C">
        <w:rPr>
          <w:rFonts w:eastAsia="Calibri" w:cstheme="minorHAnsi"/>
          <w:color w:val="FF0000"/>
          <w:sz w:val="24"/>
        </w:rPr>
        <w:t xml:space="preserve"> </w:t>
      </w:r>
      <w:r w:rsidRPr="00E7248C">
        <w:rPr>
          <w:rFonts w:eastAsia="Calibri" w:cstheme="minorHAnsi"/>
          <w:sz w:val="24"/>
        </w:rPr>
        <w:t>«en fasilitator for andre og deres utvikling» (Spurkeland, 2017, s. 187). Ut ifra relasjonsledelse kan det skapes en gjensidig opplevelse av at det er et felles team som arbeider sammen.</w:t>
      </w:r>
    </w:p>
    <w:p w14:paraId="6C521AE5" w14:textId="7E3C2565" w:rsidR="00E7248C" w:rsidRPr="00884AEE" w:rsidRDefault="00E7248C" w:rsidP="00B00E7C">
      <w:pPr>
        <w:spacing w:after="240" w:line="240" w:lineRule="auto"/>
        <w:rPr>
          <w:rFonts w:eastAsia="Calibri" w:cstheme="minorHAnsi"/>
          <w:b/>
          <w:bCs/>
          <w:sz w:val="24"/>
        </w:rPr>
      </w:pPr>
      <w:r w:rsidRPr="00884AEE">
        <w:rPr>
          <w:rFonts w:eastAsia="Calibri" w:cstheme="minorHAnsi"/>
          <w:b/>
          <w:bCs/>
          <w:sz w:val="24"/>
        </w:rPr>
        <w:t>Praktiske eksempler:</w:t>
      </w:r>
    </w:p>
    <w:p w14:paraId="616923A5" w14:textId="77777777" w:rsidR="00E7248C" w:rsidRPr="00121C03" w:rsidRDefault="00E7248C" w:rsidP="00B00E7C">
      <w:pPr>
        <w:spacing w:after="0" w:line="240" w:lineRule="auto"/>
        <w:rPr>
          <w:rFonts w:eastAsia="Calibri" w:cstheme="minorHAnsi"/>
          <w:sz w:val="24"/>
          <w:szCs w:val="24"/>
        </w:rPr>
      </w:pPr>
      <w:r w:rsidRPr="00121C03">
        <w:rPr>
          <w:rFonts w:eastAsia="Calibri" w:cstheme="minorHAnsi"/>
          <w:b/>
          <w:bCs/>
          <w:color w:val="202122"/>
          <w:sz w:val="24"/>
          <w:szCs w:val="24"/>
          <w:u w:val="single"/>
          <w:shd w:val="clear" w:color="auto" w:fill="FFFFFF"/>
        </w:rPr>
        <w:t>Villig</w:t>
      </w:r>
      <w:r w:rsidRPr="00121C03">
        <w:rPr>
          <w:rFonts w:eastAsia="Calibri" w:cstheme="minorHAnsi"/>
          <w:color w:val="202122"/>
          <w:sz w:val="24"/>
          <w:szCs w:val="24"/>
          <w:shd w:val="clear" w:color="auto" w:fill="FFFFFF"/>
        </w:rPr>
        <w:t xml:space="preserve"> har over 30 års erfaring som frivillig i kirken. Hun har et kall til å være kirkevert på søndagene. Kirken er hennes andre hjem. Hun har liten interesse av å påvirke arbeidet. Sosial tilhørighet er det viktigste. Denne formen for frivillighet beskriver Wollebæk med </w:t>
      </w:r>
      <w:r w:rsidRPr="00121C03">
        <w:rPr>
          <w:rFonts w:eastAsia="Calibri" w:cstheme="minorHAnsi"/>
          <w:sz w:val="24"/>
          <w:szCs w:val="24"/>
          <w:shd w:val="clear" w:color="auto" w:fill="FFFFFF"/>
        </w:rPr>
        <w:t xml:space="preserve">«ønsker om å vedlikeholde det emosjonelle og sosiale velvære (….) samt mening i tilværelsen» </w:t>
      </w:r>
      <w:bookmarkStart w:id="60" w:name="_Hlk64896701"/>
      <w:r w:rsidRPr="00121C03">
        <w:rPr>
          <w:rFonts w:eastAsia="Calibri" w:cstheme="minorHAnsi"/>
          <w:sz w:val="24"/>
          <w:szCs w:val="24"/>
        </w:rPr>
        <w:t>(Wollebæk et al, 2015, s. 96 og 97).</w:t>
      </w:r>
      <w:bookmarkEnd w:id="60"/>
      <w:r w:rsidRPr="00121C03">
        <w:rPr>
          <w:rFonts w:eastAsia="Calibri" w:cstheme="minorHAnsi"/>
          <w:sz w:val="24"/>
          <w:szCs w:val="24"/>
        </w:rPr>
        <w:t xml:space="preserve"> For Villig er «menighet å gjøre ting </w:t>
      </w:r>
      <w:r w:rsidRPr="00121C03">
        <w:rPr>
          <w:rFonts w:eastAsia="Calibri" w:cstheme="minorHAnsi"/>
          <w:sz w:val="24"/>
          <w:szCs w:val="24"/>
        </w:rPr>
        <w:lastRenderedPageBreak/>
        <w:t>sammen» (</w:t>
      </w:r>
      <w:r w:rsidRPr="00121C03">
        <w:rPr>
          <w:rFonts w:cstheme="minorHAnsi"/>
          <w:sz w:val="24"/>
          <w:szCs w:val="24"/>
        </w:rPr>
        <w:t>Sporsheim</w:t>
      </w:r>
      <w:r w:rsidRPr="00121C03">
        <w:rPr>
          <w:rFonts w:eastAsia="Calibri" w:cstheme="minorHAnsi"/>
          <w:sz w:val="24"/>
          <w:szCs w:val="24"/>
        </w:rPr>
        <w:t xml:space="preserve"> og Sirris, 2018, s.62). Det er oftest blant de eldre vi finner denne formen for «trofast» frivillighet.</w:t>
      </w:r>
    </w:p>
    <w:p w14:paraId="19896216" w14:textId="77777777" w:rsidR="00E7248C" w:rsidRPr="00121C03" w:rsidRDefault="00E7248C" w:rsidP="00B00E7C">
      <w:pPr>
        <w:spacing w:after="0" w:line="240" w:lineRule="auto"/>
        <w:rPr>
          <w:rFonts w:eastAsia="Calibri" w:cstheme="minorHAnsi"/>
          <w:sz w:val="24"/>
          <w:szCs w:val="24"/>
        </w:rPr>
      </w:pPr>
    </w:p>
    <w:p w14:paraId="4684A41C" w14:textId="77777777" w:rsidR="00E7248C" w:rsidRPr="00121C03" w:rsidRDefault="00E7248C" w:rsidP="00B00E7C">
      <w:pPr>
        <w:pStyle w:val="typo-normal"/>
        <w:shd w:val="clear" w:color="auto" w:fill="FFFFFF"/>
        <w:spacing w:before="0" w:beforeAutospacing="0" w:after="0" w:afterAutospacing="0"/>
        <w:rPr>
          <w:rFonts w:asciiTheme="minorHAnsi" w:eastAsia="Calibri" w:hAnsiTheme="minorHAnsi" w:cstheme="minorHAnsi"/>
          <w:color w:val="FF0000"/>
        </w:rPr>
      </w:pPr>
      <w:r w:rsidRPr="00121C03">
        <w:rPr>
          <w:rFonts w:asciiTheme="minorHAnsi" w:eastAsia="Calibri" w:hAnsiTheme="minorHAnsi" w:cstheme="minorHAnsi"/>
          <w:b/>
          <w:bCs/>
          <w:color w:val="202122"/>
          <w:u w:val="single"/>
          <w:shd w:val="clear" w:color="auto" w:fill="FFFFFF"/>
        </w:rPr>
        <w:t xml:space="preserve">Å </w:t>
      </w:r>
      <w:r w:rsidRPr="00121C03">
        <w:rPr>
          <w:rFonts w:asciiTheme="minorHAnsi" w:eastAsia="Calibri" w:hAnsiTheme="minorHAnsi" w:cstheme="minorHAnsi"/>
          <w:color w:val="202122"/>
          <w:shd w:val="clear" w:color="auto" w:fill="FFFFFF"/>
        </w:rPr>
        <w:t>er arbeidsledig. Han ønsker et sosialt fellesskap og struktur i hverdagen. Å ønsker at arbeidet som frivillig kan være en «bro» tilbake til arbeidslivet.</w:t>
      </w:r>
      <w:r w:rsidRPr="00121C03">
        <w:rPr>
          <w:rFonts w:asciiTheme="minorHAnsi" w:eastAsia="Calibri" w:hAnsiTheme="minorHAnsi" w:cstheme="minorHAnsi"/>
          <w:b/>
          <w:bCs/>
          <w:color w:val="202122"/>
          <w:shd w:val="clear" w:color="auto" w:fill="FFFFFF"/>
        </w:rPr>
        <w:t xml:space="preserve"> </w:t>
      </w:r>
      <w:r w:rsidRPr="00121C03">
        <w:rPr>
          <w:rFonts w:asciiTheme="minorHAnsi" w:eastAsia="Calibri" w:hAnsiTheme="minorHAnsi" w:cstheme="minorHAnsi"/>
          <w:color w:val="202122"/>
          <w:shd w:val="clear" w:color="auto" w:fill="FFFFFF"/>
        </w:rPr>
        <w:t xml:space="preserve">Å henter sin motivasjon og mestringsopplevelse ved å oppleve at arbeidet er </w:t>
      </w:r>
      <w:r w:rsidRPr="00121C03">
        <w:rPr>
          <w:rFonts w:asciiTheme="minorHAnsi" w:eastAsia="Calibri" w:hAnsiTheme="minorHAnsi" w:cstheme="minorHAnsi"/>
          <w:shd w:val="clear" w:color="auto" w:fill="FFFFFF"/>
        </w:rPr>
        <w:t xml:space="preserve">meningsfylt, interessant og sosialt. Arbeidet er «ikke detaljstyrte (….) og at han selv kan påvirke hvordan oppgavene skal utføres» (Sirris og Løvaas, 2019, s. 67). </w:t>
      </w:r>
      <w:r w:rsidRPr="00121C03">
        <w:rPr>
          <w:rFonts w:asciiTheme="minorHAnsi" w:eastAsia="Calibri" w:hAnsiTheme="minorHAnsi" w:cstheme="minorHAnsi"/>
          <w:color w:val="202122"/>
          <w:shd w:val="clear" w:color="auto" w:fill="FFFFFF"/>
        </w:rPr>
        <w:t xml:space="preserve">Å begrunner også sitt engasjement med at det er fint for hans CV. Og at han har som </w:t>
      </w:r>
      <w:r w:rsidRPr="00121C03">
        <w:rPr>
          <w:rFonts w:asciiTheme="minorHAnsi" w:eastAsia="Calibri" w:hAnsiTheme="minorHAnsi" w:cstheme="minorHAnsi"/>
          <w:shd w:val="clear" w:color="auto" w:fill="FFFFFF"/>
        </w:rPr>
        <w:t xml:space="preserve">«mål å oppnå karriererelatert erfaring gjennom arbeidet» </w:t>
      </w:r>
      <w:r w:rsidRPr="00121C03">
        <w:rPr>
          <w:rFonts w:asciiTheme="minorHAnsi" w:eastAsia="Calibri" w:hAnsiTheme="minorHAnsi" w:cstheme="minorHAnsi"/>
        </w:rPr>
        <w:t xml:space="preserve">(Wollebæk et al, 2015, s. 90). </w:t>
      </w:r>
    </w:p>
    <w:p w14:paraId="69988FE6" w14:textId="77777777" w:rsidR="00E7248C" w:rsidRPr="00121C03" w:rsidRDefault="00E7248C" w:rsidP="00B00E7C">
      <w:pPr>
        <w:pStyle w:val="typo-normal"/>
        <w:shd w:val="clear" w:color="auto" w:fill="FFFFFF"/>
        <w:spacing w:before="0" w:beforeAutospacing="0" w:after="0" w:afterAutospacing="0"/>
        <w:rPr>
          <w:rFonts w:asciiTheme="minorHAnsi" w:hAnsiTheme="minorHAnsi" w:cstheme="minorHAnsi"/>
          <w:color w:val="000000"/>
        </w:rPr>
      </w:pPr>
    </w:p>
    <w:p w14:paraId="1CD56092" w14:textId="13154B6B" w:rsidR="00E7248C" w:rsidRPr="00121C03" w:rsidRDefault="00E7248C" w:rsidP="00B00E7C">
      <w:pPr>
        <w:spacing w:after="0" w:line="240" w:lineRule="auto"/>
        <w:rPr>
          <w:rFonts w:eastAsia="Calibri" w:cstheme="minorHAnsi"/>
          <w:sz w:val="24"/>
          <w:szCs w:val="24"/>
          <w:shd w:val="clear" w:color="auto" w:fill="FFFFFF"/>
        </w:rPr>
      </w:pPr>
      <w:r w:rsidRPr="00121C03">
        <w:rPr>
          <w:rFonts w:eastAsia="Calibri" w:cstheme="minorHAnsi"/>
          <w:b/>
          <w:bCs/>
          <w:color w:val="202122"/>
          <w:sz w:val="24"/>
          <w:szCs w:val="24"/>
          <w:u w:val="single"/>
          <w:shd w:val="clear" w:color="auto" w:fill="FFFFFF"/>
        </w:rPr>
        <w:t xml:space="preserve">Fri </w:t>
      </w:r>
      <w:r w:rsidRPr="00121C03">
        <w:rPr>
          <w:rFonts w:eastAsia="Calibri" w:cstheme="minorHAnsi"/>
          <w:color w:val="202122"/>
          <w:sz w:val="24"/>
          <w:szCs w:val="24"/>
          <w:shd w:val="clear" w:color="auto" w:fill="FFFFFF"/>
        </w:rPr>
        <w:t xml:space="preserve">er motivert for arbeidet som frivillig, fordi kirken er en verdibasert organisasjon. Samtidig kan hun bruke sine evner og kunnskaper.  Fri er motivert av </w:t>
      </w:r>
      <w:r w:rsidRPr="00121C03">
        <w:rPr>
          <w:rFonts w:eastAsia="Calibri" w:cstheme="minorHAnsi"/>
          <w:sz w:val="24"/>
          <w:szCs w:val="24"/>
          <w:shd w:val="clear" w:color="auto" w:fill="FFFFFF"/>
        </w:rPr>
        <w:t xml:space="preserve">«verdier, lære noe og muligheten for å bety noe for noen» </w:t>
      </w:r>
      <w:bookmarkStart w:id="61" w:name="_Hlk64899351"/>
      <w:r w:rsidRPr="00121C03">
        <w:rPr>
          <w:rFonts w:eastAsia="Calibri" w:cstheme="minorHAnsi"/>
          <w:sz w:val="24"/>
          <w:szCs w:val="24"/>
          <w:shd w:val="clear" w:color="auto" w:fill="FFFFFF"/>
        </w:rPr>
        <w:t xml:space="preserve">(Sirris og Løvaas, 2019, s. 66). </w:t>
      </w:r>
      <w:bookmarkEnd w:id="61"/>
      <w:r w:rsidRPr="00121C03">
        <w:rPr>
          <w:rFonts w:eastAsia="Calibri" w:cstheme="minorHAnsi"/>
          <w:color w:val="202122"/>
          <w:sz w:val="24"/>
          <w:szCs w:val="24"/>
          <w:shd w:val="clear" w:color="auto" w:fill="FFFFFF"/>
        </w:rPr>
        <w:t xml:space="preserve">Fri og frivillighetsleder har et nært samarbeid der de sammen </w:t>
      </w:r>
      <w:r w:rsidRPr="00121C03">
        <w:rPr>
          <w:rFonts w:eastAsia="Calibri" w:cstheme="minorHAnsi"/>
          <w:sz w:val="24"/>
          <w:szCs w:val="24"/>
          <w:shd w:val="clear" w:color="auto" w:fill="FFFFFF"/>
        </w:rPr>
        <w:t xml:space="preserve">«formulerer mål og løser problemer sammen» (Sirris og Løvaas, 2019, s. 63). </w:t>
      </w:r>
    </w:p>
    <w:p w14:paraId="32FAFEB8" w14:textId="620AB12F" w:rsidR="003363A4" w:rsidRPr="00121C03" w:rsidRDefault="003363A4" w:rsidP="00B00E7C">
      <w:pPr>
        <w:spacing w:after="0" w:line="240" w:lineRule="auto"/>
        <w:rPr>
          <w:rFonts w:eastAsia="Calibri" w:cstheme="minorHAnsi"/>
          <w:sz w:val="24"/>
          <w:szCs w:val="24"/>
          <w:shd w:val="clear" w:color="auto" w:fill="FFFFFF"/>
        </w:rPr>
      </w:pPr>
    </w:p>
    <w:p w14:paraId="5436C576" w14:textId="77777777" w:rsidR="003363A4" w:rsidRPr="00121C03" w:rsidRDefault="003363A4" w:rsidP="00B00E7C">
      <w:pPr>
        <w:pStyle w:val="Brodtekst"/>
        <w:spacing w:line="240" w:lineRule="auto"/>
        <w:rPr>
          <w:rFonts w:asciiTheme="minorHAnsi" w:hAnsiTheme="minorHAnsi" w:cstheme="minorHAnsi"/>
          <w:szCs w:val="24"/>
          <w:lang w:val="nb-NO"/>
        </w:rPr>
      </w:pPr>
      <w:r w:rsidRPr="00121C03">
        <w:rPr>
          <w:rFonts w:asciiTheme="minorHAnsi" w:hAnsiTheme="minorHAnsi" w:cstheme="minorHAnsi"/>
          <w:szCs w:val="24"/>
          <w:lang w:val="nb-NO"/>
        </w:rPr>
        <w:t>Det vil være en parallell ivaretakelse av relasjonsledelse og eldre ledelsesformer for best å ivareta den frivillige.</w:t>
      </w:r>
    </w:p>
    <w:p w14:paraId="54422CF6" w14:textId="77777777" w:rsidR="003363A4" w:rsidRPr="00121C03" w:rsidRDefault="003363A4" w:rsidP="00B00E7C">
      <w:pPr>
        <w:spacing w:line="240" w:lineRule="auto"/>
        <w:rPr>
          <w:rFonts w:eastAsia="Calibri" w:cstheme="minorHAnsi"/>
          <w:sz w:val="24"/>
          <w:szCs w:val="24"/>
        </w:rPr>
      </w:pPr>
      <w:r w:rsidRPr="00121C03">
        <w:rPr>
          <w:rFonts w:eastAsia="Calibri" w:cstheme="minorHAnsi"/>
          <w:sz w:val="24"/>
          <w:szCs w:val="24"/>
        </w:rPr>
        <w:t>Frivillige får introduksjonskurs på 2-3 timer. Undervisningen tar opp temaene verdier, mål, motivasjon, teambuilding, samarbeid, medbestemmelse og diakoni. Verdigrunnlaget er i tråd med nasjonal strategi for Kirkens Bymisjon og Diakoniplan for Den Norske Kirke.</w:t>
      </w:r>
    </w:p>
    <w:p w14:paraId="3670AAE3" w14:textId="35D1CD03" w:rsidR="003363A4" w:rsidRPr="007E0DD5" w:rsidRDefault="003363A4" w:rsidP="007E0DD5">
      <w:pPr>
        <w:tabs>
          <w:tab w:val="left" w:pos="5217"/>
        </w:tabs>
        <w:spacing w:after="0" w:line="240" w:lineRule="auto"/>
        <w:rPr>
          <w:rFonts w:eastAsia="Calibri" w:cstheme="minorHAnsi"/>
          <w:color w:val="FF0000"/>
          <w:sz w:val="24"/>
          <w:szCs w:val="24"/>
        </w:rPr>
      </w:pPr>
      <w:r w:rsidRPr="00121C03">
        <w:rPr>
          <w:rFonts w:eastAsia="Calibri" w:cstheme="minorHAnsi"/>
          <w:sz w:val="24"/>
          <w:szCs w:val="24"/>
        </w:rPr>
        <w:t xml:space="preserve">Ved konflikt benyttes modellen «konfliktutvikling», figur 1 (Spurkeland, 2020, s. 37), og tar i bruk relasjonsledelse der vi ønsker det beste for hverandre «å gjøre andre gode» (Spurkeland, 2020, s. 23) </w:t>
      </w:r>
    </w:p>
    <w:p w14:paraId="1B58A840" w14:textId="77777777" w:rsidR="003363A4" w:rsidRPr="00121C03" w:rsidRDefault="003363A4" w:rsidP="00B00E7C">
      <w:pPr>
        <w:spacing w:line="240" w:lineRule="auto"/>
        <w:rPr>
          <w:rFonts w:eastAsia="Calibri" w:cstheme="minorHAnsi"/>
          <w:sz w:val="24"/>
          <w:szCs w:val="24"/>
        </w:rPr>
      </w:pPr>
      <w:r w:rsidRPr="00121C03">
        <w:rPr>
          <w:rFonts w:eastAsia="Calibri" w:cstheme="minorHAnsi"/>
          <w:noProof/>
          <w:sz w:val="24"/>
          <w:szCs w:val="24"/>
          <w:u w:val="single"/>
          <w:lang w:eastAsia="nb-NO"/>
        </w:rPr>
        <mc:AlternateContent>
          <mc:Choice Requires="wps">
            <w:drawing>
              <wp:anchor distT="0" distB="0" distL="114300" distR="114300" simplePos="0" relativeHeight="251673600" behindDoc="1" locked="0" layoutInCell="1" allowOverlap="1" wp14:anchorId="2B9E9784" wp14:editId="7E27615D">
                <wp:simplePos x="0" y="0"/>
                <wp:positionH relativeFrom="column">
                  <wp:posOffset>4595495</wp:posOffset>
                </wp:positionH>
                <wp:positionV relativeFrom="paragraph">
                  <wp:posOffset>255905</wp:posOffset>
                </wp:positionV>
                <wp:extent cx="752475" cy="742950"/>
                <wp:effectExtent l="0" t="0" r="28575" b="19050"/>
                <wp:wrapTight wrapText="bothSides">
                  <wp:wrapPolygon edited="0">
                    <wp:start x="7109" y="0"/>
                    <wp:lineTo x="0" y="3323"/>
                    <wp:lineTo x="0" y="14954"/>
                    <wp:lineTo x="1094" y="17723"/>
                    <wp:lineTo x="6015" y="21600"/>
                    <wp:lineTo x="6562" y="21600"/>
                    <wp:lineTo x="15311" y="21600"/>
                    <wp:lineTo x="15858" y="21600"/>
                    <wp:lineTo x="20780" y="18277"/>
                    <wp:lineTo x="21873" y="14954"/>
                    <wp:lineTo x="21873" y="3323"/>
                    <wp:lineTo x="14765" y="0"/>
                    <wp:lineTo x="7109" y="0"/>
                  </wp:wrapPolygon>
                </wp:wrapTight>
                <wp:docPr id="9" name="Ellipse 9"/>
                <wp:cNvGraphicFramePr/>
                <a:graphic xmlns:a="http://schemas.openxmlformats.org/drawingml/2006/main">
                  <a:graphicData uri="http://schemas.microsoft.com/office/word/2010/wordprocessingShape">
                    <wps:wsp>
                      <wps:cNvSpPr/>
                      <wps:spPr>
                        <a:xfrm>
                          <a:off x="0" y="0"/>
                          <a:ext cx="752475" cy="742950"/>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B8D9F71" id="Ellipse 9" o:spid="_x0000_s1026" style="position:absolute;margin-left:361.85pt;margin-top:20.15pt;width:59.25pt;height:58.5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" fillcolor="#4472c4" strokecolor="#2f528f" strokeweight="1pt">
                <v:stroke joinstyle="miter"/>
                <w10:wrap type="tight"/>
              </v:oval>
            </w:pict>
          </mc:Fallback>
        </mc:AlternateContent>
      </w:r>
      <w:r w:rsidRPr="00121C03">
        <w:rPr>
          <w:rFonts w:eastAsia="Calibri" w:cstheme="minorHAnsi"/>
          <w:noProof/>
          <w:sz w:val="24"/>
          <w:szCs w:val="24"/>
          <w:u w:val="single"/>
          <w:lang w:eastAsia="nb-NO"/>
        </w:rPr>
        <mc:AlternateContent>
          <mc:Choice Requires="wps">
            <w:drawing>
              <wp:anchor distT="0" distB="0" distL="114300" distR="114300" simplePos="0" relativeHeight="251671552" behindDoc="1" locked="0" layoutInCell="1" allowOverlap="1" wp14:anchorId="47CF38C0" wp14:editId="73C10346">
                <wp:simplePos x="0" y="0"/>
                <wp:positionH relativeFrom="column">
                  <wp:posOffset>2328545</wp:posOffset>
                </wp:positionH>
                <wp:positionV relativeFrom="paragraph">
                  <wp:posOffset>379730</wp:posOffset>
                </wp:positionV>
                <wp:extent cx="438150" cy="466725"/>
                <wp:effectExtent l="0" t="0" r="19050" b="28575"/>
                <wp:wrapTight wrapText="bothSides">
                  <wp:wrapPolygon edited="0">
                    <wp:start x="5635" y="0"/>
                    <wp:lineTo x="0" y="4408"/>
                    <wp:lineTo x="0" y="17633"/>
                    <wp:lineTo x="4696" y="22041"/>
                    <wp:lineTo x="16904" y="22041"/>
                    <wp:lineTo x="21600" y="17633"/>
                    <wp:lineTo x="21600" y="3527"/>
                    <wp:lineTo x="15965" y="0"/>
                    <wp:lineTo x="5635" y="0"/>
                  </wp:wrapPolygon>
                </wp:wrapTight>
                <wp:docPr id="7" name="Ellipse 7"/>
                <wp:cNvGraphicFramePr/>
                <a:graphic xmlns:a="http://schemas.openxmlformats.org/drawingml/2006/main">
                  <a:graphicData uri="http://schemas.microsoft.com/office/word/2010/wordprocessingShape">
                    <wps:wsp>
                      <wps:cNvSpPr/>
                      <wps:spPr>
                        <a:xfrm>
                          <a:off x="0" y="0"/>
                          <a:ext cx="438150" cy="466725"/>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6AB7910" id="Ellipse 7" o:spid="_x0000_s1026" style="position:absolute;margin-left:183.35pt;margin-top:29.9pt;width:34.5pt;height:36.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" fillcolor="#4472c4" strokecolor="#2f528f" strokeweight="1pt">
                <v:stroke joinstyle="miter"/>
                <w10:wrap type="tight"/>
              </v:oval>
            </w:pict>
          </mc:Fallback>
        </mc:AlternateContent>
      </w:r>
      <w:r w:rsidRPr="00121C03">
        <w:rPr>
          <w:rFonts w:eastAsia="Calibri" w:cstheme="minorHAnsi"/>
          <w:sz w:val="24"/>
          <w:szCs w:val="24"/>
          <w:u w:val="single"/>
        </w:rPr>
        <w:t>Irritasjon</w:t>
      </w:r>
      <w:r w:rsidRPr="00121C03">
        <w:rPr>
          <w:rFonts w:eastAsia="Calibri" w:cstheme="minorHAnsi"/>
          <w:sz w:val="24"/>
          <w:szCs w:val="24"/>
        </w:rPr>
        <w:tab/>
        <w:t xml:space="preserve">                                         </w:t>
      </w:r>
      <w:r w:rsidRPr="00121C03">
        <w:rPr>
          <w:rFonts w:eastAsia="Calibri" w:cstheme="minorHAnsi"/>
          <w:sz w:val="24"/>
          <w:szCs w:val="24"/>
          <w:u w:val="single"/>
        </w:rPr>
        <w:t>Misnøye</w:t>
      </w:r>
      <w:r w:rsidRPr="00121C03">
        <w:rPr>
          <w:rFonts w:eastAsia="Calibri" w:cstheme="minorHAnsi"/>
          <w:sz w:val="24"/>
          <w:szCs w:val="24"/>
        </w:rPr>
        <w:tab/>
        <w:t xml:space="preserve">                                              </w:t>
      </w:r>
      <w:r w:rsidRPr="00121C03">
        <w:rPr>
          <w:rFonts w:eastAsia="Calibri" w:cstheme="minorHAnsi"/>
          <w:sz w:val="24"/>
          <w:szCs w:val="24"/>
          <w:u w:val="single"/>
        </w:rPr>
        <w:t>Konflikt</w:t>
      </w:r>
    </w:p>
    <w:p w14:paraId="333B544D" w14:textId="77777777" w:rsidR="003363A4" w:rsidRPr="00121C03" w:rsidRDefault="003363A4" w:rsidP="00B00E7C">
      <w:pPr>
        <w:spacing w:line="240" w:lineRule="auto"/>
        <w:rPr>
          <w:rFonts w:eastAsia="Calibri" w:cstheme="minorHAnsi"/>
          <w:sz w:val="24"/>
          <w:szCs w:val="24"/>
        </w:rPr>
      </w:pPr>
      <w:r w:rsidRPr="00121C03">
        <w:rPr>
          <w:rFonts w:eastAsia="Calibri" w:cstheme="minorHAnsi"/>
          <w:noProof/>
          <w:sz w:val="24"/>
          <w:szCs w:val="24"/>
          <w:lang w:eastAsia="nb-NO"/>
        </w:rPr>
        <mc:AlternateContent>
          <mc:Choice Requires="wps">
            <w:drawing>
              <wp:anchor distT="0" distB="0" distL="114300" distR="114300" simplePos="0" relativeHeight="251670528" behindDoc="1" locked="0" layoutInCell="1" allowOverlap="1" wp14:anchorId="4EA7995A" wp14:editId="0EB2F487">
                <wp:simplePos x="0" y="0"/>
                <wp:positionH relativeFrom="column">
                  <wp:posOffset>1061720</wp:posOffset>
                </wp:positionH>
                <wp:positionV relativeFrom="paragraph">
                  <wp:posOffset>255905</wp:posOffset>
                </wp:positionV>
                <wp:extent cx="323850" cy="45085"/>
                <wp:effectExtent l="0" t="19050" r="38100" b="31115"/>
                <wp:wrapTight wrapText="bothSides">
                  <wp:wrapPolygon edited="0">
                    <wp:start x="0" y="-9127"/>
                    <wp:lineTo x="0" y="27380"/>
                    <wp:lineTo x="22871" y="27380"/>
                    <wp:lineTo x="22871" y="-9127"/>
                    <wp:lineTo x="0" y="-9127"/>
                  </wp:wrapPolygon>
                </wp:wrapTight>
                <wp:docPr id="8" name="Pil: høyre 8"/>
                <wp:cNvGraphicFramePr/>
                <a:graphic xmlns:a="http://schemas.openxmlformats.org/drawingml/2006/main">
                  <a:graphicData uri="http://schemas.microsoft.com/office/word/2010/wordprocessingShape">
                    <wps:wsp>
                      <wps:cNvSpPr/>
                      <wps:spPr>
                        <a:xfrm>
                          <a:off x="0" y="0"/>
                          <a:ext cx="323850" cy="4508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7A7781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l: høyre 8" o:spid="_x0000_s1026" type="#_x0000_t13" style="position:absolute;margin-left:83.6pt;margin-top:20.15pt;width:25.5pt;height:3.5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" adj="20096" fillcolor="#4472c4" strokecolor="#2f528f" strokeweight="1pt">
                <w10:wrap type="tight"/>
              </v:shape>
            </w:pict>
          </mc:Fallback>
        </mc:AlternateContent>
      </w:r>
      <w:r w:rsidRPr="00121C03">
        <w:rPr>
          <w:rFonts w:eastAsia="Calibri" w:cstheme="minorHAnsi"/>
          <w:noProof/>
          <w:sz w:val="24"/>
          <w:szCs w:val="24"/>
          <w:lang w:eastAsia="nb-NO"/>
        </w:rPr>
        <mc:AlternateContent>
          <mc:Choice Requires="wps">
            <w:drawing>
              <wp:anchor distT="0" distB="0" distL="114300" distR="114300" simplePos="0" relativeHeight="251672576" behindDoc="1" locked="0" layoutInCell="1" allowOverlap="1" wp14:anchorId="025BA8ED" wp14:editId="116C4353">
                <wp:simplePos x="0" y="0"/>
                <wp:positionH relativeFrom="column">
                  <wp:posOffset>3519170</wp:posOffset>
                </wp:positionH>
                <wp:positionV relativeFrom="paragraph">
                  <wp:posOffset>284480</wp:posOffset>
                </wp:positionV>
                <wp:extent cx="476250" cy="57150"/>
                <wp:effectExtent l="0" t="19050" r="38100" b="38100"/>
                <wp:wrapTight wrapText="bothSides">
                  <wp:wrapPolygon edited="0">
                    <wp:start x="0" y="-7200"/>
                    <wp:lineTo x="0" y="28800"/>
                    <wp:lineTo x="22464" y="28800"/>
                    <wp:lineTo x="22464" y="-7200"/>
                    <wp:lineTo x="0" y="-7200"/>
                  </wp:wrapPolygon>
                </wp:wrapTight>
                <wp:docPr id="10" name="Pil: høyre 10"/>
                <wp:cNvGraphicFramePr/>
                <a:graphic xmlns:a="http://schemas.openxmlformats.org/drawingml/2006/main">
                  <a:graphicData uri="http://schemas.microsoft.com/office/word/2010/wordprocessingShape">
                    <wps:wsp>
                      <wps:cNvSpPr/>
                      <wps:spPr>
                        <a:xfrm flipV="1">
                          <a:off x="0" y="0"/>
                          <a:ext cx="476250" cy="571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033FC8" id="Pil: høyre 10" o:spid="_x0000_s1026" type="#_x0000_t13" style="position:absolute;margin-left:277.1pt;margin-top:22.4pt;width:37.5pt;height:4.5p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" adj="20304" fillcolor="#4472c4" strokecolor="#2f528f" strokeweight="1pt">
                <w10:wrap type="tight"/>
              </v:shape>
            </w:pict>
          </mc:Fallback>
        </mc:AlternateContent>
      </w:r>
      <w:r w:rsidRPr="00121C03">
        <w:rPr>
          <w:rFonts w:eastAsia="Calibri" w:cstheme="minorHAnsi"/>
          <w:noProof/>
          <w:sz w:val="24"/>
          <w:szCs w:val="24"/>
          <w:lang w:eastAsia="nb-NO"/>
        </w:rPr>
        <mc:AlternateContent>
          <mc:Choice Requires="wps">
            <w:drawing>
              <wp:anchor distT="0" distB="0" distL="114300" distR="114300" simplePos="0" relativeHeight="251669504" behindDoc="1" locked="0" layoutInCell="1" allowOverlap="1" wp14:anchorId="015F759D" wp14:editId="462FC3D4">
                <wp:simplePos x="0" y="0"/>
                <wp:positionH relativeFrom="column">
                  <wp:posOffset>42545</wp:posOffset>
                </wp:positionH>
                <wp:positionV relativeFrom="paragraph">
                  <wp:posOffset>103505</wp:posOffset>
                </wp:positionV>
                <wp:extent cx="304800" cy="323850"/>
                <wp:effectExtent l="0" t="0" r="19050" b="19050"/>
                <wp:wrapTight wrapText="bothSides">
                  <wp:wrapPolygon edited="0">
                    <wp:start x="4050" y="0"/>
                    <wp:lineTo x="0" y="3812"/>
                    <wp:lineTo x="0" y="16518"/>
                    <wp:lineTo x="1350" y="20329"/>
                    <wp:lineTo x="4050" y="21600"/>
                    <wp:lineTo x="18900" y="21600"/>
                    <wp:lineTo x="21600" y="16518"/>
                    <wp:lineTo x="21600" y="3812"/>
                    <wp:lineTo x="17550" y="0"/>
                    <wp:lineTo x="4050" y="0"/>
                  </wp:wrapPolygon>
                </wp:wrapTight>
                <wp:docPr id="11" name="Ellipse 11"/>
                <wp:cNvGraphicFramePr/>
                <a:graphic xmlns:a="http://schemas.openxmlformats.org/drawingml/2006/main">
                  <a:graphicData uri="http://schemas.microsoft.com/office/word/2010/wordprocessingShape">
                    <wps:wsp>
                      <wps:cNvSpPr/>
                      <wps:spPr>
                        <a:xfrm>
                          <a:off x="0" y="0"/>
                          <a:ext cx="304800" cy="323850"/>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DDF20C6" id="Ellipse 11" o:spid="_x0000_s1026" style="position:absolute;margin-left:3.35pt;margin-top:8.15pt;width:24pt;height:25.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" fillcolor="#4472c4" strokecolor="#2f528f" strokeweight="1pt">
                <v:stroke joinstyle="miter"/>
                <w10:wrap type="tight"/>
              </v:oval>
            </w:pict>
          </mc:Fallback>
        </mc:AlternateContent>
      </w:r>
    </w:p>
    <w:p w14:paraId="061DD888" w14:textId="77777777" w:rsidR="003363A4" w:rsidRPr="00121C03" w:rsidRDefault="003363A4" w:rsidP="00B00E7C">
      <w:pPr>
        <w:spacing w:line="240" w:lineRule="auto"/>
        <w:rPr>
          <w:rFonts w:eastAsia="Calibri" w:cstheme="minorHAnsi"/>
          <w:sz w:val="24"/>
          <w:szCs w:val="24"/>
        </w:rPr>
      </w:pPr>
    </w:p>
    <w:p w14:paraId="4208829E" w14:textId="77777777" w:rsidR="003363A4" w:rsidRPr="00121C03" w:rsidRDefault="003363A4" w:rsidP="00B00E7C">
      <w:pPr>
        <w:spacing w:after="0" w:line="240" w:lineRule="auto"/>
        <w:rPr>
          <w:rFonts w:eastAsia="Calibri" w:cstheme="minorHAnsi"/>
          <w:sz w:val="24"/>
          <w:szCs w:val="24"/>
        </w:rPr>
      </w:pPr>
    </w:p>
    <w:p w14:paraId="5B87BD7D" w14:textId="77777777" w:rsidR="003363A4" w:rsidRPr="00121C03" w:rsidRDefault="003363A4" w:rsidP="00B00E7C">
      <w:pPr>
        <w:spacing w:after="0" w:line="240" w:lineRule="auto"/>
        <w:rPr>
          <w:rFonts w:eastAsia="Calibri" w:cstheme="minorHAnsi"/>
          <w:sz w:val="24"/>
          <w:szCs w:val="24"/>
        </w:rPr>
      </w:pPr>
      <w:r w:rsidRPr="00121C03">
        <w:rPr>
          <w:rFonts w:eastAsia="Calibri" w:cstheme="minorHAnsi"/>
          <w:sz w:val="24"/>
          <w:szCs w:val="24"/>
        </w:rPr>
        <w:t>Bemerkninger                                        Krangel                                                           Isfront</w:t>
      </w:r>
    </w:p>
    <w:p w14:paraId="017D594D" w14:textId="77777777" w:rsidR="003363A4" w:rsidRPr="00121C03" w:rsidRDefault="003363A4" w:rsidP="00B00E7C">
      <w:pPr>
        <w:spacing w:after="0" w:line="240" w:lineRule="auto"/>
        <w:rPr>
          <w:rFonts w:eastAsia="Calibri" w:cstheme="minorHAnsi"/>
          <w:sz w:val="24"/>
          <w:szCs w:val="24"/>
        </w:rPr>
      </w:pPr>
      <w:r w:rsidRPr="00121C03">
        <w:rPr>
          <w:rFonts w:eastAsia="Calibri" w:cstheme="minorHAnsi"/>
          <w:sz w:val="24"/>
          <w:szCs w:val="24"/>
        </w:rPr>
        <w:t xml:space="preserve">Dialog                                                      Dialog                                                             Behandling                       </w:t>
      </w:r>
    </w:p>
    <w:p w14:paraId="40D7A03C" w14:textId="77777777" w:rsidR="003363A4" w:rsidRPr="00121C03" w:rsidRDefault="003363A4" w:rsidP="00B00E7C">
      <w:pPr>
        <w:spacing w:after="0" w:line="240" w:lineRule="auto"/>
        <w:rPr>
          <w:rFonts w:eastAsia="Calibri" w:cstheme="minorHAnsi"/>
          <w:sz w:val="24"/>
          <w:szCs w:val="24"/>
        </w:rPr>
      </w:pPr>
      <w:r w:rsidRPr="00121C03">
        <w:rPr>
          <w:rFonts w:eastAsia="Calibri" w:cstheme="minorHAnsi"/>
          <w:sz w:val="24"/>
          <w:szCs w:val="24"/>
        </w:rPr>
        <w:tab/>
      </w:r>
      <w:r w:rsidRPr="00121C03">
        <w:rPr>
          <w:rFonts w:eastAsia="Calibri" w:cstheme="minorHAnsi"/>
          <w:sz w:val="24"/>
          <w:szCs w:val="24"/>
        </w:rPr>
        <w:tab/>
      </w:r>
      <w:r w:rsidRPr="00121C03">
        <w:rPr>
          <w:rFonts w:eastAsia="Calibri" w:cstheme="minorHAnsi"/>
          <w:sz w:val="24"/>
          <w:szCs w:val="24"/>
        </w:rPr>
        <w:tab/>
      </w:r>
      <w:r w:rsidRPr="00121C03">
        <w:rPr>
          <w:rFonts w:eastAsia="Calibri" w:cstheme="minorHAnsi"/>
          <w:sz w:val="24"/>
          <w:szCs w:val="24"/>
        </w:rPr>
        <w:tab/>
      </w:r>
      <w:r w:rsidRPr="00121C03">
        <w:rPr>
          <w:rFonts w:eastAsia="Calibri" w:cstheme="minorHAnsi"/>
          <w:sz w:val="24"/>
          <w:szCs w:val="24"/>
        </w:rPr>
        <w:tab/>
      </w:r>
      <w:r w:rsidRPr="00121C03">
        <w:rPr>
          <w:rFonts w:eastAsia="Calibri" w:cstheme="minorHAnsi"/>
          <w:sz w:val="24"/>
          <w:szCs w:val="24"/>
        </w:rPr>
        <w:tab/>
      </w:r>
      <w:r w:rsidRPr="00121C03">
        <w:rPr>
          <w:rFonts w:eastAsia="Calibri" w:cstheme="minorHAnsi"/>
          <w:sz w:val="24"/>
          <w:szCs w:val="24"/>
        </w:rPr>
        <w:tab/>
      </w:r>
      <w:r w:rsidRPr="00121C03">
        <w:rPr>
          <w:rFonts w:eastAsia="Calibri" w:cstheme="minorHAnsi"/>
          <w:sz w:val="24"/>
          <w:szCs w:val="24"/>
        </w:rPr>
        <w:tab/>
      </w:r>
      <w:r w:rsidRPr="00121C03">
        <w:rPr>
          <w:rFonts w:eastAsia="Calibri" w:cstheme="minorHAnsi"/>
          <w:sz w:val="24"/>
          <w:szCs w:val="24"/>
        </w:rPr>
        <w:tab/>
      </w:r>
      <w:r w:rsidRPr="00121C03">
        <w:rPr>
          <w:rFonts w:eastAsia="Calibri" w:cstheme="minorHAnsi"/>
          <w:sz w:val="24"/>
          <w:szCs w:val="24"/>
        </w:rPr>
        <w:tab/>
        <w:t xml:space="preserve">    </w:t>
      </w:r>
    </w:p>
    <w:p w14:paraId="688B2679" w14:textId="4CB2AEB3" w:rsidR="008E7139" w:rsidRPr="00121C03" w:rsidRDefault="003363A4" w:rsidP="007E0DD5">
      <w:pPr>
        <w:spacing w:after="0" w:line="240" w:lineRule="auto"/>
        <w:rPr>
          <w:rFonts w:eastAsia="Calibri" w:cstheme="minorHAnsi"/>
          <w:sz w:val="24"/>
          <w:szCs w:val="24"/>
        </w:rPr>
      </w:pPr>
      <w:r w:rsidRPr="00121C03">
        <w:rPr>
          <w:rFonts w:eastAsia="Calibri" w:cstheme="minorHAnsi"/>
          <w:sz w:val="24"/>
          <w:szCs w:val="24"/>
        </w:rPr>
        <w:t>Figur 1</w:t>
      </w:r>
      <w:r w:rsidRPr="00121C03">
        <w:rPr>
          <w:rFonts w:eastAsia="Calibri" w:cstheme="minorHAnsi"/>
          <w:sz w:val="24"/>
          <w:szCs w:val="24"/>
        </w:rPr>
        <w:tab/>
      </w:r>
    </w:p>
    <w:p w14:paraId="7205D0A3" w14:textId="454AD403" w:rsidR="003363A4" w:rsidRPr="007E0DD5" w:rsidRDefault="003363A4" w:rsidP="007E0DD5">
      <w:pPr>
        <w:spacing w:after="0" w:line="240" w:lineRule="auto"/>
        <w:rPr>
          <w:rFonts w:eastAsia="Calibri" w:cstheme="minorHAnsi"/>
          <w:b/>
          <w:bCs/>
          <w:sz w:val="20"/>
          <w:szCs w:val="20"/>
        </w:rPr>
      </w:pPr>
      <w:r w:rsidRPr="007E0DD5">
        <w:rPr>
          <w:rFonts w:eastAsia="Calibri" w:cstheme="minorHAnsi"/>
          <w:b/>
          <w:bCs/>
          <w:sz w:val="20"/>
          <w:szCs w:val="20"/>
        </w:rPr>
        <w:t>Litteraturliste</w:t>
      </w:r>
    </w:p>
    <w:p w14:paraId="7D98F767" w14:textId="77777777" w:rsidR="003363A4" w:rsidRPr="007E0DD5" w:rsidRDefault="003363A4" w:rsidP="007E0DD5">
      <w:pPr>
        <w:pStyle w:val="Brodtekst"/>
        <w:spacing w:line="240" w:lineRule="auto"/>
        <w:rPr>
          <w:rFonts w:asciiTheme="minorHAnsi" w:hAnsiTheme="minorHAnsi" w:cstheme="minorHAnsi"/>
          <w:sz w:val="20"/>
          <w:szCs w:val="20"/>
          <w:lang w:val="nb-NO"/>
        </w:rPr>
      </w:pPr>
      <w:r w:rsidRPr="007E0DD5">
        <w:rPr>
          <w:rFonts w:asciiTheme="minorHAnsi" w:hAnsiTheme="minorHAnsi" w:cstheme="minorHAnsi"/>
          <w:b/>
          <w:bCs/>
          <w:sz w:val="20"/>
          <w:szCs w:val="20"/>
          <w:lang w:val="nb-NO"/>
        </w:rPr>
        <w:t>Sirris S, Løvaas BJ.</w:t>
      </w:r>
      <w:r w:rsidRPr="007E0DD5">
        <w:rPr>
          <w:rFonts w:asciiTheme="minorHAnsi" w:hAnsiTheme="minorHAnsi" w:cstheme="minorHAnsi"/>
          <w:sz w:val="20"/>
          <w:szCs w:val="20"/>
          <w:lang w:val="nb-NO"/>
        </w:rPr>
        <w:t xml:space="preserve"> Frivillighet og verdibasert ledelse: samspillet mellom verdier, motivasjon og ledelse. I: Hillestad E, Tessem J, red. Frivillighetens kraft: organisering av frivillig innsats i eldreomsorgen. Fagbokforl; 2019:61–76.</w:t>
      </w:r>
    </w:p>
    <w:p w14:paraId="70583568" w14:textId="77777777" w:rsidR="003363A4" w:rsidRPr="007E0DD5" w:rsidRDefault="003363A4" w:rsidP="007E0DD5">
      <w:pPr>
        <w:pStyle w:val="Brodtekst"/>
        <w:spacing w:line="240" w:lineRule="auto"/>
        <w:rPr>
          <w:rFonts w:asciiTheme="minorHAnsi" w:hAnsiTheme="minorHAnsi" w:cstheme="minorHAnsi"/>
          <w:sz w:val="20"/>
          <w:szCs w:val="20"/>
          <w:lang w:val="nb-NO"/>
        </w:rPr>
      </w:pPr>
      <w:r w:rsidRPr="007E0DD5">
        <w:rPr>
          <w:rFonts w:asciiTheme="minorHAnsi" w:hAnsiTheme="minorHAnsi" w:cstheme="minorHAnsi"/>
          <w:b/>
          <w:bCs/>
          <w:sz w:val="20"/>
          <w:szCs w:val="20"/>
          <w:lang w:val="nb-NO"/>
        </w:rPr>
        <w:t>Spurkeland J.</w:t>
      </w:r>
      <w:r w:rsidRPr="007E0DD5">
        <w:rPr>
          <w:rFonts w:asciiTheme="minorHAnsi" w:hAnsiTheme="minorHAnsi" w:cstheme="minorHAnsi"/>
          <w:sz w:val="20"/>
          <w:szCs w:val="20"/>
          <w:lang w:val="nb-NO"/>
        </w:rPr>
        <w:t xml:space="preserve"> Relasjonsledelse. 5. utg. Universitetsforl; 2017.</w:t>
      </w:r>
    </w:p>
    <w:p w14:paraId="4DAF8281" w14:textId="10A1D55E" w:rsidR="00121C03" w:rsidRPr="007E0DD5" w:rsidRDefault="003363A4" w:rsidP="007E0DD5">
      <w:pPr>
        <w:pStyle w:val="Brodtekst"/>
        <w:spacing w:line="240" w:lineRule="auto"/>
        <w:rPr>
          <w:rFonts w:asciiTheme="minorHAnsi" w:hAnsiTheme="minorHAnsi" w:cstheme="minorHAnsi"/>
          <w:sz w:val="20"/>
          <w:szCs w:val="20"/>
          <w:lang w:val="nb-NO"/>
        </w:rPr>
      </w:pPr>
      <w:r w:rsidRPr="007E0DD5">
        <w:rPr>
          <w:rFonts w:asciiTheme="minorHAnsi" w:hAnsiTheme="minorHAnsi" w:cstheme="minorHAnsi"/>
          <w:b/>
          <w:bCs/>
          <w:sz w:val="20"/>
          <w:szCs w:val="20"/>
          <w:lang w:val="nb-NO"/>
        </w:rPr>
        <w:t>Sporsheim A, Sirris S.</w:t>
      </w:r>
      <w:r w:rsidRPr="007E0DD5">
        <w:rPr>
          <w:rFonts w:asciiTheme="minorHAnsi" w:hAnsiTheme="minorHAnsi" w:cstheme="minorHAnsi"/>
          <w:sz w:val="20"/>
          <w:szCs w:val="20"/>
          <w:lang w:val="nb-NO"/>
        </w:rPr>
        <w:t xml:space="preserve"> Frie og villige?: Kirkelig ansatte som frivillighetsledere i Den norske kirke. Tidsskrift for praktisk teologi. 2018;1:57–71. </w:t>
      </w:r>
      <w:hyperlink r:id="rId14" w:history="1">
        <w:r w:rsidR="00121C03" w:rsidRPr="007E0DD5">
          <w:rPr>
            <w:rStyle w:val="Hyperkobling"/>
            <w:rFonts w:asciiTheme="minorHAnsi" w:hAnsiTheme="minorHAnsi" w:cstheme="minorHAnsi"/>
            <w:sz w:val="20"/>
            <w:szCs w:val="20"/>
            <w:lang w:val="nb-NO"/>
          </w:rPr>
          <w:t>https://journals.mf.no/tpt/article/view/5236/4275</w:t>
        </w:r>
      </w:hyperlink>
    </w:p>
    <w:p w14:paraId="11C4D6EB" w14:textId="77777777" w:rsidR="003363A4" w:rsidRPr="007E0DD5" w:rsidRDefault="003363A4" w:rsidP="007E0DD5">
      <w:pPr>
        <w:pStyle w:val="Brodtekst"/>
        <w:spacing w:line="240" w:lineRule="auto"/>
        <w:rPr>
          <w:rFonts w:asciiTheme="minorHAnsi" w:hAnsiTheme="minorHAnsi" w:cstheme="minorHAnsi"/>
          <w:sz w:val="20"/>
          <w:szCs w:val="20"/>
          <w:lang w:val="nb-NO"/>
        </w:rPr>
      </w:pPr>
      <w:r w:rsidRPr="007E0DD5">
        <w:rPr>
          <w:rFonts w:asciiTheme="minorHAnsi" w:hAnsiTheme="minorHAnsi" w:cstheme="minorHAnsi"/>
          <w:b/>
          <w:bCs/>
          <w:sz w:val="20"/>
          <w:szCs w:val="20"/>
          <w:lang w:val="nb-NO"/>
        </w:rPr>
        <w:t>Wollebæk D, Sætrang S, Fladmoe A.</w:t>
      </w:r>
      <w:r w:rsidRPr="007E0DD5">
        <w:rPr>
          <w:rFonts w:asciiTheme="minorHAnsi" w:hAnsiTheme="minorHAnsi" w:cstheme="minorHAnsi"/>
          <w:sz w:val="20"/>
          <w:szCs w:val="20"/>
          <w:lang w:val="nb-NO"/>
        </w:rPr>
        <w:t xml:space="preserve"> Betingelser for frivillig innsats : Motivasjon og kontekst. Senter for forskning på sivilsamfunn og frivillig sektor; 2015. </w:t>
      </w:r>
      <w:hyperlink r:id="rId15" w:history="1">
        <w:r w:rsidRPr="007E0DD5">
          <w:rPr>
            <w:rStyle w:val="Hyperkobling"/>
            <w:rFonts w:asciiTheme="minorHAnsi" w:hAnsiTheme="minorHAnsi" w:cstheme="minorHAnsi"/>
            <w:sz w:val="20"/>
            <w:szCs w:val="20"/>
            <w:lang w:val="nb-NO"/>
          </w:rPr>
          <w:t>http://hdl.handle.net/11250/2442819</w:t>
        </w:r>
      </w:hyperlink>
    </w:p>
    <w:p w14:paraId="230AA6D1" w14:textId="29A58A60" w:rsidR="00F77045" w:rsidRPr="00A27AAC" w:rsidRDefault="00F77045" w:rsidP="00F77045">
      <w:pPr>
        <w:spacing w:after="0" w:line="360" w:lineRule="auto"/>
        <w:rPr>
          <w:rFonts w:cstheme="minorHAnsi"/>
        </w:rPr>
      </w:pPr>
    </w:p>
    <w:p w14:paraId="6AAE5BDE" w14:textId="77777777" w:rsidR="00F77045" w:rsidRPr="00A27AAC" w:rsidRDefault="00F77045" w:rsidP="00F77045">
      <w:pPr>
        <w:spacing w:after="0" w:line="360" w:lineRule="auto"/>
        <w:rPr>
          <w:rFonts w:cstheme="minorHAnsi"/>
        </w:rPr>
      </w:pPr>
      <w:r w:rsidRPr="00A27AAC">
        <w:rPr>
          <w:rFonts w:cstheme="minorHAnsi"/>
        </w:rPr>
        <w:br w:type="page"/>
      </w:r>
    </w:p>
    <w:p w14:paraId="3E07397A" w14:textId="77777777" w:rsidR="00F77045" w:rsidRPr="00A27AAC" w:rsidRDefault="00F77045" w:rsidP="00F77045">
      <w:pPr>
        <w:pStyle w:val="1DUOOverskrift"/>
        <w:numPr>
          <w:ilvl w:val="0"/>
          <w:numId w:val="0"/>
        </w:numPr>
        <w:spacing w:after="0" w:line="360" w:lineRule="auto"/>
        <w:rPr>
          <w:rFonts w:cstheme="minorHAnsi"/>
          <w:lang w:val="nb-NO"/>
        </w:rPr>
        <w:sectPr w:rsidR="00F77045" w:rsidRPr="00A27AAC" w:rsidSect="00841452">
          <w:footerReference w:type="even" r:id="rId16"/>
          <w:footerReference w:type="default" r:id="rId17"/>
          <w:pgSz w:w="11906" w:h="16838"/>
          <w:pgMar w:top="1588" w:right="1418" w:bottom="1418" w:left="1418" w:header="709" w:footer="709" w:gutter="0"/>
          <w:pgNumType w:fmt="numberInDash" w:start="0"/>
          <w:cols w:space="708"/>
          <w:titlePg/>
          <w:docGrid w:linePitch="360"/>
        </w:sectPr>
      </w:pPr>
    </w:p>
    <w:p w14:paraId="76DA614C" w14:textId="221DF002" w:rsidR="00C35D38" w:rsidRPr="00E47C84" w:rsidRDefault="00C35D38" w:rsidP="00E47C84">
      <w:pPr>
        <w:rPr>
          <w:rFonts w:cstheme="minorHAnsi"/>
          <w:sz w:val="24"/>
          <w:lang w:val="en-US"/>
        </w:rPr>
      </w:pPr>
    </w:p>
    <w:sectPr w:rsidR="00C35D38" w:rsidRPr="00E47C84" w:rsidSect="00C35D38">
      <w:footerReference w:type="default" r:id="rId18"/>
      <w:pgSz w:w="11906" w:h="16838"/>
      <w:pgMar w:top="1588" w:right="1418" w:bottom="1418" w:left="1418" w:header="709" w:footer="709"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FC1EF" w14:textId="77777777" w:rsidR="004F1A38" w:rsidRDefault="004F1A38" w:rsidP="00BD14A4">
      <w:pPr>
        <w:spacing w:after="0" w:line="240" w:lineRule="auto"/>
      </w:pPr>
      <w:r>
        <w:separator/>
      </w:r>
    </w:p>
  </w:endnote>
  <w:endnote w:type="continuationSeparator" w:id="0">
    <w:p w14:paraId="0234FF0B" w14:textId="77777777" w:rsidR="004F1A38" w:rsidRDefault="004F1A38" w:rsidP="00BD1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429"/>
      <w:docPartObj>
        <w:docPartGallery w:val="Page Numbers (Bottom of Page)"/>
        <w:docPartUnique/>
      </w:docPartObj>
    </w:sdtPr>
    <w:sdtEndPr/>
    <w:sdtContent>
      <w:p w14:paraId="5E90DDC2" w14:textId="77777777" w:rsidR="00121C03" w:rsidRDefault="00121C03">
        <w:pPr>
          <w:pStyle w:val="Bunntekst"/>
          <w:jc w:val="right"/>
        </w:pPr>
        <w:r>
          <w:rPr>
            <w:noProof/>
          </w:rPr>
          <w:fldChar w:fldCharType="begin"/>
        </w:r>
        <w:r>
          <w:rPr>
            <w:noProof/>
          </w:rPr>
          <w:instrText xml:space="preserve"> PAGE   \* MERGEFORMAT </w:instrText>
        </w:r>
        <w:r>
          <w:rPr>
            <w:noProof/>
          </w:rPr>
          <w:fldChar w:fldCharType="separate"/>
        </w:r>
        <w:r>
          <w:rPr>
            <w:noProof/>
          </w:rPr>
          <w:t>II</w:t>
        </w:r>
        <w:r>
          <w:rPr>
            <w:noProof/>
          </w:rPr>
          <w:fldChar w:fldCharType="end"/>
        </w:r>
      </w:p>
    </w:sdtContent>
  </w:sdt>
  <w:p w14:paraId="769845B9" w14:textId="77777777" w:rsidR="00121C03" w:rsidRDefault="00121C03">
    <w:pPr>
      <w:pStyle w:val="Bunnteks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831949"/>
      <w:docPartObj>
        <w:docPartGallery w:val="Page Numbers (Bottom of Page)"/>
        <w:docPartUnique/>
      </w:docPartObj>
    </w:sdtPr>
    <w:sdtEndPr/>
    <w:sdtContent>
      <w:p w14:paraId="5C3FD60A" w14:textId="27B2760A" w:rsidR="00121C03" w:rsidRDefault="00121C03">
        <w:pPr>
          <w:pStyle w:val="Bunntekst"/>
          <w:jc w:val="right"/>
        </w:pPr>
        <w:r>
          <w:fldChar w:fldCharType="begin"/>
        </w:r>
        <w:r>
          <w:instrText>PAGE   \* MERGEFORMAT</w:instrText>
        </w:r>
        <w:r>
          <w:fldChar w:fldCharType="separate"/>
        </w:r>
        <w:r w:rsidR="0015512B">
          <w:rPr>
            <w:noProof/>
          </w:rPr>
          <w:t>- 1 -</w:t>
        </w:r>
        <w:r>
          <w:fldChar w:fldCharType="end"/>
        </w:r>
      </w:p>
    </w:sdtContent>
  </w:sdt>
  <w:p w14:paraId="20DC0A76" w14:textId="77777777" w:rsidR="00121C03" w:rsidRDefault="00121C03">
    <w:pPr>
      <w:pStyle w:val="Bunnteks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368071"/>
      <w:docPartObj>
        <w:docPartGallery w:val="Page Numbers (Bottom of Page)"/>
        <w:docPartUnique/>
      </w:docPartObj>
    </w:sdtPr>
    <w:sdtEndPr/>
    <w:sdtContent>
      <w:p w14:paraId="37647B4D" w14:textId="00A1C771" w:rsidR="00121C03" w:rsidRDefault="00121C03">
        <w:pPr>
          <w:pStyle w:val="Bunntekst"/>
          <w:jc w:val="right"/>
        </w:pPr>
        <w:r>
          <w:fldChar w:fldCharType="begin"/>
        </w:r>
        <w:r>
          <w:instrText>PAGE   \* MERGEFORMAT</w:instrText>
        </w:r>
        <w:r>
          <w:fldChar w:fldCharType="separate"/>
        </w:r>
        <w:r>
          <w:t>2</w:t>
        </w:r>
        <w:r>
          <w:fldChar w:fldCharType="end"/>
        </w:r>
      </w:p>
    </w:sdtContent>
  </w:sdt>
  <w:p w14:paraId="2B988549" w14:textId="5797F182" w:rsidR="00121C03" w:rsidRDefault="00121C03">
    <w:pPr>
      <w:pStyle w:val="Bunn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9B488" w14:textId="77777777" w:rsidR="004F1A38" w:rsidRDefault="004F1A38" w:rsidP="00BD14A4">
      <w:pPr>
        <w:spacing w:after="0" w:line="240" w:lineRule="auto"/>
      </w:pPr>
      <w:r>
        <w:separator/>
      </w:r>
    </w:p>
  </w:footnote>
  <w:footnote w:type="continuationSeparator" w:id="0">
    <w:p w14:paraId="1C670BA8" w14:textId="77777777" w:rsidR="004F1A38" w:rsidRDefault="004F1A38" w:rsidP="00BD1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7DCA"/>
    <w:multiLevelType w:val="hybridMultilevel"/>
    <w:tmpl w:val="EC169904"/>
    <w:lvl w:ilvl="0" w:tplc="62FE07C8">
      <w:start w:val="2021"/>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6527BE5"/>
    <w:multiLevelType w:val="hybridMultilevel"/>
    <w:tmpl w:val="E4368D32"/>
    <w:lvl w:ilvl="0" w:tplc="A55677AE">
      <w:start w:val="1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9190E98"/>
    <w:multiLevelType w:val="hybridMultilevel"/>
    <w:tmpl w:val="062C1F5E"/>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25F85F14"/>
    <w:multiLevelType w:val="multilevel"/>
    <w:tmpl w:val="24BE196C"/>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4" w15:restartNumberingAfterBreak="0">
    <w:nsid w:val="2A0A725B"/>
    <w:multiLevelType w:val="hybridMultilevel"/>
    <w:tmpl w:val="B31CC110"/>
    <w:lvl w:ilvl="0" w:tplc="FFFFFFFF">
      <w:start w:val="1"/>
      <w:numFmt w:val="bullet"/>
      <w:lvlText w:val=""/>
      <w:lvlJc w:val="left"/>
      <w:pPr>
        <w:tabs>
          <w:tab w:val="num" w:pos="1068"/>
        </w:tabs>
        <w:ind w:left="1068" w:hanging="360"/>
      </w:pPr>
      <w:rPr>
        <w:rFonts w:ascii="Symbol" w:hAnsi="Symbol" w:hint="default"/>
      </w:rPr>
    </w:lvl>
    <w:lvl w:ilvl="1" w:tplc="FFFFFFFF">
      <w:start w:val="1"/>
      <w:numFmt w:val="decimal"/>
      <w:lvlText w:val="%2."/>
      <w:lvlJc w:val="left"/>
      <w:pPr>
        <w:tabs>
          <w:tab w:val="num" w:pos="1788"/>
        </w:tabs>
        <w:ind w:left="1788" w:hanging="360"/>
      </w:p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2BC279A0"/>
    <w:multiLevelType w:val="hybridMultilevel"/>
    <w:tmpl w:val="A96E5200"/>
    <w:lvl w:ilvl="0" w:tplc="FFFFFFFF">
      <w:start w:val="1"/>
      <w:numFmt w:val="decimal"/>
      <w:lvlText w:val="%1."/>
      <w:lvlJc w:val="left"/>
      <w:pPr>
        <w:tabs>
          <w:tab w:val="num" w:pos="1068"/>
        </w:tabs>
        <w:ind w:left="1068" w:hanging="360"/>
      </w:p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6" w15:restartNumberingAfterBreak="0">
    <w:nsid w:val="39E42B1D"/>
    <w:multiLevelType w:val="hybridMultilevel"/>
    <w:tmpl w:val="49407318"/>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15:restartNumberingAfterBreak="0">
    <w:nsid w:val="463D51F3"/>
    <w:multiLevelType w:val="hybridMultilevel"/>
    <w:tmpl w:val="ABFC574E"/>
    <w:lvl w:ilvl="0" w:tplc="41B424A8">
      <w:start w:val="31"/>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6C36147"/>
    <w:multiLevelType w:val="multilevel"/>
    <w:tmpl w:val="51964FE2"/>
    <w:lvl w:ilvl="0">
      <w:start w:val="9"/>
      <w:numFmt w:val="decimal"/>
      <w:lvlText w:val="%1"/>
      <w:lvlJc w:val="left"/>
      <w:pPr>
        <w:ind w:left="360" w:hanging="360"/>
      </w:pPr>
      <w:rPr>
        <w:rFonts w:eastAsiaTheme="minorHAnsi" w:hint="default"/>
        <w:color w:val="0563C1" w:themeColor="hyperlink"/>
        <w:u w:val="single"/>
      </w:rPr>
    </w:lvl>
    <w:lvl w:ilvl="1">
      <w:start w:val="3"/>
      <w:numFmt w:val="decimal"/>
      <w:lvlText w:val="%1.%2"/>
      <w:lvlJc w:val="left"/>
      <w:pPr>
        <w:ind w:left="940" w:hanging="720"/>
      </w:pPr>
      <w:rPr>
        <w:rFonts w:eastAsiaTheme="minorHAnsi" w:hint="default"/>
        <w:color w:val="0563C1" w:themeColor="hyperlink"/>
        <w:u w:val="single"/>
      </w:rPr>
    </w:lvl>
    <w:lvl w:ilvl="2">
      <w:start w:val="1"/>
      <w:numFmt w:val="decimal"/>
      <w:lvlText w:val="%1.%2.%3"/>
      <w:lvlJc w:val="left"/>
      <w:pPr>
        <w:ind w:left="1160" w:hanging="720"/>
      </w:pPr>
      <w:rPr>
        <w:rFonts w:eastAsiaTheme="minorHAnsi" w:hint="default"/>
        <w:color w:val="0563C1" w:themeColor="hyperlink"/>
        <w:u w:val="single"/>
      </w:rPr>
    </w:lvl>
    <w:lvl w:ilvl="3">
      <w:start w:val="1"/>
      <w:numFmt w:val="decimal"/>
      <w:lvlText w:val="%1.%2.%3.%4"/>
      <w:lvlJc w:val="left"/>
      <w:pPr>
        <w:ind w:left="1740" w:hanging="1080"/>
      </w:pPr>
      <w:rPr>
        <w:rFonts w:eastAsiaTheme="minorHAnsi" w:hint="default"/>
        <w:color w:val="0563C1" w:themeColor="hyperlink"/>
        <w:u w:val="single"/>
      </w:rPr>
    </w:lvl>
    <w:lvl w:ilvl="4">
      <w:start w:val="1"/>
      <w:numFmt w:val="decimal"/>
      <w:lvlText w:val="%1.%2.%3.%4.%5"/>
      <w:lvlJc w:val="left"/>
      <w:pPr>
        <w:ind w:left="2320" w:hanging="1440"/>
      </w:pPr>
      <w:rPr>
        <w:rFonts w:eastAsiaTheme="minorHAnsi" w:hint="default"/>
        <w:color w:val="0563C1" w:themeColor="hyperlink"/>
        <w:u w:val="single"/>
      </w:rPr>
    </w:lvl>
    <w:lvl w:ilvl="5">
      <w:start w:val="1"/>
      <w:numFmt w:val="decimal"/>
      <w:lvlText w:val="%1.%2.%3.%4.%5.%6"/>
      <w:lvlJc w:val="left"/>
      <w:pPr>
        <w:ind w:left="2540" w:hanging="1440"/>
      </w:pPr>
      <w:rPr>
        <w:rFonts w:eastAsiaTheme="minorHAnsi" w:hint="default"/>
        <w:color w:val="0563C1" w:themeColor="hyperlink"/>
        <w:u w:val="single"/>
      </w:rPr>
    </w:lvl>
    <w:lvl w:ilvl="6">
      <w:start w:val="1"/>
      <w:numFmt w:val="decimal"/>
      <w:lvlText w:val="%1.%2.%3.%4.%5.%6.%7"/>
      <w:lvlJc w:val="left"/>
      <w:pPr>
        <w:ind w:left="3120" w:hanging="1800"/>
      </w:pPr>
      <w:rPr>
        <w:rFonts w:eastAsiaTheme="minorHAnsi" w:hint="default"/>
        <w:color w:val="0563C1" w:themeColor="hyperlink"/>
        <w:u w:val="single"/>
      </w:rPr>
    </w:lvl>
    <w:lvl w:ilvl="7">
      <w:start w:val="1"/>
      <w:numFmt w:val="decimal"/>
      <w:lvlText w:val="%1.%2.%3.%4.%5.%6.%7.%8"/>
      <w:lvlJc w:val="left"/>
      <w:pPr>
        <w:ind w:left="3700" w:hanging="2160"/>
      </w:pPr>
      <w:rPr>
        <w:rFonts w:eastAsiaTheme="minorHAnsi" w:hint="default"/>
        <w:color w:val="0563C1" w:themeColor="hyperlink"/>
        <w:u w:val="single"/>
      </w:rPr>
    </w:lvl>
    <w:lvl w:ilvl="8">
      <w:start w:val="1"/>
      <w:numFmt w:val="decimal"/>
      <w:lvlText w:val="%1.%2.%3.%4.%5.%6.%7.%8.%9"/>
      <w:lvlJc w:val="left"/>
      <w:pPr>
        <w:ind w:left="3920" w:hanging="2160"/>
      </w:pPr>
      <w:rPr>
        <w:rFonts w:eastAsiaTheme="minorHAnsi" w:hint="default"/>
        <w:color w:val="0563C1" w:themeColor="hyperlink"/>
        <w:u w:val="single"/>
      </w:rPr>
    </w:lvl>
  </w:abstractNum>
  <w:abstractNum w:abstractNumId="9" w15:restartNumberingAfterBreak="0">
    <w:nsid w:val="4C3E1FB2"/>
    <w:multiLevelType w:val="hybridMultilevel"/>
    <w:tmpl w:val="F3B4C270"/>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0" w15:restartNumberingAfterBreak="0">
    <w:nsid w:val="546A3A59"/>
    <w:multiLevelType w:val="hybridMultilevel"/>
    <w:tmpl w:val="570AB4C2"/>
    <w:lvl w:ilvl="0" w:tplc="0414000F">
      <w:start w:val="1"/>
      <w:numFmt w:val="decimal"/>
      <w:lvlText w:val="%1."/>
      <w:lvlJc w:val="left"/>
      <w:pPr>
        <w:ind w:left="1068" w:hanging="360"/>
      </w:pPr>
    </w:lvl>
    <w:lvl w:ilvl="1" w:tplc="04140019">
      <w:start w:val="1"/>
      <w:numFmt w:val="lowerLetter"/>
      <w:lvlText w:val="%2."/>
      <w:lvlJc w:val="left"/>
      <w:pPr>
        <w:ind w:left="1788" w:hanging="360"/>
      </w:pPr>
    </w:lvl>
    <w:lvl w:ilvl="2" w:tplc="0414001B">
      <w:start w:val="1"/>
      <w:numFmt w:val="lowerRoman"/>
      <w:lvlText w:val="%3."/>
      <w:lvlJc w:val="right"/>
      <w:pPr>
        <w:ind w:left="2508" w:hanging="180"/>
      </w:pPr>
    </w:lvl>
    <w:lvl w:ilvl="3" w:tplc="0414000F">
      <w:start w:val="1"/>
      <w:numFmt w:val="decimal"/>
      <w:lvlText w:val="%4."/>
      <w:lvlJc w:val="left"/>
      <w:pPr>
        <w:ind w:left="3228" w:hanging="360"/>
      </w:pPr>
    </w:lvl>
    <w:lvl w:ilvl="4" w:tplc="04140019">
      <w:start w:val="1"/>
      <w:numFmt w:val="lowerLetter"/>
      <w:lvlText w:val="%5."/>
      <w:lvlJc w:val="left"/>
      <w:pPr>
        <w:ind w:left="3948" w:hanging="360"/>
      </w:pPr>
    </w:lvl>
    <w:lvl w:ilvl="5" w:tplc="0414001B">
      <w:start w:val="1"/>
      <w:numFmt w:val="lowerRoman"/>
      <w:lvlText w:val="%6."/>
      <w:lvlJc w:val="right"/>
      <w:pPr>
        <w:ind w:left="4668" w:hanging="180"/>
      </w:pPr>
    </w:lvl>
    <w:lvl w:ilvl="6" w:tplc="0414000F">
      <w:start w:val="1"/>
      <w:numFmt w:val="decimal"/>
      <w:lvlText w:val="%7."/>
      <w:lvlJc w:val="left"/>
      <w:pPr>
        <w:ind w:left="5388" w:hanging="360"/>
      </w:pPr>
    </w:lvl>
    <w:lvl w:ilvl="7" w:tplc="04140019">
      <w:start w:val="1"/>
      <w:numFmt w:val="lowerLetter"/>
      <w:lvlText w:val="%8."/>
      <w:lvlJc w:val="left"/>
      <w:pPr>
        <w:ind w:left="6108" w:hanging="360"/>
      </w:pPr>
    </w:lvl>
    <w:lvl w:ilvl="8" w:tplc="0414001B">
      <w:start w:val="1"/>
      <w:numFmt w:val="lowerRoman"/>
      <w:lvlText w:val="%9."/>
      <w:lvlJc w:val="right"/>
      <w:pPr>
        <w:ind w:left="6828" w:hanging="180"/>
      </w:pPr>
    </w:lvl>
  </w:abstractNum>
  <w:abstractNum w:abstractNumId="11" w15:restartNumberingAfterBreak="0">
    <w:nsid w:val="55EE525B"/>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E441290"/>
    <w:multiLevelType w:val="hybridMultilevel"/>
    <w:tmpl w:val="FEAE25F2"/>
    <w:lvl w:ilvl="0" w:tplc="11265EEC">
      <w:start w:val="1"/>
      <w:numFmt w:val="decimal"/>
      <w:lvlText w:val="%1."/>
      <w:lvlJc w:val="left"/>
      <w:pPr>
        <w:ind w:left="1068" w:hanging="360"/>
      </w:pPr>
      <w:rPr>
        <w:rFonts w:ascii="Times New Roman" w:eastAsia="Times New Roman" w:hAnsi="Times New Roman" w:cs="Times New Roman"/>
      </w:rPr>
    </w:lvl>
    <w:lvl w:ilvl="1" w:tplc="04140019">
      <w:start w:val="1"/>
      <w:numFmt w:val="lowerLetter"/>
      <w:lvlText w:val="%2."/>
      <w:lvlJc w:val="left"/>
      <w:pPr>
        <w:ind w:left="1788" w:hanging="360"/>
      </w:pPr>
    </w:lvl>
    <w:lvl w:ilvl="2" w:tplc="0414001B">
      <w:start w:val="1"/>
      <w:numFmt w:val="lowerRoman"/>
      <w:lvlText w:val="%3."/>
      <w:lvlJc w:val="right"/>
      <w:pPr>
        <w:ind w:left="2508" w:hanging="180"/>
      </w:pPr>
    </w:lvl>
    <w:lvl w:ilvl="3" w:tplc="0414000F">
      <w:start w:val="1"/>
      <w:numFmt w:val="decimal"/>
      <w:lvlText w:val="%4."/>
      <w:lvlJc w:val="left"/>
      <w:pPr>
        <w:ind w:left="3228" w:hanging="360"/>
      </w:pPr>
    </w:lvl>
    <w:lvl w:ilvl="4" w:tplc="04140019">
      <w:start w:val="1"/>
      <w:numFmt w:val="lowerLetter"/>
      <w:lvlText w:val="%5."/>
      <w:lvlJc w:val="left"/>
      <w:pPr>
        <w:ind w:left="3948" w:hanging="360"/>
      </w:pPr>
    </w:lvl>
    <w:lvl w:ilvl="5" w:tplc="0414001B">
      <w:start w:val="1"/>
      <w:numFmt w:val="lowerRoman"/>
      <w:lvlText w:val="%6."/>
      <w:lvlJc w:val="right"/>
      <w:pPr>
        <w:ind w:left="4668" w:hanging="180"/>
      </w:pPr>
    </w:lvl>
    <w:lvl w:ilvl="6" w:tplc="0414000F">
      <w:start w:val="1"/>
      <w:numFmt w:val="decimal"/>
      <w:lvlText w:val="%7."/>
      <w:lvlJc w:val="left"/>
      <w:pPr>
        <w:ind w:left="5388" w:hanging="360"/>
      </w:pPr>
    </w:lvl>
    <w:lvl w:ilvl="7" w:tplc="04140019">
      <w:start w:val="1"/>
      <w:numFmt w:val="lowerLetter"/>
      <w:lvlText w:val="%8."/>
      <w:lvlJc w:val="left"/>
      <w:pPr>
        <w:ind w:left="6108" w:hanging="360"/>
      </w:pPr>
    </w:lvl>
    <w:lvl w:ilvl="8" w:tplc="0414001B">
      <w:start w:val="1"/>
      <w:numFmt w:val="lowerRoman"/>
      <w:lvlText w:val="%9."/>
      <w:lvlJc w:val="right"/>
      <w:pPr>
        <w:ind w:left="6828" w:hanging="180"/>
      </w:pPr>
    </w:lvl>
  </w:abstractNum>
  <w:abstractNum w:abstractNumId="13" w15:restartNumberingAfterBreak="0">
    <w:nsid w:val="610B27C8"/>
    <w:multiLevelType w:val="hybridMultilevel"/>
    <w:tmpl w:val="9FAE3DF2"/>
    <w:lvl w:ilvl="0" w:tplc="FFFFFFFF">
      <w:start w:val="5"/>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4" w15:restartNumberingAfterBreak="0">
    <w:nsid w:val="610F429A"/>
    <w:multiLevelType w:val="hybridMultilevel"/>
    <w:tmpl w:val="8662012C"/>
    <w:lvl w:ilvl="0" w:tplc="FFFFFFFF">
      <w:start w:val="1"/>
      <w:numFmt w:val="decimal"/>
      <w:lvlText w:val="%1."/>
      <w:lvlJc w:val="left"/>
      <w:pPr>
        <w:tabs>
          <w:tab w:val="num" w:pos="1068"/>
        </w:tabs>
        <w:ind w:left="1068" w:hanging="360"/>
      </w:p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5" w15:restartNumberingAfterBreak="0">
    <w:nsid w:val="655E0363"/>
    <w:multiLevelType w:val="multilevel"/>
    <w:tmpl w:val="A64AE3A6"/>
    <w:lvl w:ilvl="0">
      <w:start w:val="1"/>
      <w:numFmt w:val="decimal"/>
      <w:pStyle w:val="1DUOOverskrift"/>
      <w:lvlText w:val="%1"/>
      <w:lvlJc w:val="left"/>
      <w:pPr>
        <w:ind w:left="357" w:firstLine="0"/>
      </w:pPr>
      <w:rPr>
        <w:rFonts w:hint="default"/>
      </w:rPr>
    </w:lvl>
    <w:lvl w:ilvl="1">
      <w:start w:val="1"/>
      <w:numFmt w:val="decimal"/>
      <w:pStyle w:val="2DUOOverskrift"/>
      <w:lvlText w:val="%1.%2"/>
      <w:lvlJc w:val="left"/>
      <w:pPr>
        <w:ind w:left="357" w:firstLine="0"/>
      </w:pPr>
      <w:rPr>
        <w:rFonts w:hint="default"/>
      </w:rPr>
    </w:lvl>
    <w:lvl w:ilvl="2">
      <w:start w:val="1"/>
      <w:numFmt w:val="decimal"/>
      <w:pStyle w:val="3DUOOverskrift"/>
      <w:lvlText w:val="%1.%2.%3"/>
      <w:lvlJc w:val="left"/>
      <w:pPr>
        <w:tabs>
          <w:tab w:val="num" w:pos="357"/>
        </w:tabs>
        <w:ind w:left="357" w:firstLine="0"/>
      </w:pPr>
      <w:rPr>
        <w:rFonts w:hint="default"/>
      </w:rPr>
    </w:lvl>
    <w:lvl w:ilvl="3">
      <w:start w:val="1"/>
      <w:numFmt w:val="decimal"/>
      <w:lvlText w:val="(%4)"/>
      <w:lvlJc w:val="left"/>
      <w:pPr>
        <w:ind w:left="357" w:firstLine="0"/>
      </w:pPr>
      <w:rPr>
        <w:rFonts w:hint="default"/>
      </w:rPr>
    </w:lvl>
    <w:lvl w:ilvl="4">
      <w:start w:val="1"/>
      <w:numFmt w:val="lowerLetter"/>
      <w:lvlText w:val="(%5)"/>
      <w:lvlJc w:val="left"/>
      <w:pPr>
        <w:ind w:left="357" w:firstLine="0"/>
      </w:pPr>
      <w:rPr>
        <w:rFonts w:hint="default"/>
      </w:rPr>
    </w:lvl>
    <w:lvl w:ilvl="5">
      <w:start w:val="1"/>
      <w:numFmt w:val="lowerRoman"/>
      <w:lvlText w:val="(%6)"/>
      <w:lvlJc w:val="left"/>
      <w:pPr>
        <w:ind w:left="357" w:firstLine="0"/>
      </w:pPr>
      <w:rPr>
        <w:rFonts w:hint="default"/>
      </w:rPr>
    </w:lvl>
    <w:lvl w:ilvl="6">
      <w:start w:val="1"/>
      <w:numFmt w:val="decimal"/>
      <w:lvlText w:val="%7."/>
      <w:lvlJc w:val="left"/>
      <w:pPr>
        <w:ind w:left="357" w:firstLine="0"/>
      </w:pPr>
      <w:rPr>
        <w:rFonts w:hint="default"/>
      </w:rPr>
    </w:lvl>
    <w:lvl w:ilvl="7">
      <w:start w:val="1"/>
      <w:numFmt w:val="lowerLetter"/>
      <w:lvlText w:val="%8."/>
      <w:lvlJc w:val="left"/>
      <w:pPr>
        <w:ind w:left="357" w:firstLine="0"/>
      </w:pPr>
      <w:rPr>
        <w:rFonts w:hint="default"/>
      </w:rPr>
    </w:lvl>
    <w:lvl w:ilvl="8">
      <w:start w:val="1"/>
      <w:numFmt w:val="lowerRoman"/>
      <w:lvlText w:val="%9."/>
      <w:lvlJc w:val="left"/>
      <w:pPr>
        <w:ind w:left="357" w:firstLine="0"/>
      </w:pPr>
      <w:rPr>
        <w:rFonts w:hint="default"/>
      </w:rPr>
    </w:lvl>
  </w:abstractNum>
  <w:abstractNum w:abstractNumId="16" w15:restartNumberingAfterBreak="0">
    <w:nsid w:val="694263F5"/>
    <w:multiLevelType w:val="hybridMultilevel"/>
    <w:tmpl w:val="889C50B8"/>
    <w:lvl w:ilvl="0" w:tplc="04140001">
      <w:start w:val="1"/>
      <w:numFmt w:val="bullet"/>
      <w:lvlText w:val=""/>
      <w:lvlJc w:val="left"/>
      <w:pPr>
        <w:ind w:left="996" w:hanging="360"/>
      </w:pPr>
      <w:rPr>
        <w:rFonts w:ascii="Symbol" w:hAnsi="Symbol" w:hint="default"/>
      </w:rPr>
    </w:lvl>
    <w:lvl w:ilvl="1" w:tplc="04140003">
      <w:start w:val="1"/>
      <w:numFmt w:val="bullet"/>
      <w:lvlText w:val="o"/>
      <w:lvlJc w:val="left"/>
      <w:pPr>
        <w:ind w:left="1716" w:hanging="360"/>
      </w:pPr>
      <w:rPr>
        <w:rFonts w:ascii="Courier New" w:hAnsi="Courier New" w:cs="Courier New" w:hint="default"/>
      </w:rPr>
    </w:lvl>
    <w:lvl w:ilvl="2" w:tplc="04140005">
      <w:start w:val="1"/>
      <w:numFmt w:val="bullet"/>
      <w:lvlText w:val=""/>
      <w:lvlJc w:val="left"/>
      <w:pPr>
        <w:ind w:left="2436" w:hanging="360"/>
      </w:pPr>
      <w:rPr>
        <w:rFonts w:ascii="Wingdings" w:hAnsi="Wingdings" w:hint="default"/>
      </w:rPr>
    </w:lvl>
    <w:lvl w:ilvl="3" w:tplc="04140001">
      <w:start w:val="1"/>
      <w:numFmt w:val="bullet"/>
      <w:lvlText w:val=""/>
      <w:lvlJc w:val="left"/>
      <w:pPr>
        <w:ind w:left="3156" w:hanging="360"/>
      </w:pPr>
      <w:rPr>
        <w:rFonts w:ascii="Symbol" w:hAnsi="Symbol" w:hint="default"/>
      </w:rPr>
    </w:lvl>
    <w:lvl w:ilvl="4" w:tplc="04140003">
      <w:start w:val="1"/>
      <w:numFmt w:val="bullet"/>
      <w:lvlText w:val="o"/>
      <w:lvlJc w:val="left"/>
      <w:pPr>
        <w:ind w:left="3876" w:hanging="360"/>
      </w:pPr>
      <w:rPr>
        <w:rFonts w:ascii="Courier New" w:hAnsi="Courier New" w:cs="Courier New" w:hint="default"/>
      </w:rPr>
    </w:lvl>
    <w:lvl w:ilvl="5" w:tplc="04140005">
      <w:start w:val="1"/>
      <w:numFmt w:val="bullet"/>
      <w:lvlText w:val=""/>
      <w:lvlJc w:val="left"/>
      <w:pPr>
        <w:ind w:left="4596" w:hanging="360"/>
      </w:pPr>
      <w:rPr>
        <w:rFonts w:ascii="Wingdings" w:hAnsi="Wingdings" w:hint="default"/>
      </w:rPr>
    </w:lvl>
    <w:lvl w:ilvl="6" w:tplc="04140001">
      <w:start w:val="1"/>
      <w:numFmt w:val="bullet"/>
      <w:lvlText w:val=""/>
      <w:lvlJc w:val="left"/>
      <w:pPr>
        <w:ind w:left="5316" w:hanging="360"/>
      </w:pPr>
      <w:rPr>
        <w:rFonts w:ascii="Symbol" w:hAnsi="Symbol" w:hint="default"/>
      </w:rPr>
    </w:lvl>
    <w:lvl w:ilvl="7" w:tplc="04140003">
      <w:start w:val="1"/>
      <w:numFmt w:val="bullet"/>
      <w:lvlText w:val="o"/>
      <w:lvlJc w:val="left"/>
      <w:pPr>
        <w:ind w:left="6036" w:hanging="360"/>
      </w:pPr>
      <w:rPr>
        <w:rFonts w:ascii="Courier New" w:hAnsi="Courier New" w:cs="Courier New" w:hint="default"/>
      </w:rPr>
    </w:lvl>
    <w:lvl w:ilvl="8" w:tplc="04140005">
      <w:start w:val="1"/>
      <w:numFmt w:val="bullet"/>
      <w:lvlText w:val=""/>
      <w:lvlJc w:val="left"/>
      <w:pPr>
        <w:ind w:left="6756"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4"/>
  </w:num>
  <w:num w:numId="7">
    <w:abstractNumId w:val="9"/>
  </w:num>
  <w:num w:numId="8">
    <w:abstractNumId w:val="13"/>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lvlOverride w:ilvl="3"/>
    <w:lvlOverride w:ilvl="4"/>
    <w:lvlOverride w:ilvl="5"/>
    <w:lvlOverride w:ilvl="6"/>
    <w:lvlOverride w:ilvl="7"/>
    <w:lvlOverride w:ilvl="8"/>
  </w:num>
  <w:num w:numId="12">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7"/>
  </w:num>
  <w:num w:numId="20">
    <w:abstractNumId w:val="1"/>
  </w:num>
  <w:num w:numId="21">
    <w:abstractNumId w:val="10"/>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E60"/>
    <w:rsid w:val="0000634E"/>
    <w:rsid w:val="000270E1"/>
    <w:rsid w:val="000452E3"/>
    <w:rsid w:val="000662C4"/>
    <w:rsid w:val="000822ED"/>
    <w:rsid w:val="00085C1E"/>
    <w:rsid w:val="000B4F0E"/>
    <w:rsid w:val="000B5015"/>
    <w:rsid w:val="000E12D3"/>
    <w:rsid w:val="001125E8"/>
    <w:rsid w:val="00121C03"/>
    <w:rsid w:val="0012781A"/>
    <w:rsid w:val="00131E91"/>
    <w:rsid w:val="00133568"/>
    <w:rsid w:val="00153626"/>
    <w:rsid w:val="0015512B"/>
    <w:rsid w:val="00161B87"/>
    <w:rsid w:val="00165C06"/>
    <w:rsid w:val="0017014E"/>
    <w:rsid w:val="00190A5E"/>
    <w:rsid w:val="001A376F"/>
    <w:rsid w:val="001B0E5E"/>
    <w:rsid w:val="001C5187"/>
    <w:rsid w:val="001E0845"/>
    <w:rsid w:val="001F0BCF"/>
    <w:rsid w:val="00207747"/>
    <w:rsid w:val="00247141"/>
    <w:rsid w:val="00247B70"/>
    <w:rsid w:val="00251A52"/>
    <w:rsid w:val="002561CB"/>
    <w:rsid w:val="002612D4"/>
    <w:rsid w:val="002616F1"/>
    <w:rsid w:val="00265C7F"/>
    <w:rsid w:val="00281115"/>
    <w:rsid w:val="002815A6"/>
    <w:rsid w:val="00284C18"/>
    <w:rsid w:val="00287493"/>
    <w:rsid w:val="0029584A"/>
    <w:rsid w:val="002964B2"/>
    <w:rsid w:val="002B60D1"/>
    <w:rsid w:val="002D08FD"/>
    <w:rsid w:val="002D6F00"/>
    <w:rsid w:val="002E231F"/>
    <w:rsid w:val="002E4808"/>
    <w:rsid w:val="002E5F58"/>
    <w:rsid w:val="00305BE6"/>
    <w:rsid w:val="003133FF"/>
    <w:rsid w:val="003249A3"/>
    <w:rsid w:val="00325A9F"/>
    <w:rsid w:val="003363A4"/>
    <w:rsid w:val="00337752"/>
    <w:rsid w:val="00343AD9"/>
    <w:rsid w:val="003527EE"/>
    <w:rsid w:val="003574B9"/>
    <w:rsid w:val="00370ED5"/>
    <w:rsid w:val="00380928"/>
    <w:rsid w:val="00397EEF"/>
    <w:rsid w:val="003A54C8"/>
    <w:rsid w:val="003A5761"/>
    <w:rsid w:val="003D4C61"/>
    <w:rsid w:val="003E0BD7"/>
    <w:rsid w:val="003F2A7C"/>
    <w:rsid w:val="00405CC7"/>
    <w:rsid w:val="004523C4"/>
    <w:rsid w:val="004566F7"/>
    <w:rsid w:val="00491D43"/>
    <w:rsid w:val="004A32B0"/>
    <w:rsid w:val="004C2CFB"/>
    <w:rsid w:val="004D1775"/>
    <w:rsid w:val="004D6591"/>
    <w:rsid w:val="004F0967"/>
    <w:rsid w:val="004F1A38"/>
    <w:rsid w:val="004F4DC3"/>
    <w:rsid w:val="005023CF"/>
    <w:rsid w:val="00516FA3"/>
    <w:rsid w:val="00524268"/>
    <w:rsid w:val="005359C2"/>
    <w:rsid w:val="00543833"/>
    <w:rsid w:val="00546F36"/>
    <w:rsid w:val="00553C24"/>
    <w:rsid w:val="0058290D"/>
    <w:rsid w:val="00595EAA"/>
    <w:rsid w:val="005B4988"/>
    <w:rsid w:val="005B70EF"/>
    <w:rsid w:val="005C1446"/>
    <w:rsid w:val="006018B8"/>
    <w:rsid w:val="00601D8D"/>
    <w:rsid w:val="006023B8"/>
    <w:rsid w:val="00644D89"/>
    <w:rsid w:val="006568DE"/>
    <w:rsid w:val="006D1B53"/>
    <w:rsid w:val="00702167"/>
    <w:rsid w:val="007066D7"/>
    <w:rsid w:val="007162AA"/>
    <w:rsid w:val="0073460D"/>
    <w:rsid w:val="0074091D"/>
    <w:rsid w:val="00741B2E"/>
    <w:rsid w:val="00750966"/>
    <w:rsid w:val="00751A80"/>
    <w:rsid w:val="00777C41"/>
    <w:rsid w:val="0078503F"/>
    <w:rsid w:val="00790B7F"/>
    <w:rsid w:val="007A5084"/>
    <w:rsid w:val="007A75A3"/>
    <w:rsid w:val="007C46AE"/>
    <w:rsid w:val="007E0DD5"/>
    <w:rsid w:val="007F004F"/>
    <w:rsid w:val="00800AF1"/>
    <w:rsid w:val="0083467D"/>
    <w:rsid w:val="00834EE3"/>
    <w:rsid w:val="00836984"/>
    <w:rsid w:val="00841452"/>
    <w:rsid w:val="008427B4"/>
    <w:rsid w:val="00846106"/>
    <w:rsid w:val="00883BF8"/>
    <w:rsid w:val="00884AEE"/>
    <w:rsid w:val="008B7E6C"/>
    <w:rsid w:val="008C421E"/>
    <w:rsid w:val="008D097C"/>
    <w:rsid w:val="008E464E"/>
    <w:rsid w:val="008E64B0"/>
    <w:rsid w:val="008E7139"/>
    <w:rsid w:val="008F2355"/>
    <w:rsid w:val="00923B4F"/>
    <w:rsid w:val="00925C15"/>
    <w:rsid w:val="00926651"/>
    <w:rsid w:val="00932752"/>
    <w:rsid w:val="00954F24"/>
    <w:rsid w:val="00973EF1"/>
    <w:rsid w:val="00982129"/>
    <w:rsid w:val="00982ABC"/>
    <w:rsid w:val="00991B6D"/>
    <w:rsid w:val="009B4BEA"/>
    <w:rsid w:val="009D1BD5"/>
    <w:rsid w:val="009F3F8F"/>
    <w:rsid w:val="00A07211"/>
    <w:rsid w:val="00A358BB"/>
    <w:rsid w:val="00A42607"/>
    <w:rsid w:val="00A539B6"/>
    <w:rsid w:val="00A73EAF"/>
    <w:rsid w:val="00A87F82"/>
    <w:rsid w:val="00A9357F"/>
    <w:rsid w:val="00AA6B5D"/>
    <w:rsid w:val="00AC12B9"/>
    <w:rsid w:val="00AC6EE4"/>
    <w:rsid w:val="00AD3B80"/>
    <w:rsid w:val="00AE1F13"/>
    <w:rsid w:val="00AE77BC"/>
    <w:rsid w:val="00AF3D94"/>
    <w:rsid w:val="00AF4178"/>
    <w:rsid w:val="00AF7329"/>
    <w:rsid w:val="00B00E7C"/>
    <w:rsid w:val="00B1468A"/>
    <w:rsid w:val="00B16A83"/>
    <w:rsid w:val="00B50611"/>
    <w:rsid w:val="00B65573"/>
    <w:rsid w:val="00B66899"/>
    <w:rsid w:val="00B7001C"/>
    <w:rsid w:val="00B93D18"/>
    <w:rsid w:val="00B97057"/>
    <w:rsid w:val="00BD14A4"/>
    <w:rsid w:val="00BE056D"/>
    <w:rsid w:val="00BF5741"/>
    <w:rsid w:val="00C309C7"/>
    <w:rsid w:val="00C309E9"/>
    <w:rsid w:val="00C35D38"/>
    <w:rsid w:val="00C36346"/>
    <w:rsid w:val="00C743E4"/>
    <w:rsid w:val="00C841F1"/>
    <w:rsid w:val="00C97AC3"/>
    <w:rsid w:val="00CD2F58"/>
    <w:rsid w:val="00D00DE9"/>
    <w:rsid w:val="00D52D10"/>
    <w:rsid w:val="00D55E60"/>
    <w:rsid w:val="00D92BA2"/>
    <w:rsid w:val="00DA0823"/>
    <w:rsid w:val="00DB3552"/>
    <w:rsid w:val="00DD5DB1"/>
    <w:rsid w:val="00DE6CE0"/>
    <w:rsid w:val="00DF6883"/>
    <w:rsid w:val="00E103F2"/>
    <w:rsid w:val="00E121C1"/>
    <w:rsid w:val="00E20CD1"/>
    <w:rsid w:val="00E47C84"/>
    <w:rsid w:val="00E61623"/>
    <w:rsid w:val="00E7248C"/>
    <w:rsid w:val="00E75904"/>
    <w:rsid w:val="00E96065"/>
    <w:rsid w:val="00EE0867"/>
    <w:rsid w:val="00EF585A"/>
    <w:rsid w:val="00F10E77"/>
    <w:rsid w:val="00F77045"/>
    <w:rsid w:val="00F771E8"/>
    <w:rsid w:val="00F801AE"/>
    <w:rsid w:val="00F80E4D"/>
    <w:rsid w:val="00F928CF"/>
    <w:rsid w:val="00FC10A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3EC68"/>
  <w15:chartTrackingRefBased/>
  <w15:docId w15:val="{8CCF8DF7-7BFC-4823-84D6-7FA34AC0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346"/>
  </w:style>
  <w:style w:type="paragraph" w:styleId="Overskrift1">
    <w:name w:val="heading 1"/>
    <w:basedOn w:val="Normal"/>
    <w:next w:val="Normal"/>
    <w:link w:val="Overskrift1Tegn"/>
    <w:uiPriority w:val="9"/>
    <w:qFormat/>
    <w:rsid w:val="00E121C1"/>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E121C1"/>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E121C1"/>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E121C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E121C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E121C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E121C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E121C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121C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B7001C"/>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B7001C"/>
    <w:rPr>
      <w:rFonts w:eastAsiaTheme="minorEastAsia"/>
      <w:lang w:eastAsia="nb-NO"/>
    </w:rPr>
  </w:style>
  <w:style w:type="character" w:customStyle="1" w:styleId="Overskrift1Tegn">
    <w:name w:val="Overskrift 1 Tegn"/>
    <w:basedOn w:val="Standardskriftforavsnitt"/>
    <w:link w:val="Overskrift1"/>
    <w:uiPriority w:val="9"/>
    <w:rsid w:val="00E121C1"/>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E121C1"/>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E121C1"/>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rsid w:val="00E121C1"/>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E121C1"/>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foravsnitt"/>
    <w:link w:val="Overskrift6"/>
    <w:uiPriority w:val="9"/>
    <w:semiHidden/>
    <w:rsid w:val="00E121C1"/>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foravsnitt"/>
    <w:link w:val="Overskrift7"/>
    <w:uiPriority w:val="9"/>
    <w:semiHidden/>
    <w:rsid w:val="00E121C1"/>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foravsnitt"/>
    <w:link w:val="Overskrift8"/>
    <w:uiPriority w:val="9"/>
    <w:semiHidden/>
    <w:rsid w:val="00E121C1"/>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E121C1"/>
    <w:rPr>
      <w:rFonts w:asciiTheme="majorHAnsi" w:eastAsiaTheme="majorEastAsia" w:hAnsiTheme="majorHAnsi" w:cstheme="majorBidi"/>
      <w:i/>
      <w:iCs/>
      <w:color w:val="272727" w:themeColor="text1" w:themeTint="D8"/>
      <w:sz w:val="21"/>
      <w:szCs w:val="21"/>
    </w:rPr>
  </w:style>
  <w:style w:type="paragraph" w:styleId="Overskriftforinnholdsfortegnelse">
    <w:name w:val="TOC Heading"/>
    <w:basedOn w:val="Overskrift1"/>
    <w:next w:val="Normal"/>
    <w:uiPriority w:val="39"/>
    <w:unhideWhenUsed/>
    <w:qFormat/>
    <w:rsid w:val="005023CF"/>
    <w:pPr>
      <w:numPr>
        <w:numId w:val="0"/>
      </w:numPr>
      <w:outlineLvl w:val="9"/>
    </w:pPr>
    <w:rPr>
      <w:lang w:eastAsia="nb-NO"/>
    </w:rPr>
  </w:style>
  <w:style w:type="paragraph" w:styleId="INNH1">
    <w:name w:val="toc 1"/>
    <w:basedOn w:val="Normal"/>
    <w:next w:val="Normal"/>
    <w:autoRedefine/>
    <w:uiPriority w:val="39"/>
    <w:unhideWhenUsed/>
    <w:rsid w:val="005023CF"/>
    <w:pPr>
      <w:spacing w:after="100"/>
    </w:pPr>
  </w:style>
  <w:style w:type="paragraph" w:styleId="INNH2">
    <w:name w:val="toc 2"/>
    <w:basedOn w:val="Normal"/>
    <w:next w:val="Normal"/>
    <w:autoRedefine/>
    <w:uiPriority w:val="39"/>
    <w:unhideWhenUsed/>
    <w:rsid w:val="005023CF"/>
    <w:pPr>
      <w:spacing w:after="100"/>
      <w:ind w:left="220"/>
    </w:pPr>
  </w:style>
  <w:style w:type="paragraph" w:styleId="INNH3">
    <w:name w:val="toc 3"/>
    <w:basedOn w:val="Normal"/>
    <w:next w:val="Normal"/>
    <w:autoRedefine/>
    <w:uiPriority w:val="39"/>
    <w:unhideWhenUsed/>
    <w:rsid w:val="005023CF"/>
    <w:pPr>
      <w:spacing w:after="100"/>
      <w:ind w:left="440"/>
    </w:pPr>
  </w:style>
  <w:style w:type="character" w:styleId="Hyperkobling">
    <w:name w:val="Hyperlink"/>
    <w:basedOn w:val="Standardskriftforavsnitt"/>
    <w:uiPriority w:val="99"/>
    <w:unhideWhenUsed/>
    <w:rsid w:val="005023CF"/>
    <w:rPr>
      <w:color w:val="0563C1" w:themeColor="hyperlink"/>
      <w:u w:val="single"/>
    </w:rPr>
  </w:style>
  <w:style w:type="paragraph" w:styleId="Topptekst">
    <w:name w:val="header"/>
    <w:basedOn w:val="Normal"/>
    <w:link w:val="TopptekstTegn"/>
    <w:uiPriority w:val="99"/>
    <w:unhideWhenUsed/>
    <w:rsid w:val="00BD14A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D14A4"/>
  </w:style>
  <w:style w:type="paragraph" w:styleId="Bunntekst">
    <w:name w:val="footer"/>
    <w:basedOn w:val="Normal"/>
    <w:link w:val="BunntekstTegn"/>
    <w:uiPriority w:val="99"/>
    <w:unhideWhenUsed/>
    <w:rsid w:val="00BD14A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D14A4"/>
  </w:style>
  <w:style w:type="paragraph" w:customStyle="1" w:styleId="Default">
    <w:name w:val="Default"/>
    <w:rsid w:val="008427B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OCI">
    <w:name w:val="TOCI"/>
    <w:basedOn w:val="Default"/>
    <w:next w:val="Default"/>
    <w:uiPriority w:val="99"/>
    <w:rsid w:val="008427B4"/>
    <w:rPr>
      <w:color w:val="auto"/>
    </w:rPr>
  </w:style>
  <w:style w:type="paragraph" w:styleId="Brdtekstinnrykk">
    <w:name w:val="Body Text Indent"/>
    <w:basedOn w:val="Normal"/>
    <w:link w:val="BrdtekstinnrykkTegn"/>
    <w:rsid w:val="00491D43"/>
    <w:pPr>
      <w:spacing w:after="0" w:line="240" w:lineRule="auto"/>
      <w:ind w:left="708"/>
    </w:pPr>
    <w:rPr>
      <w:rFonts w:ascii="Times New Roman" w:eastAsia="Times New Roman" w:hAnsi="Times New Roman" w:cs="Times New Roman"/>
      <w:sz w:val="28"/>
      <w:szCs w:val="24"/>
      <w:lang w:eastAsia="nb-NO"/>
    </w:rPr>
  </w:style>
  <w:style w:type="character" w:customStyle="1" w:styleId="BrdtekstinnrykkTegn">
    <w:name w:val="Brødtekstinnrykk Tegn"/>
    <w:basedOn w:val="Standardskriftforavsnitt"/>
    <w:link w:val="Brdtekstinnrykk"/>
    <w:rsid w:val="00491D43"/>
    <w:rPr>
      <w:rFonts w:ascii="Times New Roman" w:eastAsia="Times New Roman" w:hAnsi="Times New Roman" w:cs="Times New Roman"/>
      <w:sz w:val="28"/>
      <w:szCs w:val="24"/>
      <w:lang w:eastAsia="nb-NO"/>
    </w:rPr>
  </w:style>
  <w:style w:type="paragraph" w:styleId="Listeavsnitt">
    <w:name w:val="List Paragraph"/>
    <w:basedOn w:val="Normal"/>
    <w:uiPriority w:val="34"/>
    <w:qFormat/>
    <w:rsid w:val="005359C2"/>
    <w:pPr>
      <w:ind w:left="720"/>
      <w:contextualSpacing/>
    </w:pPr>
  </w:style>
  <w:style w:type="table" w:styleId="Tabellrutenett">
    <w:name w:val="Table Grid"/>
    <w:basedOn w:val="Vanligtabell"/>
    <w:uiPriority w:val="39"/>
    <w:rsid w:val="009B4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UOOverskrift">
    <w:name w:val="1DUO_Overskrift"/>
    <w:basedOn w:val="Normal"/>
    <w:next w:val="Brodtekst"/>
    <w:link w:val="1DUOOverskriftChar"/>
    <w:qFormat/>
    <w:rsid w:val="00207747"/>
    <w:pPr>
      <w:pageBreakBefore/>
      <w:numPr>
        <w:numId w:val="22"/>
      </w:numPr>
      <w:spacing w:after="200" w:line="276" w:lineRule="auto"/>
      <w:ind w:left="0"/>
      <w:outlineLvl w:val="0"/>
    </w:pPr>
    <w:rPr>
      <w:b/>
      <w:sz w:val="48"/>
      <w:szCs w:val="48"/>
      <w:lang w:val="en-US"/>
    </w:rPr>
  </w:style>
  <w:style w:type="paragraph" w:customStyle="1" w:styleId="Brodtekst">
    <w:name w:val="Brodtekst"/>
    <w:basedOn w:val="Normal"/>
    <w:link w:val="BrodtekstChar"/>
    <w:qFormat/>
    <w:rsid w:val="00207747"/>
    <w:pPr>
      <w:spacing w:after="240" w:line="360" w:lineRule="auto"/>
    </w:pPr>
    <w:rPr>
      <w:rFonts w:ascii="Times New Roman" w:hAnsi="Times New Roman"/>
      <w:sz w:val="24"/>
      <w:lang w:val="en-US"/>
    </w:rPr>
  </w:style>
  <w:style w:type="character" w:customStyle="1" w:styleId="1DUOOverskriftChar">
    <w:name w:val="1DUO_Overskrift Char"/>
    <w:basedOn w:val="Standardskriftforavsnitt"/>
    <w:link w:val="1DUOOverskrift"/>
    <w:rsid w:val="00207747"/>
    <w:rPr>
      <w:b/>
      <w:sz w:val="48"/>
      <w:szCs w:val="48"/>
      <w:lang w:val="en-US"/>
    </w:rPr>
  </w:style>
  <w:style w:type="paragraph" w:customStyle="1" w:styleId="2DUOOverskrift">
    <w:name w:val="2DUO_Overskrift"/>
    <w:basedOn w:val="Normal"/>
    <w:next w:val="Brodtekst"/>
    <w:link w:val="2DUOOverskriftChar"/>
    <w:qFormat/>
    <w:rsid w:val="00207747"/>
    <w:pPr>
      <w:numPr>
        <w:ilvl w:val="1"/>
        <w:numId w:val="22"/>
      </w:numPr>
      <w:spacing w:before="480" w:after="200" w:line="276" w:lineRule="auto"/>
      <w:ind w:left="0"/>
      <w:outlineLvl w:val="1"/>
    </w:pPr>
    <w:rPr>
      <w:b/>
      <w:sz w:val="36"/>
      <w:szCs w:val="36"/>
      <w:lang w:val="en-US"/>
    </w:rPr>
  </w:style>
  <w:style w:type="character" w:customStyle="1" w:styleId="BrodtekstChar">
    <w:name w:val="Brodtekst Char"/>
    <w:basedOn w:val="Standardskriftforavsnitt"/>
    <w:link w:val="Brodtekst"/>
    <w:rsid w:val="00207747"/>
    <w:rPr>
      <w:rFonts w:ascii="Times New Roman" w:hAnsi="Times New Roman"/>
      <w:sz w:val="24"/>
      <w:lang w:val="en-US"/>
    </w:rPr>
  </w:style>
  <w:style w:type="paragraph" w:customStyle="1" w:styleId="3DUOOverskrift">
    <w:name w:val="3DUO_Overskrift"/>
    <w:basedOn w:val="Normal"/>
    <w:next w:val="Brodtekst"/>
    <w:link w:val="3DUOOverskriftChar"/>
    <w:qFormat/>
    <w:rsid w:val="00207747"/>
    <w:pPr>
      <w:numPr>
        <w:ilvl w:val="2"/>
        <w:numId w:val="22"/>
      </w:numPr>
      <w:spacing w:before="480" w:after="200" w:line="276" w:lineRule="auto"/>
      <w:ind w:left="0"/>
      <w:outlineLvl w:val="2"/>
    </w:pPr>
    <w:rPr>
      <w:b/>
      <w:sz w:val="28"/>
      <w:szCs w:val="28"/>
      <w:lang w:val="en-US"/>
    </w:rPr>
  </w:style>
  <w:style w:type="character" w:customStyle="1" w:styleId="2DUOOverskriftChar">
    <w:name w:val="2DUO_Overskrift Char"/>
    <w:basedOn w:val="Standardskriftforavsnitt"/>
    <w:link w:val="2DUOOverskrift"/>
    <w:rsid w:val="00207747"/>
    <w:rPr>
      <w:b/>
      <w:sz w:val="36"/>
      <w:szCs w:val="36"/>
      <w:lang w:val="en-US"/>
    </w:rPr>
  </w:style>
  <w:style w:type="character" w:customStyle="1" w:styleId="3DUOOverskriftChar">
    <w:name w:val="3DUO_Overskrift Char"/>
    <w:basedOn w:val="Standardskriftforavsnitt"/>
    <w:link w:val="3DUOOverskrift"/>
    <w:rsid w:val="00207747"/>
    <w:rPr>
      <w:b/>
      <w:sz w:val="28"/>
      <w:szCs w:val="28"/>
      <w:lang w:val="en-US"/>
    </w:rPr>
  </w:style>
  <w:style w:type="paragraph" w:customStyle="1" w:styleId="typo-normal">
    <w:name w:val="typo-normal"/>
    <w:basedOn w:val="Normal"/>
    <w:rsid w:val="0020774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UnresolvedMention">
    <w:name w:val="Unresolved Mention"/>
    <w:basedOn w:val="Standardskriftforavsnitt"/>
    <w:uiPriority w:val="99"/>
    <w:semiHidden/>
    <w:unhideWhenUsed/>
    <w:rsid w:val="00121C03"/>
    <w:rPr>
      <w:color w:val="605E5C"/>
      <w:shd w:val="clear" w:color="auto" w:fill="E1DFDD"/>
    </w:rPr>
  </w:style>
  <w:style w:type="paragraph" w:styleId="INNH4">
    <w:name w:val="toc 4"/>
    <w:basedOn w:val="Normal"/>
    <w:next w:val="Normal"/>
    <w:autoRedefine/>
    <w:uiPriority w:val="39"/>
    <w:unhideWhenUsed/>
    <w:rsid w:val="001C5187"/>
    <w:pPr>
      <w:spacing w:after="100"/>
      <w:ind w:left="660"/>
    </w:pPr>
    <w:rPr>
      <w:rFonts w:eastAsiaTheme="minorEastAsia"/>
      <w:lang w:eastAsia="nb-NO"/>
    </w:rPr>
  </w:style>
  <w:style w:type="paragraph" w:styleId="INNH5">
    <w:name w:val="toc 5"/>
    <w:basedOn w:val="Normal"/>
    <w:next w:val="Normal"/>
    <w:autoRedefine/>
    <w:uiPriority w:val="39"/>
    <w:unhideWhenUsed/>
    <w:rsid w:val="001C5187"/>
    <w:pPr>
      <w:spacing w:after="100"/>
      <w:ind w:left="880"/>
    </w:pPr>
    <w:rPr>
      <w:rFonts w:eastAsiaTheme="minorEastAsia"/>
      <w:lang w:eastAsia="nb-NO"/>
    </w:rPr>
  </w:style>
  <w:style w:type="paragraph" w:styleId="INNH6">
    <w:name w:val="toc 6"/>
    <w:basedOn w:val="Normal"/>
    <w:next w:val="Normal"/>
    <w:autoRedefine/>
    <w:uiPriority w:val="39"/>
    <w:unhideWhenUsed/>
    <w:rsid w:val="001C5187"/>
    <w:pPr>
      <w:spacing w:after="100"/>
      <w:ind w:left="1100"/>
    </w:pPr>
    <w:rPr>
      <w:rFonts w:eastAsiaTheme="minorEastAsia"/>
      <w:lang w:eastAsia="nb-NO"/>
    </w:rPr>
  </w:style>
  <w:style w:type="paragraph" w:styleId="INNH7">
    <w:name w:val="toc 7"/>
    <w:basedOn w:val="Normal"/>
    <w:next w:val="Normal"/>
    <w:autoRedefine/>
    <w:uiPriority w:val="39"/>
    <w:unhideWhenUsed/>
    <w:rsid w:val="001C5187"/>
    <w:pPr>
      <w:spacing w:after="100"/>
      <w:ind w:left="1320"/>
    </w:pPr>
    <w:rPr>
      <w:rFonts w:eastAsiaTheme="minorEastAsia"/>
      <w:lang w:eastAsia="nb-NO"/>
    </w:rPr>
  </w:style>
  <w:style w:type="paragraph" w:styleId="INNH8">
    <w:name w:val="toc 8"/>
    <w:basedOn w:val="Normal"/>
    <w:next w:val="Normal"/>
    <w:autoRedefine/>
    <w:uiPriority w:val="39"/>
    <w:unhideWhenUsed/>
    <w:rsid w:val="001C5187"/>
    <w:pPr>
      <w:spacing w:after="100"/>
      <w:ind w:left="1540"/>
    </w:pPr>
    <w:rPr>
      <w:rFonts w:eastAsiaTheme="minorEastAsia"/>
      <w:lang w:eastAsia="nb-NO"/>
    </w:rPr>
  </w:style>
  <w:style w:type="paragraph" w:styleId="INNH9">
    <w:name w:val="toc 9"/>
    <w:basedOn w:val="Normal"/>
    <w:next w:val="Normal"/>
    <w:autoRedefine/>
    <w:uiPriority w:val="39"/>
    <w:unhideWhenUsed/>
    <w:rsid w:val="001C5187"/>
    <w:pPr>
      <w:spacing w:after="100"/>
      <w:ind w:left="1760"/>
    </w:pPr>
    <w:rPr>
      <w:rFonts w:eastAsiaTheme="minorEastAsia"/>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342986">
      <w:bodyDiv w:val="1"/>
      <w:marLeft w:val="0"/>
      <w:marRight w:val="0"/>
      <w:marTop w:val="0"/>
      <w:marBottom w:val="0"/>
      <w:divBdr>
        <w:top w:val="none" w:sz="0" w:space="0" w:color="auto"/>
        <w:left w:val="none" w:sz="0" w:space="0" w:color="auto"/>
        <w:bottom w:val="none" w:sz="0" w:space="0" w:color="auto"/>
        <w:right w:val="none" w:sz="0" w:space="0" w:color="auto"/>
      </w:divBdr>
    </w:div>
    <w:div w:id="181733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hdl.handle.net/11250/2442819"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s://journals.mf.no/tpt/article/view/5236/4275"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2022-03-23T00:00:00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A9DCC8-DE1F-49D9-9678-65FCFC8B0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2985</Words>
  <Characters>15826</Characters>
  <Application>Microsoft Office Word</Application>
  <DocSecurity>0</DocSecurity>
  <Lines>131</Lines>
  <Paragraphs>37</Paragraphs>
  <ScaleCrop>false</ScaleCrop>
  <HeadingPairs>
    <vt:vector size="2" baseType="variant">
      <vt:variant>
        <vt:lpstr>Tittel</vt:lpstr>
      </vt:variant>
      <vt:variant>
        <vt:i4>1</vt:i4>
      </vt:variant>
    </vt:vector>
  </HeadingPairs>
  <TitlesOfParts>
    <vt:vector size="1" baseType="lpstr">
      <vt:lpstr>EMMAUS</vt:lpstr>
    </vt:vector>
  </TitlesOfParts>
  <Company/>
  <LinksUpToDate>false</LinksUpToDate>
  <CharactersWithSpaces>18774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EMMAUS</dc:title>
  <dc:subject/>
  <dc:creator>Tonie E. Steffensen</dc:creator>
  <cp:keywords/>
  <dc:description/>
  <cp:lastModifiedBy>Kirkerådet</cp:lastModifiedBy>
  <cp:revision>2</cp:revision>
  <cp:lastPrinted>2022-03-16T09:37:00Z</cp:lastPrinted>
  <dcterms:created xsi:type="dcterms:W3CDTF">2022-03-29T13:55:00Z</dcterms:created>
  <dcterms:modified xsi:type="dcterms:W3CDTF">2022-03-29T13:55:00Z</dcterms:modified>
</cp:coreProperties>
</file>