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02F84" w14:textId="4C05D3D4" w:rsidR="00025717" w:rsidRDefault="000B4B5F" w:rsidP="00070794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MAL FOR SAMORDNINGSMØTE</w:t>
      </w:r>
    </w:p>
    <w:p w14:paraId="05BDC982" w14:textId="7350EC1C" w:rsidR="00070794" w:rsidRDefault="00D002A5" w:rsidP="0007079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(Vedtatt av AMU i møte 21.11.2023)</w:t>
      </w:r>
    </w:p>
    <w:p w14:paraId="568F3875" w14:textId="77777777" w:rsidR="00D002A5" w:rsidRDefault="00D002A5" w:rsidP="00070794">
      <w:pPr>
        <w:spacing w:after="0"/>
        <w:jc w:val="center"/>
        <w:rPr>
          <w:sz w:val="24"/>
          <w:szCs w:val="24"/>
        </w:rPr>
      </w:pPr>
    </w:p>
    <w:p w14:paraId="45EF0D8B" w14:textId="77777777" w:rsidR="000B4B5F" w:rsidRDefault="000B4B5F" w:rsidP="000B4B5F">
      <w:pPr>
        <w:spacing w:after="0"/>
        <w:rPr>
          <w:sz w:val="24"/>
          <w:szCs w:val="24"/>
        </w:rPr>
      </w:pPr>
    </w:p>
    <w:p w14:paraId="0002DB8C" w14:textId="225B40D3" w:rsidR="00F623A9" w:rsidRDefault="000B4B5F" w:rsidP="000B4B5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Ifølge Arbeidsmiljøloven § 2-2 </w:t>
      </w:r>
      <w:r w:rsidR="00070794">
        <w:rPr>
          <w:sz w:val="24"/>
          <w:szCs w:val="24"/>
        </w:rPr>
        <w:t xml:space="preserve">er det </w:t>
      </w:r>
      <w:r w:rsidR="00070794" w:rsidRPr="00070794">
        <w:rPr>
          <w:b/>
          <w:bCs/>
          <w:sz w:val="24"/>
          <w:szCs w:val="24"/>
        </w:rPr>
        <w:t>den største arbeidsgiver</w:t>
      </w:r>
      <w:r w:rsidR="00070794">
        <w:rPr>
          <w:b/>
          <w:bCs/>
          <w:sz w:val="24"/>
          <w:szCs w:val="24"/>
        </w:rPr>
        <w:t>en</w:t>
      </w:r>
      <w:r w:rsidR="00070794">
        <w:rPr>
          <w:sz w:val="24"/>
          <w:szCs w:val="24"/>
        </w:rPr>
        <w:t xml:space="preserve"> </w:t>
      </w:r>
      <w:r w:rsidRPr="00347D0A">
        <w:rPr>
          <w:b/>
          <w:bCs/>
          <w:sz w:val="24"/>
          <w:szCs w:val="24"/>
        </w:rPr>
        <w:t xml:space="preserve">som er </w:t>
      </w:r>
      <w:r w:rsidRPr="00B50A10">
        <w:rPr>
          <w:b/>
          <w:bCs/>
          <w:sz w:val="24"/>
          <w:szCs w:val="24"/>
        </w:rPr>
        <w:t>hovedarbeidsgiver</w:t>
      </w:r>
      <w:r>
        <w:rPr>
          <w:sz w:val="24"/>
          <w:szCs w:val="24"/>
        </w:rPr>
        <w:t xml:space="preserve"> </w:t>
      </w:r>
      <w:r w:rsidRPr="00070794">
        <w:rPr>
          <w:b/>
          <w:bCs/>
          <w:sz w:val="24"/>
          <w:szCs w:val="24"/>
        </w:rPr>
        <w:t>med ansvar for å samordne HMS-arbeidet</w:t>
      </w:r>
      <w:r>
        <w:rPr>
          <w:sz w:val="24"/>
          <w:szCs w:val="24"/>
        </w:rPr>
        <w:t xml:space="preserve"> når andre enn arbeidsgivers egne ansatte utfører arbeidsoppgaver i tilknytning til arbeidsgivers aktivitet. </w:t>
      </w:r>
      <w:r w:rsidR="002E7C44">
        <w:rPr>
          <w:sz w:val="24"/>
          <w:szCs w:val="24"/>
        </w:rPr>
        <w:t>Samordning av HMS-arbeidet</w:t>
      </w:r>
      <w:r>
        <w:rPr>
          <w:sz w:val="24"/>
          <w:szCs w:val="24"/>
        </w:rPr>
        <w:t xml:space="preserve"> er for Bispedømmeråd og Kirkelig fellesråd avtalt i </w:t>
      </w:r>
      <w:r w:rsidR="00F623A9">
        <w:rPr>
          <w:sz w:val="24"/>
          <w:szCs w:val="24"/>
        </w:rPr>
        <w:t>egen samordningsavtale.</w:t>
      </w:r>
    </w:p>
    <w:p w14:paraId="79E2F4BB" w14:textId="77777777" w:rsidR="00F623A9" w:rsidRDefault="00F623A9" w:rsidP="000B4B5F">
      <w:pPr>
        <w:spacing w:after="0"/>
        <w:rPr>
          <w:sz w:val="24"/>
          <w:szCs w:val="24"/>
        </w:rPr>
      </w:pPr>
    </w:p>
    <w:p w14:paraId="4B630D86" w14:textId="3C3D278E" w:rsidR="00153532" w:rsidRDefault="00153532" w:rsidP="000B4B5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Samordningsavtalens pkt. </w:t>
      </w:r>
      <w:r w:rsidR="009E62E1">
        <w:rPr>
          <w:sz w:val="24"/>
          <w:szCs w:val="24"/>
        </w:rPr>
        <w:t xml:space="preserve">2.2.1 sier at </w:t>
      </w:r>
      <w:r w:rsidR="000065F6">
        <w:rPr>
          <w:sz w:val="24"/>
          <w:szCs w:val="24"/>
        </w:rPr>
        <w:t>man på s</w:t>
      </w:r>
      <w:r w:rsidR="00763956">
        <w:rPr>
          <w:sz w:val="24"/>
          <w:szCs w:val="24"/>
        </w:rPr>
        <w:t>a</w:t>
      </w:r>
      <w:r w:rsidR="000065F6">
        <w:rPr>
          <w:sz w:val="24"/>
          <w:szCs w:val="24"/>
        </w:rPr>
        <w:t xml:space="preserve">mordningsmøter skal </w:t>
      </w:r>
      <w:r w:rsidR="00C341D9" w:rsidRPr="00B50A10">
        <w:rPr>
          <w:b/>
          <w:bCs/>
          <w:sz w:val="24"/>
          <w:szCs w:val="24"/>
        </w:rPr>
        <w:t>utveksle informasjon, erfaring om arbeidsmiljøforhold</w:t>
      </w:r>
      <w:r w:rsidR="00347D0A">
        <w:rPr>
          <w:b/>
          <w:bCs/>
          <w:sz w:val="24"/>
          <w:szCs w:val="24"/>
        </w:rPr>
        <w:t>,</w:t>
      </w:r>
      <w:r w:rsidR="00C341D9" w:rsidRPr="00B50A10">
        <w:rPr>
          <w:b/>
          <w:bCs/>
          <w:sz w:val="24"/>
          <w:szCs w:val="24"/>
        </w:rPr>
        <w:t xml:space="preserve"> og avtale vernerunder</w:t>
      </w:r>
      <w:r w:rsidR="00C341D9">
        <w:rPr>
          <w:sz w:val="24"/>
          <w:szCs w:val="24"/>
        </w:rPr>
        <w:t>.</w:t>
      </w:r>
    </w:p>
    <w:p w14:paraId="1E56D51E" w14:textId="77777777" w:rsidR="00C341D9" w:rsidRDefault="00C341D9" w:rsidP="000B4B5F">
      <w:pPr>
        <w:spacing w:after="0"/>
        <w:rPr>
          <w:sz w:val="24"/>
          <w:szCs w:val="24"/>
        </w:rPr>
      </w:pPr>
    </w:p>
    <w:p w14:paraId="0EE15B01" w14:textId="045D3107" w:rsidR="000B4B5F" w:rsidRDefault="00F623A9" w:rsidP="000B4B5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Samordningsavtalens pkt. 3.2 sier at det skal etableres en fast </w:t>
      </w:r>
      <w:r w:rsidRPr="00B50A10">
        <w:rPr>
          <w:b/>
          <w:bCs/>
          <w:sz w:val="24"/>
          <w:szCs w:val="24"/>
        </w:rPr>
        <w:t>samordningsgruppe for arbeidsmiljøet</w:t>
      </w:r>
      <w:r w:rsidR="000B4B5F" w:rsidRPr="00B50A10">
        <w:rPr>
          <w:b/>
          <w:bCs/>
          <w:sz w:val="24"/>
          <w:szCs w:val="24"/>
        </w:rPr>
        <w:t xml:space="preserve"> </w:t>
      </w:r>
      <w:r w:rsidRPr="00B50A10">
        <w:rPr>
          <w:b/>
          <w:bCs/>
          <w:sz w:val="24"/>
          <w:szCs w:val="24"/>
        </w:rPr>
        <w:t>som består av prost, kirkeverge og disse to virksomheters verneombud</w:t>
      </w:r>
      <w:r>
        <w:rPr>
          <w:sz w:val="24"/>
          <w:szCs w:val="24"/>
        </w:rPr>
        <w:t xml:space="preserve">. Samordningsgruppa kan møtes regelmessig, </w:t>
      </w:r>
      <w:r w:rsidR="00ED4795">
        <w:rPr>
          <w:sz w:val="24"/>
          <w:szCs w:val="24"/>
        </w:rPr>
        <w:t xml:space="preserve">og </w:t>
      </w:r>
      <w:r>
        <w:rPr>
          <w:sz w:val="24"/>
          <w:szCs w:val="24"/>
        </w:rPr>
        <w:t>eller</w:t>
      </w:r>
      <w:r w:rsidR="00ED4795">
        <w:rPr>
          <w:sz w:val="24"/>
          <w:szCs w:val="24"/>
        </w:rPr>
        <w:t>s</w:t>
      </w:r>
      <w:r>
        <w:rPr>
          <w:sz w:val="24"/>
          <w:szCs w:val="24"/>
        </w:rPr>
        <w:t xml:space="preserve"> når en av gruppas medlemmer krever det, for å drøfte aktuelle saker. </w:t>
      </w:r>
    </w:p>
    <w:p w14:paraId="3FB78C50" w14:textId="77777777" w:rsidR="00FF2C5B" w:rsidRDefault="00FF2C5B" w:rsidP="000B4B5F">
      <w:pPr>
        <w:spacing w:after="0"/>
        <w:rPr>
          <w:sz w:val="24"/>
          <w:szCs w:val="24"/>
        </w:rPr>
      </w:pPr>
    </w:p>
    <w:p w14:paraId="1C611B9A" w14:textId="58522730" w:rsidR="00D00EAA" w:rsidRDefault="00D00EAA" w:rsidP="000B4B5F">
      <w:pPr>
        <w:spacing w:after="0"/>
        <w:rPr>
          <w:sz w:val="24"/>
          <w:szCs w:val="24"/>
        </w:rPr>
      </w:pPr>
      <w:r>
        <w:rPr>
          <w:sz w:val="24"/>
          <w:szCs w:val="24"/>
        </w:rPr>
        <w:t>Det anbefales følgende:</w:t>
      </w:r>
    </w:p>
    <w:p w14:paraId="6D8B4B42" w14:textId="74ADC4BC" w:rsidR="000D1FA0" w:rsidRDefault="007958B1" w:rsidP="0007397A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Det gjennomføres minst to samordningsmøter i løpet av året</w:t>
      </w:r>
      <w:r w:rsidR="00070794">
        <w:rPr>
          <w:sz w:val="24"/>
          <w:szCs w:val="24"/>
        </w:rPr>
        <w:t>. Møtene kan gjerne gjennomføres digitalt.</w:t>
      </w:r>
    </w:p>
    <w:p w14:paraId="1C5E0C3A" w14:textId="78DBE5B8" w:rsidR="007958B1" w:rsidRDefault="007958B1" w:rsidP="0007397A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Hovedarbeidsgiver </w:t>
      </w:r>
      <w:r w:rsidR="00D126F9">
        <w:rPr>
          <w:sz w:val="24"/>
          <w:szCs w:val="24"/>
        </w:rPr>
        <w:t>har ansvar for å innkalle til samordningsmøtene</w:t>
      </w:r>
    </w:p>
    <w:p w14:paraId="24DDCC85" w14:textId="2708C000" w:rsidR="00D126F9" w:rsidRDefault="00D126F9" w:rsidP="0007397A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Det skrives referat fra møtene</w:t>
      </w:r>
    </w:p>
    <w:p w14:paraId="3CAC79CD" w14:textId="51730A2E" w:rsidR="00F20FA5" w:rsidRDefault="00F20FA5" w:rsidP="0007397A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Aktuelle HMS-saker som tas opp på </w:t>
      </w:r>
      <w:r w:rsidR="00AB6BCB">
        <w:rPr>
          <w:sz w:val="24"/>
          <w:szCs w:val="24"/>
        </w:rPr>
        <w:t>samordnings</w:t>
      </w:r>
      <w:r>
        <w:rPr>
          <w:sz w:val="24"/>
          <w:szCs w:val="24"/>
        </w:rPr>
        <w:t>møtene:</w:t>
      </w:r>
    </w:p>
    <w:p w14:paraId="70DF2BE8" w14:textId="1B8933D8" w:rsidR="00070794" w:rsidRDefault="00070794" w:rsidP="00F20FA5">
      <w:pPr>
        <w:pStyle w:val="Listeavsnitt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Status siden siste samordningsmøte</w:t>
      </w:r>
    </w:p>
    <w:p w14:paraId="07DB432C" w14:textId="366F8F74" w:rsidR="00F20FA5" w:rsidRDefault="001C2542" w:rsidP="00F20FA5">
      <w:pPr>
        <w:pStyle w:val="Listeavsnitt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Særlige utfordringer i arbeidsmiljøet </w:t>
      </w:r>
      <w:r w:rsidR="0099308B">
        <w:rPr>
          <w:sz w:val="24"/>
          <w:szCs w:val="24"/>
        </w:rPr>
        <w:t>som det må gripes tak i</w:t>
      </w:r>
    </w:p>
    <w:p w14:paraId="5C6C409C" w14:textId="722E5C1E" w:rsidR="0099308B" w:rsidRDefault="0099308B" w:rsidP="00F20FA5">
      <w:pPr>
        <w:pStyle w:val="Listeavsnitt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Gjensidig informasjon om aktuelle prosesser i </w:t>
      </w:r>
      <w:r w:rsidR="0032581E">
        <w:rPr>
          <w:sz w:val="24"/>
          <w:szCs w:val="24"/>
        </w:rPr>
        <w:t xml:space="preserve">kontaktmøte i prosti og </w:t>
      </w:r>
      <w:r>
        <w:rPr>
          <w:sz w:val="24"/>
          <w:szCs w:val="24"/>
        </w:rPr>
        <w:t>arbeidsmiljøutvalgene i</w:t>
      </w:r>
      <w:r w:rsidR="0087601C">
        <w:rPr>
          <w:sz w:val="24"/>
          <w:szCs w:val="24"/>
        </w:rPr>
        <w:t xml:space="preserve"> fellesråd</w:t>
      </w:r>
    </w:p>
    <w:p w14:paraId="721E32D2" w14:textId="1B50F2AA" w:rsidR="00444031" w:rsidRDefault="00444031" w:rsidP="00F20FA5">
      <w:pPr>
        <w:pStyle w:val="Listeavsnitt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Oppdatering </w:t>
      </w:r>
      <w:r w:rsidR="00A85738">
        <w:rPr>
          <w:sz w:val="24"/>
          <w:szCs w:val="24"/>
        </w:rPr>
        <w:t>i</w:t>
      </w:r>
      <w:r>
        <w:rPr>
          <w:sz w:val="24"/>
          <w:szCs w:val="24"/>
        </w:rPr>
        <w:t xml:space="preserve"> HMS-håndbok/HMS-rutiner </w:t>
      </w:r>
      <w:r w:rsidR="00635B95">
        <w:rPr>
          <w:sz w:val="24"/>
          <w:szCs w:val="24"/>
        </w:rPr>
        <w:t>hvor det er endringer og som berører begge parter</w:t>
      </w:r>
    </w:p>
    <w:p w14:paraId="196DBBB2" w14:textId="3592B54C" w:rsidR="00FC4818" w:rsidRDefault="00BA7024" w:rsidP="00F20FA5">
      <w:pPr>
        <w:pStyle w:val="Listeavsnitt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Informasjon om </w:t>
      </w:r>
      <w:r w:rsidR="00FC4818">
        <w:rPr>
          <w:sz w:val="24"/>
          <w:szCs w:val="24"/>
        </w:rPr>
        <w:t>avvik</w:t>
      </w:r>
      <w:r w:rsidR="003272AD">
        <w:rPr>
          <w:sz w:val="24"/>
          <w:szCs w:val="24"/>
        </w:rPr>
        <w:t>, konflikter</w:t>
      </w:r>
      <w:r w:rsidR="00166966">
        <w:rPr>
          <w:sz w:val="24"/>
          <w:szCs w:val="24"/>
        </w:rPr>
        <w:t>, klager</w:t>
      </w:r>
      <w:r w:rsidR="003272AD">
        <w:rPr>
          <w:sz w:val="24"/>
          <w:szCs w:val="24"/>
        </w:rPr>
        <w:t xml:space="preserve"> og varsling</w:t>
      </w:r>
      <w:r w:rsidR="00FB03E5">
        <w:rPr>
          <w:sz w:val="24"/>
          <w:szCs w:val="24"/>
        </w:rPr>
        <w:t>er</w:t>
      </w:r>
      <w:r w:rsidR="00BF07CE">
        <w:rPr>
          <w:sz w:val="24"/>
          <w:szCs w:val="24"/>
        </w:rPr>
        <w:t xml:space="preserve"> som berører begge parter</w:t>
      </w:r>
    </w:p>
    <w:p w14:paraId="62DD3125" w14:textId="09F2B1E6" w:rsidR="00A37224" w:rsidRDefault="00EB2CFC" w:rsidP="00F20FA5">
      <w:pPr>
        <w:pStyle w:val="Listeavsnitt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Planlegge </w:t>
      </w:r>
      <w:r w:rsidR="00F54EA8">
        <w:rPr>
          <w:sz w:val="24"/>
          <w:szCs w:val="24"/>
        </w:rPr>
        <w:t>vernerunder</w:t>
      </w:r>
    </w:p>
    <w:p w14:paraId="19AE6947" w14:textId="496157BB" w:rsidR="00A37224" w:rsidRDefault="00F54EA8" w:rsidP="00F20FA5">
      <w:pPr>
        <w:pStyle w:val="Listeavsnitt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Gjennomgå resultat av arbeidsmiljøundersøkelse</w:t>
      </w:r>
      <w:r w:rsidR="00070794">
        <w:rPr>
          <w:sz w:val="24"/>
          <w:szCs w:val="24"/>
        </w:rPr>
        <w:t>r</w:t>
      </w:r>
    </w:p>
    <w:p w14:paraId="44C1F505" w14:textId="0C1321FA" w:rsidR="00ED4795" w:rsidRDefault="00ED4795" w:rsidP="00F20FA5">
      <w:pPr>
        <w:pStyle w:val="Listeavsnitt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Følge opp at </w:t>
      </w:r>
      <w:r w:rsidR="00085E80">
        <w:rPr>
          <w:sz w:val="24"/>
          <w:szCs w:val="24"/>
        </w:rPr>
        <w:t>brannøvelser, førstehjelpskurs</w:t>
      </w:r>
      <w:r w:rsidR="00630294">
        <w:rPr>
          <w:sz w:val="24"/>
          <w:szCs w:val="24"/>
        </w:rPr>
        <w:t xml:space="preserve"> m.v. omfatter alle</w:t>
      </w:r>
    </w:p>
    <w:p w14:paraId="5080AD51" w14:textId="77777777" w:rsidR="00A37224" w:rsidRDefault="00A37224" w:rsidP="000F6ABD">
      <w:pPr>
        <w:pStyle w:val="Listeavsnitt"/>
        <w:spacing w:after="0"/>
        <w:ind w:left="1080"/>
        <w:rPr>
          <w:sz w:val="24"/>
          <w:szCs w:val="24"/>
        </w:rPr>
      </w:pPr>
    </w:p>
    <w:p w14:paraId="02264984" w14:textId="5708868F" w:rsidR="00070794" w:rsidRDefault="00A876DB" w:rsidP="00A876DB">
      <w:pPr>
        <w:pStyle w:val="Listeavsnitt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Samordningsmøtene skal ikke erstatte </w:t>
      </w:r>
      <w:r w:rsidR="0032581E">
        <w:rPr>
          <w:sz w:val="24"/>
          <w:szCs w:val="24"/>
        </w:rPr>
        <w:t xml:space="preserve">kontaktmøte i prosti eller </w:t>
      </w:r>
      <w:r w:rsidR="004E0FC2">
        <w:rPr>
          <w:sz w:val="24"/>
          <w:szCs w:val="24"/>
        </w:rPr>
        <w:t xml:space="preserve">arbeidsmiljøutvalgene i </w:t>
      </w:r>
      <w:r w:rsidR="0063021A">
        <w:rPr>
          <w:sz w:val="24"/>
          <w:szCs w:val="24"/>
        </w:rPr>
        <w:t>fellesråd</w:t>
      </w:r>
      <w:r w:rsidR="005C50DD">
        <w:rPr>
          <w:sz w:val="24"/>
          <w:szCs w:val="24"/>
        </w:rPr>
        <w:t xml:space="preserve">, </w:t>
      </w:r>
      <w:r w:rsidR="00E02B58">
        <w:rPr>
          <w:sz w:val="24"/>
          <w:szCs w:val="24"/>
        </w:rPr>
        <w:t xml:space="preserve">men sikre god informasjon og felles </w:t>
      </w:r>
      <w:r w:rsidR="002D12BB">
        <w:rPr>
          <w:sz w:val="24"/>
          <w:szCs w:val="24"/>
        </w:rPr>
        <w:t xml:space="preserve">innsats for å løse arbeidsmiljøutfordringer. </w:t>
      </w:r>
    </w:p>
    <w:p w14:paraId="35638394" w14:textId="77777777" w:rsidR="00070794" w:rsidRDefault="00070794" w:rsidP="00A876DB">
      <w:pPr>
        <w:pStyle w:val="Listeavsnitt"/>
        <w:spacing w:after="0"/>
        <w:ind w:left="0"/>
        <w:rPr>
          <w:sz w:val="24"/>
          <w:szCs w:val="24"/>
        </w:rPr>
      </w:pPr>
    </w:p>
    <w:p w14:paraId="468BC6DE" w14:textId="77777777" w:rsidR="00070794" w:rsidRDefault="00070794" w:rsidP="00A876DB">
      <w:pPr>
        <w:pStyle w:val="Listeavsnitt"/>
        <w:spacing w:after="0"/>
        <w:ind w:left="0"/>
        <w:rPr>
          <w:sz w:val="24"/>
          <w:szCs w:val="24"/>
        </w:rPr>
      </w:pPr>
    </w:p>
    <w:p w14:paraId="1FC2C5CB" w14:textId="77777777" w:rsidR="00070794" w:rsidRDefault="00070794" w:rsidP="00A876DB">
      <w:pPr>
        <w:pStyle w:val="Listeavsnitt"/>
        <w:spacing w:after="0"/>
        <w:ind w:left="0"/>
        <w:rPr>
          <w:sz w:val="24"/>
          <w:szCs w:val="24"/>
        </w:rPr>
      </w:pPr>
    </w:p>
    <w:p w14:paraId="141E1958" w14:textId="7B58FBDA" w:rsidR="00A876DB" w:rsidRPr="00070794" w:rsidRDefault="002D12BB" w:rsidP="00070794">
      <w:pPr>
        <w:pStyle w:val="Listeavsnitt"/>
        <w:spacing w:after="0"/>
        <w:ind w:left="0"/>
        <w:jc w:val="center"/>
        <w:rPr>
          <w:sz w:val="28"/>
          <w:szCs w:val="28"/>
        </w:rPr>
      </w:pPr>
      <w:r w:rsidRPr="00070794">
        <w:rPr>
          <w:sz w:val="28"/>
          <w:szCs w:val="28"/>
        </w:rPr>
        <w:t>Jo bedre man samsnakker, jo lettere er det å få det til!</w:t>
      </w:r>
    </w:p>
    <w:sectPr w:rsidR="00A876DB" w:rsidRPr="00070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A2564"/>
    <w:multiLevelType w:val="hybridMultilevel"/>
    <w:tmpl w:val="5ABC679A"/>
    <w:lvl w:ilvl="0" w:tplc="4482B36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8663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5F"/>
    <w:rsid w:val="000065F6"/>
    <w:rsid w:val="00025717"/>
    <w:rsid w:val="00070794"/>
    <w:rsid w:val="0007397A"/>
    <w:rsid w:val="00085E80"/>
    <w:rsid w:val="000B4B5F"/>
    <w:rsid w:val="000D1FA0"/>
    <w:rsid w:val="000F6ABD"/>
    <w:rsid w:val="00143518"/>
    <w:rsid w:val="00153532"/>
    <w:rsid w:val="00166966"/>
    <w:rsid w:val="00166D0F"/>
    <w:rsid w:val="001C2542"/>
    <w:rsid w:val="002D12BB"/>
    <w:rsid w:val="002E7C44"/>
    <w:rsid w:val="0032581E"/>
    <w:rsid w:val="003272AD"/>
    <w:rsid w:val="00347D0A"/>
    <w:rsid w:val="00444031"/>
    <w:rsid w:val="004E0FC2"/>
    <w:rsid w:val="005C50DD"/>
    <w:rsid w:val="0063021A"/>
    <w:rsid w:val="00630294"/>
    <w:rsid w:val="00635B95"/>
    <w:rsid w:val="006E093B"/>
    <w:rsid w:val="00763956"/>
    <w:rsid w:val="007958B1"/>
    <w:rsid w:val="0087601C"/>
    <w:rsid w:val="0099308B"/>
    <w:rsid w:val="009E62E1"/>
    <w:rsid w:val="00A128B1"/>
    <w:rsid w:val="00A37224"/>
    <w:rsid w:val="00A85738"/>
    <w:rsid w:val="00A876DB"/>
    <w:rsid w:val="00AB6BCB"/>
    <w:rsid w:val="00B50A10"/>
    <w:rsid w:val="00BA7024"/>
    <w:rsid w:val="00BF07CE"/>
    <w:rsid w:val="00C341D9"/>
    <w:rsid w:val="00C558C8"/>
    <w:rsid w:val="00D002A5"/>
    <w:rsid w:val="00D00EAA"/>
    <w:rsid w:val="00D126F9"/>
    <w:rsid w:val="00E02B58"/>
    <w:rsid w:val="00EB2CFC"/>
    <w:rsid w:val="00ED4795"/>
    <w:rsid w:val="00F20FA5"/>
    <w:rsid w:val="00F54EA8"/>
    <w:rsid w:val="00F623A9"/>
    <w:rsid w:val="00FB03E5"/>
    <w:rsid w:val="00FC4818"/>
    <w:rsid w:val="00FF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E1BD"/>
  <w15:chartTrackingRefBased/>
  <w15:docId w15:val="{88A5F47C-81FB-4D02-9AE8-5FA14067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73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Håvard Sporastøyl</dc:creator>
  <cp:keywords/>
  <dc:description/>
  <cp:lastModifiedBy>Håvard Sporastøyl</cp:lastModifiedBy>
  <cp:revision>2</cp:revision>
  <dcterms:created xsi:type="dcterms:W3CDTF">2024-09-11T11:57:00Z</dcterms:created>
  <dcterms:modified xsi:type="dcterms:W3CDTF">2024-09-11T11:57:00Z</dcterms:modified>
</cp:coreProperties>
</file>