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C30A6" w14:textId="75F9A9C7" w:rsidR="00C52DD8" w:rsidRPr="00897F9C" w:rsidRDefault="00C52DD8">
      <w:pPr>
        <w:rPr>
          <w:lang w:val="se-NO"/>
        </w:rPr>
      </w:pPr>
      <w:r w:rsidRPr="00897F9C">
        <w:rPr>
          <w:lang w:val="se-NO"/>
        </w:rPr>
        <w:t>Árbmugas Ipmil,</w:t>
      </w:r>
    </w:p>
    <w:p w14:paraId="5F76AB5E" w14:textId="639E2D94" w:rsidR="00C52DD8" w:rsidRPr="00897F9C" w:rsidRDefault="00C52DD8">
      <w:pPr>
        <w:rPr>
          <w:lang w:val="se-NO"/>
        </w:rPr>
      </w:pPr>
      <w:r w:rsidRPr="00897F9C">
        <w:rPr>
          <w:lang w:val="se-NO"/>
        </w:rPr>
        <w:t>Don gulat min váidalusa</w:t>
      </w:r>
      <w:r w:rsidR="00F306D1" w:rsidRPr="00897F9C">
        <w:rPr>
          <w:lang w:val="se-NO"/>
        </w:rPr>
        <w:t>id</w:t>
      </w:r>
      <w:r w:rsidRPr="00897F9C">
        <w:rPr>
          <w:lang w:val="se-NO"/>
        </w:rPr>
        <w:t xml:space="preserve"> ja dovddat olbmuid heđi</w:t>
      </w:r>
      <w:r w:rsidR="00F306D1" w:rsidRPr="00897F9C">
        <w:rPr>
          <w:lang w:val="se-NO"/>
        </w:rPr>
        <w:t>id</w:t>
      </w:r>
      <w:r w:rsidRPr="00897F9C">
        <w:rPr>
          <w:lang w:val="se-NO"/>
        </w:rPr>
        <w:t>.</w:t>
      </w:r>
    </w:p>
    <w:p w14:paraId="63C73046" w14:textId="544472F4" w:rsidR="00C52DD8" w:rsidRPr="00897F9C" w:rsidRDefault="00152875">
      <w:pPr>
        <w:rPr>
          <w:lang w:val="se-NO"/>
        </w:rPr>
      </w:pPr>
      <w:r>
        <w:rPr>
          <w:lang w:val="se-NO"/>
        </w:rPr>
        <w:t>M</w:t>
      </w:r>
      <w:r w:rsidR="00C52DD8" w:rsidRPr="00897F9C">
        <w:rPr>
          <w:lang w:val="se-NO"/>
        </w:rPr>
        <w:t>ii čuorvut dutnje buohkaid ovddas geat gillájit surgadis soađi Gazas.</w:t>
      </w:r>
    </w:p>
    <w:p w14:paraId="3FEE8795" w14:textId="26E202E7" w:rsidR="00C61864" w:rsidRPr="00897F9C" w:rsidRDefault="00C61864">
      <w:pPr>
        <w:rPr>
          <w:lang w:val="se-NO"/>
        </w:rPr>
      </w:pPr>
      <w:r w:rsidRPr="00897F9C">
        <w:rPr>
          <w:lang w:val="se-NO"/>
        </w:rPr>
        <w:t xml:space="preserve">Mii rohkadallat sin ovddas geat ballet heakkaset massit. Buohkaid ovddas geat leat massán </w:t>
      </w:r>
      <w:r w:rsidR="0026035C" w:rsidRPr="00897F9C">
        <w:rPr>
          <w:lang w:val="se-NO"/>
        </w:rPr>
        <w:t>bearašlahtuid</w:t>
      </w:r>
      <w:r w:rsidRPr="00897F9C">
        <w:rPr>
          <w:lang w:val="se-NO"/>
        </w:rPr>
        <w:t>, fulkkiid ja oahppásiid, ja geat moraštit lagamuččaideaset.</w:t>
      </w:r>
      <w:r w:rsidR="0026035C" w:rsidRPr="00897F9C">
        <w:rPr>
          <w:lang w:val="se-NO"/>
        </w:rPr>
        <w:t xml:space="preserve"> </w:t>
      </w:r>
      <w:r w:rsidR="00F306D1" w:rsidRPr="00897F9C">
        <w:rPr>
          <w:lang w:val="se-NO"/>
        </w:rPr>
        <w:t>Mii r</w:t>
      </w:r>
      <w:r w:rsidR="0026035C" w:rsidRPr="00897F9C">
        <w:rPr>
          <w:lang w:val="se-NO"/>
        </w:rPr>
        <w:t>ohkadallat sin ovddas geat gillájit nealggi ja geain váilu buot mii dárbbašuvvo bissut heakkas. Mii rohkadallat sin ovddas geat leat bággejuvvon báhtui, ja muitit sin geat leat gott</w:t>
      </w:r>
      <w:r w:rsidR="00F33301" w:rsidRPr="00897F9C">
        <w:rPr>
          <w:lang w:val="se-NO"/>
        </w:rPr>
        <w:t>á</w:t>
      </w:r>
      <w:r w:rsidR="0026035C" w:rsidRPr="00897F9C">
        <w:rPr>
          <w:lang w:val="se-NO"/>
        </w:rPr>
        <w:t>hall</w:t>
      </w:r>
      <w:r w:rsidR="00F33301" w:rsidRPr="00897F9C">
        <w:rPr>
          <w:lang w:val="se-NO"/>
        </w:rPr>
        <w:t>a</w:t>
      </w:r>
      <w:r w:rsidR="0026035C" w:rsidRPr="00897F9C">
        <w:rPr>
          <w:lang w:val="se-NO"/>
        </w:rPr>
        <w:t>n.</w:t>
      </w:r>
    </w:p>
    <w:p w14:paraId="62F9C4C7" w14:textId="47F5DEF7" w:rsidR="00F33301" w:rsidRPr="00897F9C" w:rsidRDefault="00F33301">
      <w:pPr>
        <w:rPr>
          <w:lang w:val="se-NO"/>
        </w:rPr>
      </w:pPr>
      <w:r w:rsidRPr="00897F9C">
        <w:rPr>
          <w:lang w:val="se-NO"/>
        </w:rPr>
        <w:t>Mii leat juo guhka rohkadallan, ja mii jearrat: Man guhka, Hearrá, mii fertet vuordit?</w:t>
      </w:r>
    </w:p>
    <w:p w14:paraId="2C92B42E" w14:textId="753818D2" w:rsidR="00F33301" w:rsidRPr="00897F9C" w:rsidRDefault="00F33301">
      <w:pPr>
        <w:rPr>
          <w:lang w:val="se-NO"/>
        </w:rPr>
      </w:pPr>
      <w:r w:rsidRPr="00897F9C">
        <w:rPr>
          <w:lang w:val="se-NO"/>
        </w:rPr>
        <w:t xml:space="preserve">Eallima </w:t>
      </w:r>
      <w:r w:rsidR="00F306D1" w:rsidRPr="00897F9C">
        <w:rPr>
          <w:lang w:val="se-NO"/>
        </w:rPr>
        <w:t>I</w:t>
      </w:r>
      <w:r w:rsidRPr="00897F9C">
        <w:rPr>
          <w:lang w:val="se-NO"/>
        </w:rPr>
        <w:t xml:space="preserve">pmil, gean dáhttu lea soabaheapmi ja ráfi. </w:t>
      </w:r>
      <w:r w:rsidR="00F86032" w:rsidRPr="00897F9C">
        <w:rPr>
          <w:lang w:val="se-NO"/>
        </w:rPr>
        <w:t>Atte viisodaga ja dáhtu sidjiide geat sáhttet duddjot vuoiggalaš ráfi</w:t>
      </w:r>
      <w:r w:rsidR="00735FAA" w:rsidRPr="00897F9C">
        <w:rPr>
          <w:lang w:val="se-NO"/>
        </w:rPr>
        <w:t xml:space="preserve">, vai eallin </w:t>
      </w:r>
      <w:r w:rsidR="00C048BE">
        <w:rPr>
          <w:lang w:val="se-NO"/>
        </w:rPr>
        <w:t>ealáskahtášii</w:t>
      </w:r>
      <w:r w:rsidR="006177E4">
        <w:rPr>
          <w:lang w:val="se-NO"/>
        </w:rPr>
        <w:t xml:space="preserve"> </w:t>
      </w:r>
      <w:r w:rsidR="00735FAA" w:rsidRPr="00897F9C">
        <w:rPr>
          <w:lang w:val="se-NO"/>
        </w:rPr>
        <w:t>fas dan maid jápmima fámut leat billistan.</w:t>
      </w:r>
    </w:p>
    <w:p w14:paraId="06A19B45" w14:textId="3D50B683" w:rsidR="00735FAA" w:rsidRPr="00897F9C" w:rsidRDefault="00735FAA">
      <w:pPr>
        <w:rPr>
          <w:lang w:val="se-NO"/>
        </w:rPr>
      </w:pPr>
      <w:r w:rsidRPr="00897F9C">
        <w:rPr>
          <w:lang w:val="se-NO"/>
        </w:rPr>
        <w:t>Ipmil, mii rohkadallat.</w:t>
      </w:r>
    </w:p>
    <w:p w14:paraId="07A5A6C8" w14:textId="77777777" w:rsidR="007632F2" w:rsidRDefault="007632F2">
      <w:pPr>
        <w:rPr>
          <w:b/>
          <w:bCs/>
          <w:lang w:val="se-NO"/>
        </w:rPr>
      </w:pPr>
    </w:p>
    <w:p w14:paraId="4A39E18B" w14:textId="3AE1E89D" w:rsidR="00735FAA" w:rsidRPr="00897F9C" w:rsidRDefault="00735FAA">
      <w:pPr>
        <w:rPr>
          <w:b/>
          <w:bCs/>
          <w:lang w:val="se-NO"/>
        </w:rPr>
      </w:pPr>
      <w:r w:rsidRPr="00897F9C">
        <w:rPr>
          <w:b/>
          <w:bCs/>
          <w:lang w:val="se-NO"/>
        </w:rPr>
        <w:t>Kyrie eleison.</w:t>
      </w:r>
    </w:p>
    <w:p w14:paraId="214AFB36" w14:textId="77777777" w:rsidR="00735FAA" w:rsidRPr="00897F9C" w:rsidRDefault="00735FAA">
      <w:pPr>
        <w:rPr>
          <w:lang w:val="se-NO"/>
        </w:rPr>
      </w:pPr>
    </w:p>
    <w:p w14:paraId="4C6CB6B3" w14:textId="77777777" w:rsidR="00735FAA" w:rsidRPr="00897F9C" w:rsidRDefault="00735FAA">
      <w:pPr>
        <w:rPr>
          <w:lang w:val="se-NO"/>
        </w:rPr>
      </w:pPr>
    </w:p>
    <w:p w14:paraId="6B59A6FD" w14:textId="6EA13052" w:rsidR="00735FAA" w:rsidRPr="00897F9C" w:rsidRDefault="00735FAA">
      <w:pPr>
        <w:rPr>
          <w:lang w:val="se-NO"/>
        </w:rPr>
      </w:pPr>
      <w:r w:rsidRPr="00897F9C">
        <w:rPr>
          <w:lang w:val="se-NO"/>
        </w:rPr>
        <w:t>Jesus Kristus,</w:t>
      </w:r>
    </w:p>
    <w:p w14:paraId="600944AC" w14:textId="722D2427" w:rsidR="00735FAA" w:rsidRPr="00897F9C" w:rsidRDefault="00D706FE">
      <w:pPr>
        <w:rPr>
          <w:lang w:val="se-NO"/>
        </w:rPr>
      </w:pPr>
      <w:r w:rsidRPr="00897F9C">
        <w:rPr>
          <w:lang w:val="se-NO"/>
        </w:rPr>
        <w:t>m</w:t>
      </w:r>
      <w:r w:rsidR="00735FAA" w:rsidRPr="00897F9C">
        <w:rPr>
          <w:lang w:val="se-NO"/>
        </w:rPr>
        <w:t xml:space="preserve">ánáid dorvu ja gefiid </w:t>
      </w:r>
      <w:r w:rsidR="00152875">
        <w:rPr>
          <w:lang w:val="se-NO"/>
        </w:rPr>
        <w:t>veahkki</w:t>
      </w:r>
      <w:r w:rsidR="00735FAA" w:rsidRPr="00897F9C">
        <w:rPr>
          <w:lang w:val="se-NO"/>
        </w:rPr>
        <w:t>.</w:t>
      </w:r>
    </w:p>
    <w:p w14:paraId="7E168D57" w14:textId="0F3CB545" w:rsidR="00735FAA" w:rsidRPr="00897F9C" w:rsidRDefault="00735FAA">
      <w:pPr>
        <w:rPr>
          <w:lang w:val="se-NO"/>
        </w:rPr>
      </w:pPr>
      <w:r w:rsidRPr="00897F9C">
        <w:rPr>
          <w:lang w:val="se-NO"/>
        </w:rPr>
        <w:t xml:space="preserve">Gula min rohkosa mánáid ovddas geat bajásšaddet bombbaid ja </w:t>
      </w:r>
      <w:r w:rsidR="00152875">
        <w:rPr>
          <w:lang w:val="se-NO"/>
        </w:rPr>
        <w:t>soađi siste</w:t>
      </w:r>
      <w:r w:rsidRPr="00897F9C">
        <w:rPr>
          <w:lang w:val="se-NO"/>
        </w:rPr>
        <w:t>.</w:t>
      </w:r>
      <w:r w:rsidR="00562344">
        <w:rPr>
          <w:lang w:val="se-NO"/>
        </w:rPr>
        <w:t xml:space="preserve"> </w:t>
      </w:r>
      <w:r w:rsidRPr="00897F9C">
        <w:rPr>
          <w:lang w:val="se-NO"/>
        </w:rPr>
        <w:t>Mii rohkadallat sidjiide juobe binnánaš doaivvu ja ilu.</w:t>
      </w:r>
    </w:p>
    <w:p w14:paraId="32E06E31" w14:textId="31D92D26" w:rsidR="00735FAA" w:rsidRPr="00072110" w:rsidRDefault="00735FAA">
      <w:pPr>
        <w:rPr>
          <w:strike/>
          <w:lang w:val="se-NO"/>
        </w:rPr>
      </w:pPr>
      <w:r w:rsidRPr="00897F9C">
        <w:rPr>
          <w:lang w:val="se-NO"/>
        </w:rPr>
        <w:t>M</w:t>
      </w:r>
      <w:r w:rsidR="003F2244" w:rsidRPr="00897F9C">
        <w:rPr>
          <w:lang w:val="se-NO"/>
        </w:rPr>
        <w:t>i</w:t>
      </w:r>
      <w:r w:rsidRPr="00897F9C">
        <w:rPr>
          <w:lang w:val="se-NO"/>
        </w:rPr>
        <w:t xml:space="preserve">i rohkadallat váhnemiid ovddas geat </w:t>
      </w:r>
      <w:r w:rsidR="0005411C" w:rsidRPr="00897F9C">
        <w:rPr>
          <w:lang w:val="se-NO"/>
        </w:rPr>
        <w:t>heađis</w:t>
      </w:r>
      <w:r w:rsidR="00072110">
        <w:rPr>
          <w:lang w:val="se-NO"/>
        </w:rPr>
        <w:t xml:space="preserve"> </w:t>
      </w:r>
      <w:r w:rsidR="00152875">
        <w:rPr>
          <w:lang w:val="se-NO"/>
        </w:rPr>
        <w:t>ja nuonddahallan</w:t>
      </w:r>
      <w:r w:rsidR="003F2244" w:rsidRPr="00897F9C">
        <w:rPr>
          <w:lang w:val="se-NO"/>
        </w:rPr>
        <w:t xml:space="preserve"> fertejit oaidnit mánáideaset jápmime</w:t>
      </w:r>
      <w:r w:rsidR="00152875">
        <w:rPr>
          <w:lang w:val="se-NO"/>
        </w:rPr>
        <w:t>.</w:t>
      </w:r>
    </w:p>
    <w:p w14:paraId="47071B52" w14:textId="28010320" w:rsidR="00ED22E4" w:rsidRPr="00CA638A" w:rsidRDefault="003F2244">
      <w:pPr>
        <w:rPr>
          <w:strike/>
          <w:lang w:val="se-NO"/>
        </w:rPr>
      </w:pPr>
      <w:r w:rsidRPr="00897F9C">
        <w:rPr>
          <w:lang w:val="se-NO"/>
        </w:rPr>
        <w:t>Mii váimmolaččat rohkadallat</w:t>
      </w:r>
      <w:r w:rsidR="00CA638A">
        <w:rPr>
          <w:lang w:val="se-NO"/>
        </w:rPr>
        <w:t xml:space="preserve"> ahte</w:t>
      </w:r>
      <w:r w:rsidR="00C6174B" w:rsidRPr="00897F9C">
        <w:rPr>
          <w:lang w:val="se-NO"/>
        </w:rPr>
        <w:t xml:space="preserve"> </w:t>
      </w:r>
      <w:r w:rsidRPr="00897F9C">
        <w:rPr>
          <w:lang w:val="se-NO"/>
        </w:rPr>
        <w:t>veahki</w:t>
      </w:r>
      <w:r w:rsidR="00C6174B" w:rsidRPr="00897F9C">
        <w:rPr>
          <w:lang w:val="se-NO"/>
        </w:rPr>
        <w:t>t</w:t>
      </w:r>
      <w:r w:rsidRPr="00897F9C">
        <w:rPr>
          <w:lang w:val="se-NO"/>
        </w:rPr>
        <w:t xml:space="preserve"> bea</w:t>
      </w:r>
      <w:r w:rsidR="00C6174B" w:rsidRPr="00897F9C">
        <w:rPr>
          <w:lang w:val="se-NO"/>
        </w:rPr>
        <w:t>saše</w:t>
      </w:r>
      <w:r w:rsidRPr="00897F9C">
        <w:rPr>
          <w:lang w:val="se-NO"/>
        </w:rPr>
        <w:t xml:space="preserve"> sin </w:t>
      </w:r>
      <w:r w:rsidR="00642BF2">
        <w:rPr>
          <w:lang w:val="se-NO"/>
        </w:rPr>
        <w:t xml:space="preserve">lusa </w:t>
      </w:r>
      <w:r w:rsidRPr="00897F9C">
        <w:rPr>
          <w:lang w:val="se-NO"/>
        </w:rPr>
        <w:t>geat gillájit</w:t>
      </w:r>
      <w:r w:rsidR="00642BF2">
        <w:rPr>
          <w:lang w:val="se-NO"/>
        </w:rPr>
        <w:t xml:space="preserve"> </w:t>
      </w:r>
      <w:r w:rsidR="00CA638A">
        <w:rPr>
          <w:lang w:val="se-NO"/>
        </w:rPr>
        <w:t>ja ahte sin ráđit oláše</w:t>
      </w:r>
      <w:r w:rsidR="00152875">
        <w:rPr>
          <w:lang w:val="se-NO"/>
        </w:rPr>
        <w:t>.</w:t>
      </w:r>
      <w:r w:rsidR="00CA638A">
        <w:rPr>
          <w:lang w:val="se-NO"/>
        </w:rPr>
        <w:t xml:space="preserve"> </w:t>
      </w:r>
    </w:p>
    <w:p w14:paraId="58DD070F" w14:textId="7CF16175" w:rsidR="003F2244" w:rsidRPr="00897F9C" w:rsidRDefault="003F2244">
      <w:pPr>
        <w:rPr>
          <w:lang w:val="se-NO"/>
        </w:rPr>
      </w:pPr>
      <w:r w:rsidRPr="00897F9C">
        <w:rPr>
          <w:lang w:val="se-NO"/>
        </w:rPr>
        <w:t>Mii rohkadallat sin ovddas geat ohcet dorv</w:t>
      </w:r>
      <w:r w:rsidR="007735EC">
        <w:rPr>
          <w:lang w:val="se-NO"/>
        </w:rPr>
        <w:t>o</w:t>
      </w:r>
      <w:r w:rsidRPr="00897F9C">
        <w:rPr>
          <w:lang w:val="se-NO"/>
        </w:rPr>
        <w:t>báikki gosa báhtarit.</w:t>
      </w:r>
    </w:p>
    <w:p w14:paraId="1EAC572E" w14:textId="44D7BDA5" w:rsidR="003F2244" w:rsidRPr="00897F9C" w:rsidRDefault="003F2244">
      <w:pPr>
        <w:rPr>
          <w:lang w:val="se-NO"/>
        </w:rPr>
      </w:pPr>
      <w:r w:rsidRPr="00897F9C">
        <w:rPr>
          <w:lang w:val="se-NO"/>
        </w:rPr>
        <w:t>Atte viisodaga ja vuoimmi sidjiide geat barget buhcciidviesuin ja buohkaide geat vuostáiváldet dorvoohcciid ja báhtareddjiid.</w:t>
      </w:r>
    </w:p>
    <w:p w14:paraId="63EE468C" w14:textId="5A61C71E" w:rsidR="003F2244" w:rsidRPr="00897F9C" w:rsidRDefault="003F2244">
      <w:pPr>
        <w:rPr>
          <w:lang w:val="se-NO"/>
        </w:rPr>
      </w:pPr>
      <w:r w:rsidRPr="00897F9C">
        <w:rPr>
          <w:lang w:val="se-NO"/>
        </w:rPr>
        <w:t>Ipmil, mii rohkadallat.</w:t>
      </w:r>
    </w:p>
    <w:p w14:paraId="27BFA716" w14:textId="77777777" w:rsidR="003F2244" w:rsidRPr="00897F9C" w:rsidRDefault="003F2244">
      <w:pPr>
        <w:rPr>
          <w:lang w:val="se-NO"/>
        </w:rPr>
      </w:pPr>
    </w:p>
    <w:p w14:paraId="1FF767F4" w14:textId="5676D9B5" w:rsidR="003F2244" w:rsidRPr="008F61DF" w:rsidRDefault="00CC2300">
      <w:pPr>
        <w:rPr>
          <w:b/>
          <w:bCs/>
          <w:lang w:val="se-NO"/>
        </w:rPr>
      </w:pPr>
      <w:r w:rsidRPr="008F61DF">
        <w:rPr>
          <w:b/>
          <w:bCs/>
          <w:lang w:val="se-NO"/>
        </w:rPr>
        <w:t>Kyrie eleison</w:t>
      </w:r>
    </w:p>
    <w:p w14:paraId="6FB17410" w14:textId="77777777" w:rsidR="00CC2300" w:rsidRDefault="00CC2300">
      <w:pPr>
        <w:rPr>
          <w:lang w:val="se-NO"/>
        </w:rPr>
      </w:pPr>
    </w:p>
    <w:p w14:paraId="3DDA6582" w14:textId="77777777" w:rsidR="00EF4517" w:rsidRPr="00897F9C" w:rsidRDefault="00EF4517">
      <w:pPr>
        <w:rPr>
          <w:lang w:val="se-NO"/>
        </w:rPr>
      </w:pPr>
    </w:p>
    <w:p w14:paraId="5D4466D6" w14:textId="3DC55A72" w:rsidR="00CC2300" w:rsidRPr="00897F9C" w:rsidRDefault="00CC2300">
      <w:pPr>
        <w:rPr>
          <w:lang w:val="se-NO"/>
        </w:rPr>
      </w:pPr>
      <w:r w:rsidRPr="00897F9C">
        <w:rPr>
          <w:lang w:val="se-NO"/>
        </w:rPr>
        <w:t>Bassi Vuoigŋa,</w:t>
      </w:r>
      <w:r w:rsidR="00632EA8">
        <w:rPr>
          <w:lang w:val="se-NO"/>
        </w:rPr>
        <w:br/>
      </w:r>
      <w:r w:rsidRPr="00897F9C">
        <w:rPr>
          <w:lang w:val="se-NO"/>
        </w:rPr>
        <w:t>eallindahkki ja jeđđejeaddji eallimis ja jápmimis, gii oahpistat min das</w:t>
      </w:r>
      <w:r w:rsidR="006177E4">
        <w:rPr>
          <w:lang w:val="se-NO"/>
        </w:rPr>
        <w:t>a</w:t>
      </w:r>
      <w:r w:rsidR="004F176C">
        <w:rPr>
          <w:lang w:val="se-NO"/>
        </w:rPr>
        <w:t xml:space="preserve"> </w:t>
      </w:r>
      <w:r w:rsidRPr="00897F9C">
        <w:rPr>
          <w:lang w:val="se-NO"/>
        </w:rPr>
        <w:t>mii lea duohta ja riekta.</w:t>
      </w:r>
    </w:p>
    <w:p w14:paraId="7039CC96" w14:textId="5935E592" w:rsidR="00CC2300" w:rsidRPr="00897F9C" w:rsidRDefault="00CC2300">
      <w:pPr>
        <w:rPr>
          <w:lang w:val="se-NO"/>
        </w:rPr>
      </w:pPr>
      <w:r w:rsidRPr="00897F9C">
        <w:rPr>
          <w:lang w:val="se-NO"/>
        </w:rPr>
        <w:t xml:space="preserve">Mii čuojaldahttit girkobielluid </w:t>
      </w:r>
      <w:r w:rsidR="00DF2FFA">
        <w:rPr>
          <w:lang w:val="se-NO"/>
        </w:rPr>
        <w:t xml:space="preserve">vai don daid bokte rávkkašit min ain </w:t>
      </w:r>
      <w:r w:rsidR="002F1058" w:rsidRPr="00897F9C">
        <w:rPr>
          <w:lang w:val="se-NO"/>
        </w:rPr>
        <w:t xml:space="preserve">rohkadallat ja </w:t>
      </w:r>
      <w:r w:rsidR="00DF2FFA">
        <w:rPr>
          <w:lang w:val="se-NO"/>
        </w:rPr>
        <w:t>muittuhussan</w:t>
      </w:r>
      <w:r w:rsidR="002843D8" w:rsidRPr="00897F9C">
        <w:rPr>
          <w:lang w:val="se-NO"/>
        </w:rPr>
        <w:t xml:space="preserve"> </w:t>
      </w:r>
      <w:r w:rsidR="00E6723D">
        <w:rPr>
          <w:lang w:val="se-NO"/>
        </w:rPr>
        <w:t xml:space="preserve">min </w:t>
      </w:r>
      <w:proofErr w:type="spellStart"/>
      <w:r w:rsidR="002843D8" w:rsidRPr="00897F9C">
        <w:rPr>
          <w:lang w:val="se-NO"/>
        </w:rPr>
        <w:t>ovddasvástádusamet</w:t>
      </w:r>
      <w:proofErr w:type="spellEnd"/>
      <w:r w:rsidR="002843D8" w:rsidRPr="00897F9C">
        <w:rPr>
          <w:lang w:val="se-NO"/>
        </w:rPr>
        <w:t xml:space="preserve"> si</w:t>
      </w:r>
      <w:r w:rsidR="00767B30" w:rsidRPr="00897F9C">
        <w:rPr>
          <w:lang w:val="se-NO"/>
        </w:rPr>
        <w:t>djiide geat gillájit soađi ja heađi. Atte dáhtu ja máhtu várjalit buot olbmuid olmmošárvvu ja olmmošvuoigatvuođaid. Oahpis min eallima, ráfi ja doaivvu ge</w:t>
      </w:r>
      <w:r w:rsidR="006177E4">
        <w:rPr>
          <w:lang w:val="se-NO"/>
        </w:rPr>
        <w:t xml:space="preserve">idnui. </w:t>
      </w:r>
    </w:p>
    <w:p w14:paraId="223A0332" w14:textId="2E6A1102" w:rsidR="00767B30" w:rsidRPr="00897F9C" w:rsidRDefault="00767B30">
      <w:pPr>
        <w:rPr>
          <w:lang w:val="se-NO"/>
        </w:rPr>
      </w:pPr>
      <w:r w:rsidRPr="00897F9C">
        <w:rPr>
          <w:lang w:val="se-NO"/>
        </w:rPr>
        <w:lastRenderedPageBreak/>
        <w:t>Ipmil, mii rohkadallat.</w:t>
      </w:r>
    </w:p>
    <w:p w14:paraId="4FE6446B" w14:textId="35E24A05" w:rsidR="00767B30" w:rsidRPr="001E52F3" w:rsidRDefault="00767B30">
      <w:pPr>
        <w:rPr>
          <w:b/>
          <w:bCs/>
          <w:lang w:val="se-NO"/>
        </w:rPr>
      </w:pPr>
      <w:r w:rsidRPr="001E52F3">
        <w:rPr>
          <w:b/>
          <w:bCs/>
          <w:lang w:val="se-NO"/>
        </w:rPr>
        <w:t>Kyrie eleison.</w:t>
      </w:r>
    </w:p>
    <w:p w14:paraId="09FDC37D" w14:textId="77777777" w:rsidR="00767B30" w:rsidRPr="00897F9C" w:rsidRDefault="00767B30">
      <w:pPr>
        <w:rPr>
          <w:lang w:val="se-NO"/>
        </w:rPr>
      </w:pPr>
    </w:p>
    <w:p w14:paraId="5105A5E6" w14:textId="2333E3B1" w:rsidR="00767B30" w:rsidRPr="00897F9C" w:rsidRDefault="00767B30">
      <w:pPr>
        <w:rPr>
          <w:lang w:val="se-NO"/>
        </w:rPr>
      </w:pPr>
      <w:r w:rsidRPr="00897F9C">
        <w:rPr>
          <w:lang w:val="se-NO"/>
        </w:rPr>
        <w:t xml:space="preserve">(dákko sáhttá </w:t>
      </w:r>
      <w:r w:rsidR="00D706FE" w:rsidRPr="00897F9C">
        <w:rPr>
          <w:lang w:val="se-NO"/>
        </w:rPr>
        <w:t xml:space="preserve">leat jaskes rohkos dahje </w:t>
      </w:r>
      <w:r w:rsidRPr="00897F9C">
        <w:rPr>
          <w:lang w:val="se-NO"/>
        </w:rPr>
        <w:t xml:space="preserve">láhčit dili </w:t>
      </w:r>
      <w:r w:rsidR="00D706FE" w:rsidRPr="00897F9C">
        <w:rPr>
          <w:lang w:val="se-NO"/>
        </w:rPr>
        <w:t xml:space="preserve">cahkkehit </w:t>
      </w:r>
      <w:r w:rsidRPr="00897F9C">
        <w:rPr>
          <w:lang w:val="se-NO"/>
        </w:rPr>
        <w:t>gintaliid.)</w:t>
      </w:r>
    </w:p>
    <w:sectPr w:rsidR="00767B30" w:rsidRPr="00897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DD8"/>
    <w:rsid w:val="0005411C"/>
    <w:rsid w:val="00072110"/>
    <w:rsid w:val="00121EE1"/>
    <w:rsid w:val="00152875"/>
    <w:rsid w:val="0015360D"/>
    <w:rsid w:val="001E52F3"/>
    <w:rsid w:val="0026035C"/>
    <w:rsid w:val="002843D8"/>
    <w:rsid w:val="002F1058"/>
    <w:rsid w:val="00303968"/>
    <w:rsid w:val="003F2244"/>
    <w:rsid w:val="004A0244"/>
    <w:rsid w:val="004F176C"/>
    <w:rsid w:val="00517406"/>
    <w:rsid w:val="00562344"/>
    <w:rsid w:val="00587E3C"/>
    <w:rsid w:val="006177E4"/>
    <w:rsid w:val="00632EA8"/>
    <w:rsid w:val="00642BF2"/>
    <w:rsid w:val="00735FAA"/>
    <w:rsid w:val="007632F2"/>
    <w:rsid w:val="00767B30"/>
    <w:rsid w:val="007735EC"/>
    <w:rsid w:val="008012DD"/>
    <w:rsid w:val="008270EA"/>
    <w:rsid w:val="00897F9C"/>
    <w:rsid w:val="008D52FE"/>
    <w:rsid w:val="008F61DF"/>
    <w:rsid w:val="009118B0"/>
    <w:rsid w:val="00A76302"/>
    <w:rsid w:val="00B21318"/>
    <w:rsid w:val="00B77D48"/>
    <w:rsid w:val="00BA7C9E"/>
    <w:rsid w:val="00C048BE"/>
    <w:rsid w:val="00C52DD8"/>
    <w:rsid w:val="00C6174B"/>
    <w:rsid w:val="00C61864"/>
    <w:rsid w:val="00C746D8"/>
    <w:rsid w:val="00CA5D0D"/>
    <w:rsid w:val="00CA638A"/>
    <w:rsid w:val="00CB51F7"/>
    <w:rsid w:val="00CC2300"/>
    <w:rsid w:val="00D631F4"/>
    <w:rsid w:val="00D706FE"/>
    <w:rsid w:val="00DF2FFA"/>
    <w:rsid w:val="00E6723D"/>
    <w:rsid w:val="00ED22E4"/>
    <w:rsid w:val="00EF4517"/>
    <w:rsid w:val="00F04A5B"/>
    <w:rsid w:val="00F10BA3"/>
    <w:rsid w:val="00F22842"/>
    <w:rsid w:val="00F306D1"/>
    <w:rsid w:val="00F33301"/>
    <w:rsid w:val="00F646CD"/>
    <w:rsid w:val="00F7755E"/>
    <w:rsid w:val="00F86032"/>
    <w:rsid w:val="00FE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46728"/>
  <w15:chartTrackingRefBased/>
  <w15:docId w15:val="{7AA62E2F-1261-477F-A8FA-1C37317C2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52D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52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52D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52D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52D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52D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52D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52D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52D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52D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52D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52D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52DD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52DD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52DD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52DD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52DD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52DD8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C52D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52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52D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52D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C52D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C52DD8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C52DD8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C52DD8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52D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52DD8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C52DD8"/>
    <w:rPr>
      <w:b/>
      <w:bCs/>
      <w:smallCaps/>
      <w:color w:val="0F4761" w:themeColor="accent1" w:themeShade="BF"/>
      <w:spacing w:val="5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6177E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6177E4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6177E4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177E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177E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Mahtte Skum</dc:creator>
  <cp:keywords/>
  <dc:description/>
  <cp:lastModifiedBy>Johan Mahtte Skum</cp:lastModifiedBy>
  <cp:revision>3</cp:revision>
  <dcterms:created xsi:type="dcterms:W3CDTF">2025-08-01T07:27:00Z</dcterms:created>
  <dcterms:modified xsi:type="dcterms:W3CDTF">2025-08-01T07:27:00Z</dcterms:modified>
</cp:coreProperties>
</file>