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5AE02" w14:textId="27E6D7DA" w:rsidR="00A679C4" w:rsidRPr="00A679C4" w:rsidRDefault="00D66C52" w:rsidP="00D66C52">
      <w:pPr>
        <w:pStyle w:val="Overskrift1"/>
        <w:rPr>
          <w:lang w:val="nb-NO"/>
        </w:rPr>
      </w:pPr>
      <w:r>
        <w:rPr>
          <w:lang w:val="nb-NO"/>
        </w:rPr>
        <w:t>G</w:t>
      </w:r>
      <w:r w:rsidR="00A679C4" w:rsidRPr="00A679C4">
        <w:rPr>
          <w:lang w:val="nb-NO"/>
        </w:rPr>
        <w:t>RAVFERD PA HAVET</w:t>
      </w:r>
    </w:p>
    <w:p w14:paraId="06E0273C" w14:textId="49BDF9F4" w:rsidR="00A679C4" w:rsidRDefault="00A679C4" w:rsidP="00F538CE">
      <w:pPr>
        <w:pStyle w:val="Rubrikk"/>
      </w:pPr>
      <w:r w:rsidRPr="00A679C4">
        <w:t xml:space="preserve">Ved dødsfall om bord på skip bør den døde bringes i land, dersom dette er mulig. Hvis gravferd likevel må foregå fra skipet, bør ordningen nedenfor brukes. Den døde skal være ordentlig innsvøpt eller lagt i kiste. Hvor man har </w:t>
      </w:r>
      <w:proofErr w:type="spellStart"/>
      <w:r w:rsidRPr="00A679C4">
        <w:t>anlednjng</w:t>
      </w:r>
      <w:proofErr w:type="spellEnd"/>
      <w:r w:rsidRPr="00A679C4">
        <w:t xml:space="preserve"> til det, ringes det med skipsklokken mens man samles.</w:t>
      </w:r>
    </w:p>
    <w:p w14:paraId="74C9C4DB" w14:textId="77777777" w:rsidR="00720BBD" w:rsidRDefault="00720BBD" w:rsidP="00F538CE">
      <w:pPr>
        <w:pStyle w:val="Rubrikk"/>
      </w:pPr>
    </w:p>
    <w:p w14:paraId="27E90A25" w14:textId="48DC8F54" w:rsidR="00720BBD" w:rsidRPr="00A679C4" w:rsidRDefault="00720BBD" w:rsidP="00F538CE">
      <w:pPr>
        <w:pStyle w:val="Rubrikk"/>
      </w:pPr>
      <w:r>
        <w:t>Bibeltekstene i ordningen er hentet fra Bibel 2024 og Fadervår er fra 2011.</w:t>
      </w:r>
    </w:p>
    <w:p w14:paraId="23DA9431" w14:textId="11ECF96D" w:rsidR="00A679C4" w:rsidRPr="00A679C4" w:rsidRDefault="00A679C4" w:rsidP="00F538CE">
      <w:pPr>
        <w:pStyle w:val="Overskrift3"/>
        <w:numPr>
          <w:ilvl w:val="0"/>
          <w:numId w:val="12"/>
        </w:numPr>
        <w:rPr>
          <w:lang w:val="nb-NO"/>
        </w:rPr>
      </w:pPr>
      <w:r w:rsidRPr="00A679C4">
        <w:rPr>
          <w:lang w:val="nb-NO"/>
        </w:rPr>
        <w:t>Salme</w:t>
      </w:r>
    </w:p>
    <w:p w14:paraId="61A671A1" w14:textId="2E56491B" w:rsidR="00A679C4" w:rsidRPr="00A679C4" w:rsidRDefault="00A679C4" w:rsidP="00F538CE">
      <w:pPr>
        <w:pStyle w:val="Overskrift3"/>
        <w:numPr>
          <w:ilvl w:val="0"/>
          <w:numId w:val="12"/>
        </w:numPr>
        <w:rPr>
          <w:lang w:val="nb-NO"/>
        </w:rPr>
      </w:pPr>
      <w:r w:rsidRPr="00A679C4">
        <w:rPr>
          <w:lang w:val="nb-NO"/>
        </w:rPr>
        <w:t>Bønn</w:t>
      </w:r>
    </w:p>
    <w:p w14:paraId="534995F5" w14:textId="6443B9D4" w:rsidR="00A679C4" w:rsidRPr="00A679C4" w:rsidRDefault="00A679C4" w:rsidP="00F538CE">
      <w:pPr>
        <w:rPr>
          <w:lang w:val="nb-NO"/>
        </w:rPr>
      </w:pPr>
      <w:proofErr w:type="spellStart"/>
      <w:r w:rsidRPr="00F538CE">
        <w:rPr>
          <w:rStyle w:val="Sterk"/>
        </w:rPr>
        <w:t>Kapteinen</w:t>
      </w:r>
      <w:proofErr w:type="spellEnd"/>
      <w:r w:rsidRPr="00A679C4">
        <w:t xml:space="preserve"> </w:t>
      </w:r>
      <w:r w:rsidRPr="00F538CE">
        <w:rPr>
          <w:rStyle w:val="RubrikkTegn"/>
          <w:b w:val="0"/>
          <w:bCs w:val="0"/>
          <w:i w:val="0"/>
          <w:iCs w:val="0"/>
        </w:rPr>
        <w:t>eller en annen som leder handlingen</w:t>
      </w:r>
      <w:r w:rsidR="00F538CE">
        <w:t xml:space="preserve"> | </w:t>
      </w:r>
      <w:r w:rsidRPr="00A679C4">
        <w:rPr>
          <w:lang w:val="nb-NO"/>
        </w:rPr>
        <w:t>La oss be.</w:t>
      </w:r>
    </w:p>
    <w:p w14:paraId="490ACD1E" w14:textId="2C532452" w:rsidR="00A679C4" w:rsidRPr="00A679C4" w:rsidRDefault="00A679C4" w:rsidP="00F538CE">
      <w:pPr>
        <w:pStyle w:val="Rubrikk"/>
      </w:pPr>
      <w:r w:rsidRPr="00A679C4">
        <w:t xml:space="preserve">Enten </w:t>
      </w:r>
      <w:r w:rsidR="00F538CE" w:rsidRPr="00F538CE">
        <w:rPr>
          <w:rStyle w:val="Overskrift3Tegn"/>
        </w:rPr>
        <w:t>A</w:t>
      </w:r>
    </w:p>
    <w:p w14:paraId="12C68CF7" w14:textId="77777777" w:rsidR="00BD5E9E" w:rsidRPr="00BD5E9E" w:rsidRDefault="00BD5E9E" w:rsidP="00101FFA">
      <w:pPr>
        <w:spacing w:after="0"/>
        <w:rPr>
          <w:lang w:val="nb-NO"/>
        </w:rPr>
      </w:pPr>
      <w:r w:rsidRPr="00BD5E9E">
        <w:rPr>
          <w:lang w:val="nb-NO"/>
        </w:rPr>
        <w:t>Herre, du har vært en bolig for oss</w:t>
      </w:r>
    </w:p>
    <w:p w14:paraId="275429FC" w14:textId="77777777" w:rsidR="00BD5E9E" w:rsidRPr="00BD5E9E" w:rsidRDefault="00BD5E9E" w:rsidP="00101FFA">
      <w:pPr>
        <w:spacing w:after="0"/>
        <w:rPr>
          <w:lang w:val="nb-NO"/>
        </w:rPr>
      </w:pPr>
      <w:r w:rsidRPr="00BD5E9E">
        <w:rPr>
          <w:lang w:val="nb-NO"/>
        </w:rPr>
        <w:t>i slekt etter slekt.</w:t>
      </w:r>
    </w:p>
    <w:p w14:paraId="1703E5B9" w14:textId="314E1195" w:rsidR="00BD5E9E" w:rsidRPr="00BD5E9E" w:rsidRDefault="00BD5E9E" w:rsidP="00101FFA">
      <w:pPr>
        <w:spacing w:after="0"/>
        <w:rPr>
          <w:lang w:val="nb-NO"/>
        </w:rPr>
      </w:pPr>
      <w:r w:rsidRPr="00BD5E9E">
        <w:rPr>
          <w:lang w:val="nb-NO"/>
        </w:rPr>
        <w:t>Før fjellene ble født,</w:t>
      </w:r>
    </w:p>
    <w:p w14:paraId="45C1B6F6" w14:textId="77777777" w:rsidR="00BD5E9E" w:rsidRPr="00BD5E9E" w:rsidRDefault="00BD5E9E" w:rsidP="00101FFA">
      <w:pPr>
        <w:spacing w:after="0"/>
        <w:rPr>
          <w:lang w:val="nb-NO"/>
        </w:rPr>
      </w:pPr>
      <w:r w:rsidRPr="00BD5E9E">
        <w:rPr>
          <w:lang w:val="nb-NO"/>
        </w:rPr>
        <w:t>før jorden og verden ble til,</w:t>
      </w:r>
    </w:p>
    <w:p w14:paraId="712B73C2" w14:textId="77777777" w:rsidR="00BD5E9E" w:rsidRPr="00BD5E9E" w:rsidRDefault="00BD5E9E" w:rsidP="00BD5E9E">
      <w:pPr>
        <w:rPr>
          <w:lang w:val="nb-NO"/>
        </w:rPr>
      </w:pPr>
      <w:r w:rsidRPr="00BD5E9E">
        <w:rPr>
          <w:lang w:val="nb-NO"/>
        </w:rPr>
        <w:t>fra evighet til evighet er du, Gud.</w:t>
      </w:r>
    </w:p>
    <w:p w14:paraId="144D9AD6" w14:textId="4F8A7A2C" w:rsidR="00BD5E9E" w:rsidRPr="00BD5E9E" w:rsidRDefault="00BD5E9E" w:rsidP="00101FFA">
      <w:pPr>
        <w:spacing w:after="0"/>
        <w:rPr>
          <w:lang w:val="nb-NO"/>
        </w:rPr>
      </w:pPr>
      <w:r w:rsidRPr="00BD5E9E">
        <w:rPr>
          <w:lang w:val="nb-NO"/>
        </w:rPr>
        <w:t>Du lar mennesket bli til støv igjen</w:t>
      </w:r>
    </w:p>
    <w:p w14:paraId="42E01DE0" w14:textId="77777777" w:rsidR="00BD5E9E" w:rsidRPr="00BD5E9E" w:rsidRDefault="00BD5E9E" w:rsidP="00101FFA">
      <w:pPr>
        <w:spacing w:after="0"/>
        <w:rPr>
          <w:lang w:val="nb-NO"/>
        </w:rPr>
      </w:pPr>
      <w:r w:rsidRPr="00BD5E9E">
        <w:rPr>
          <w:lang w:val="nb-NO"/>
        </w:rPr>
        <w:t>og sier: «Menneskebarn, vend tilbake!»</w:t>
      </w:r>
    </w:p>
    <w:p w14:paraId="79B7FC16" w14:textId="3FAACDCB" w:rsidR="00BD5E9E" w:rsidRPr="00BD5E9E" w:rsidRDefault="00BD5E9E" w:rsidP="00101FFA">
      <w:pPr>
        <w:spacing w:after="0"/>
        <w:rPr>
          <w:lang w:val="nb-NO"/>
        </w:rPr>
      </w:pPr>
      <w:r w:rsidRPr="00BD5E9E">
        <w:rPr>
          <w:lang w:val="nb-NO"/>
        </w:rPr>
        <w:t>For tusen år er i dine øyne</w:t>
      </w:r>
    </w:p>
    <w:p w14:paraId="4555CD15" w14:textId="77777777" w:rsidR="00BD5E9E" w:rsidRPr="00BD5E9E" w:rsidRDefault="00BD5E9E" w:rsidP="00101FFA">
      <w:pPr>
        <w:spacing w:after="0"/>
        <w:rPr>
          <w:lang w:val="nb-NO"/>
        </w:rPr>
      </w:pPr>
      <w:r w:rsidRPr="00BD5E9E">
        <w:rPr>
          <w:lang w:val="nb-NO"/>
        </w:rPr>
        <w:t xml:space="preserve">som dagen i går da den </w:t>
      </w:r>
      <w:proofErr w:type="spellStart"/>
      <w:r w:rsidRPr="00BD5E9E">
        <w:rPr>
          <w:lang w:val="nb-NO"/>
        </w:rPr>
        <w:t>fór</w:t>
      </w:r>
      <w:proofErr w:type="spellEnd"/>
      <w:r w:rsidRPr="00BD5E9E">
        <w:rPr>
          <w:lang w:val="nb-NO"/>
        </w:rPr>
        <w:t xml:space="preserve"> forbi,</w:t>
      </w:r>
    </w:p>
    <w:p w14:paraId="0E2E665C" w14:textId="77777777" w:rsidR="00BD5E9E" w:rsidRPr="00BD5E9E" w:rsidRDefault="00BD5E9E" w:rsidP="00BD5E9E">
      <w:pPr>
        <w:rPr>
          <w:lang w:val="nb-NO"/>
        </w:rPr>
      </w:pPr>
      <w:r w:rsidRPr="00BD5E9E">
        <w:rPr>
          <w:lang w:val="nb-NO"/>
        </w:rPr>
        <w:t>eller som en nattevakt.</w:t>
      </w:r>
    </w:p>
    <w:p w14:paraId="61C13667" w14:textId="77777777" w:rsidR="00BD5E9E" w:rsidRPr="00BD5E9E" w:rsidRDefault="00BD5E9E" w:rsidP="00101FFA">
      <w:pPr>
        <w:spacing w:after="0"/>
        <w:rPr>
          <w:lang w:val="nb-NO"/>
        </w:rPr>
      </w:pPr>
      <w:r w:rsidRPr="00BD5E9E">
        <w:rPr>
          <w:lang w:val="nb-NO"/>
        </w:rPr>
        <w:t>Lær oss å telle våre dager</w:t>
      </w:r>
    </w:p>
    <w:p w14:paraId="20E4C193" w14:textId="3BA2F56C" w:rsidR="00A679C4" w:rsidRPr="00A679C4" w:rsidRDefault="00BD5E9E" w:rsidP="00A679C4">
      <w:pPr>
        <w:rPr>
          <w:lang w:val="nb-NO"/>
        </w:rPr>
      </w:pPr>
      <w:r w:rsidRPr="00BD5E9E">
        <w:rPr>
          <w:lang w:val="nb-NO"/>
        </w:rPr>
        <w:t>så vi kan få visdom i hjertet!</w:t>
      </w:r>
      <w:r w:rsidR="00101FFA">
        <w:rPr>
          <w:lang w:val="nb-NO"/>
        </w:rPr>
        <w:t xml:space="preserve"> </w:t>
      </w:r>
      <w:r w:rsidR="00A679C4" w:rsidRPr="00101FFA">
        <w:rPr>
          <w:rStyle w:val="Svakreferanse"/>
          <w:lang w:val="nb-NO"/>
        </w:rPr>
        <w:t>Salme 90,1-4.12</w:t>
      </w:r>
    </w:p>
    <w:p w14:paraId="26723523" w14:textId="0CA51610" w:rsidR="00A679C4" w:rsidRPr="00F538CE" w:rsidRDefault="00A679C4" w:rsidP="00F538CE">
      <w:pPr>
        <w:pStyle w:val="Rubrikk"/>
        <w:rPr>
          <w:rStyle w:val="Overskrift3Tegn"/>
        </w:rPr>
      </w:pPr>
      <w:r w:rsidRPr="00A679C4">
        <w:t xml:space="preserve">Eller </w:t>
      </w:r>
      <w:r w:rsidRPr="00F538CE">
        <w:rPr>
          <w:rStyle w:val="Overskrift3Tegn"/>
        </w:rPr>
        <w:t>B</w:t>
      </w:r>
    </w:p>
    <w:p w14:paraId="066D506B" w14:textId="6A456BA2" w:rsidR="00A679C4" w:rsidRPr="00A679C4" w:rsidRDefault="00A679C4" w:rsidP="00A679C4">
      <w:pPr>
        <w:rPr>
          <w:lang w:val="nb-NO"/>
        </w:rPr>
      </w:pPr>
      <w:r w:rsidRPr="00A679C4">
        <w:rPr>
          <w:lang w:val="nb-NO"/>
        </w:rPr>
        <w:t xml:space="preserve">Evige Gud, himmelske Far, du har i din Sønn, Jesus Kristus, </w:t>
      </w:r>
      <w:r w:rsidR="00F675BB">
        <w:rPr>
          <w:lang w:val="nb-NO"/>
        </w:rPr>
        <w:t>g</w:t>
      </w:r>
      <w:r w:rsidRPr="00A679C4">
        <w:rPr>
          <w:lang w:val="nb-NO"/>
        </w:rPr>
        <w:t xml:space="preserve">itt oss seier over døden. Vi ber deg, led oss ved din Hellige </w:t>
      </w:r>
      <w:r w:rsidR="00F675BB">
        <w:rPr>
          <w:lang w:val="nb-NO"/>
        </w:rPr>
        <w:t>Å</w:t>
      </w:r>
      <w:r w:rsidRPr="00A679C4">
        <w:rPr>
          <w:lang w:val="nb-NO"/>
        </w:rPr>
        <w:t>nd, så vi aldri kommer bort fra deg, men lever vårt liv i troen på din Sønn, og engang når fram til det evige liv i ditt rike, ved Jesus Kristus, vår Herre.</w:t>
      </w:r>
    </w:p>
    <w:p w14:paraId="26313CB5" w14:textId="344C2719" w:rsidR="00A679C4" w:rsidRPr="00F538CE" w:rsidRDefault="00A679C4" w:rsidP="00F538CE">
      <w:pPr>
        <w:pStyle w:val="Rubrikk"/>
        <w:rPr>
          <w:rStyle w:val="Overskrift3Tegn"/>
        </w:rPr>
      </w:pPr>
      <w:r w:rsidRPr="00A679C4">
        <w:t>Eller</w:t>
      </w:r>
      <w:r w:rsidR="00F538CE">
        <w:t xml:space="preserve"> </w:t>
      </w:r>
      <w:r w:rsidRPr="00F538CE">
        <w:rPr>
          <w:rStyle w:val="Overskrift3Tegn"/>
        </w:rPr>
        <w:t>C</w:t>
      </w:r>
    </w:p>
    <w:p w14:paraId="49F2B2A3" w14:textId="61CFBE1E" w:rsidR="00A679C4" w:rsidRPr="00A679C4" w:rsidRDefault="00A679C4" w:rsidP="00F675BB">
      <w:pPr>
        <w:pStyle w:val="Rubrikk"/>
      </w:pPr>
      <w:r w:rsidRPr="00A679C4">
        <w:t>En</w:t>
      </w:r>
      <w:r w:rsidR="00F675BB">
        <w:t xml:space="preserve"> </w:t>
      </w:r>
      <w:r w:rsidRPr="00A679C4">
        <w:t>fritt formulert bønn</w:t>
      </w:r>
    </w:p>
    <w:p w14:paraId="2C269445" w14:textId="00531226" w:rsidR="00A679C4" w:rsidRPr="00A679C4" w:rsidRDefault="00A679C4" w:rsidP="00F538CE">
      <w:pPr>
        <w:pStyle w:val="Overskrift3"/>
        <w:numPr>
          <w:ilvl w:val="0"/>
          <w:numId w:val="12"/>
        </w:numPr>
        <w:rPr>
          <w:lang w:val="nb-NO"/>
        </w:rPr>
      </w:pPr>
      <w:r w:rsidRPr="00A679C4">
        <w:rPr>
          <w:lang w:val="nb-NO"/>
        </w:rPr>
        <w:t>Skriftlesnin</w:t>
      </w:r>
      <w:r w:rsidR="00F675BB">
        <w:rPr>
          <w:lang w:val="nb-NO"/>
        </w:rPr>
        <w:t>g</w:t>
      </w:r>
    </w:p>
    <w:p w14:paraId="5F12EF6F" w14:textId="77777777" w:rsidR="00A679C4" w:rsidRPr="00A679C4" w:rsidRDefault="00A679C4" w:rsidP="00A679C4">
      <w:pPr>
        <w:rPr>
          <w:lang w:val="nb-NO"/>
        </w:rPr>
      </w:pPr>
      <w:r w:rsidRPr="00A679C4">
        <w:rPr>
          <w:lang w:val="nb-NO"/>
        </w:rPr>
        <w:t>La oss høre Herrens ord.</w:t>
      </w:r>
    </w:p>
    <w:p w14:paraId="2920AB26" w14:textId="62D11B9C" w:rsidR="00072E5D" w:rsidRPr="00072E5D" w:rsidRDefault="00072E5D" w:rsidP="009B657D">
      <w:pPr>
        <w:spacing w:after="0"/>
        <w:rPr>
          <w:lang w:val="nb-NO"/>
        </w:rPr>
      </w:pPr>
      <w:r w:rsidRPr="00072E5D">
        <w:rPr>
          <w:lang w:val="nb-NO"/>
        </w:rPr>
        <w:t>Som en far er barmhjertig mot sine barn,</w:t>
      </w:r>
    </w:p>
    <w:p w14:paraId="2EF932A9" w14:textId="77777777" w:rsidR="00072E5D" w:rsidRPr="00072E5D" w:rsidRDefault="00072E5D" w:rsidP="009B657D">
      <w:pPr>
        <w:spacing w:after="0"/>
        <w:rPr>
          <w:lang w:val="nb-NO"/>
        </w:rPr>
      </w:pPr>
      <w:r w:rsidRPr="00072E5D">
        <w:rPr>
          <w:lang w:val="nb-NO"/>
        </w:rPr>
        <w:t>er Herren barmhjertig mot dem som frykter ham.</w:t>
      </w:r>
    </w:p>
    <w:p w14:paraId="477A40EA" w14:textId="327F525B" w:rsidR="00072E5D" w:rsidRPr="00072E5D" w:rsidRDefault="00072E5D" w:rsidP="009B657D">
      <w:pPr>
        <w:spacing w:after="0"/>
        <w:rPr>
          <w:lang w:val="nb-NO"/>
        </w:rPr>
      </w:pPr>
      <w:r w:rsidRPr="00072E5D">
        <w:rPr>
          <w:lang w:val="nb-NO"/>
        </w:rPr>
        <w:lastRenderedPageBreak/>
        <w:t>For han vet hvordan vi er skapt,</w:t>
      </w:r>
    </w:p>
    <w:p w14:paraId="39C6EA68" w14:textId="77777777" w:rsidR="00072E5D" w:rsidRPr="00072E5D" w:rsidRDefault="00072E5D" w:rsidP="00072E5D">
      <w:pPr>
        <w:rPr>
          <w:lang w:val="nb-NO"/>
        </w:rPr>
      </w:pPr>
      <w:r w:rsidRPr="00072E5D">
        <w:rPr>
          <w:lang w:val="nb-NO"/>
        </w:rPr>
        <w:t>han husker at vi er støv.</w:t>
      </w:r>
    </w:p>
    <w:p w14:paraId="7F394C13" w14:textId="14F2DA9B" w:rsidR="00072E5D" w:rsidRPr="00072E5D" w:rsidRDefault="00072E5D" w:rsidP="009B657D">
      <w:pPr>
        <w:spacing w:after="0"/>
        <w:rPr>
          <w:lang w:val="nb-NO"/>
        </w:rPr>
      </w:pPr>
      <w:r w:rsidRPr="00072E5D">
        <w:rPr>
          <w:lang w:val="nb-NO"/>
        </w:rPr>
        <w:t>Dagene mennesket får, er som gress,</w:t>
      </w:r>
    </w:p>
    <w:p w14:paraId="2FAB5859" w14:textId="77777777" w:rsidR="00072E5D" w:rsidRPr="00072E5D" w:rsidRDefault="00072E5D" w:rsidP="009B657D">
      <w:pPr>
        <w:spacing w:after="0"/>
        <w:rPr>
          <w:lang w:val="nb-NO"/>
        </w:rPr>
      </w:pPr>
      <w:r w:rsidRPr="00072E5D">
        <w:rPr>
          <w:lang w:val="nb-NO"/>
        </w:rPr>
        <w:t>det blomstrer som blomsten på marken.</w:t>
      </w:r>
    </w:p>
    <w:p w14:paraId="6C4B10C0" w14:textId="5D3C3307" w:rsidR="00072E5D" w:rsidRPr="00072E5D" w:rsidRDefault="00072E5D" w:rsidP="009B657D">
      <w:pPr>
        <w:spacing w:after="0"/>
        <w:rPr>
          <w:lang w:val="nb-NO"/>
        </w:rPr>
      </w:pPr>
      <w:r w:rsidRPr="00072E5D">
        <w:rPr>
          <w:lang w:val="nb-NO"/>
        </w:rPr>
        <w:t>Når vinden farer over den, er den borte,</w:t>
      </w:r>
    </w:p>
    <w:p w14:paraId="09F795E2" w14:textId="77777777" w:rsidR="00072E5D" w:rsidRPr="00072E5D" w:rsidRDefault="00072E5D" w:rsidP="00072E5D">
      <w:pPr>
        <w:rPr>
          <w:lang w:val="nb-NO"/>
        </w:rPr>
      </w:pPr>
      <w:r w:rsidRPr="00072E5D">
        <w:rPr>
          <w:lang w:val="nb-NO"/>
        </w:rPr>
        <w:t>stedet den sto på, vet ikke lenger av den.</w:t>
      </w:r>
    </w:p>
    <w:p w14:paraId="5628F5B3" w14:textId="2367D4E1" w:rsidR="00072E5D" w:rsidRPr="00072E5D" w:rsidRDefault="00072E5D" w:rsidP="009B657D">
      <w:pPr>
        <w:spacing w:after="0"/>
        <w:rPr>
          <w:lang w:val="nb-NO"/>
        </w:rPr>
      </w:pPr>
      <w:r w:rsidRPr="00072E5D">
        <w:rPr>
          <w:lang w:val="nb-NO"/>
        </w:rPr>
        <w:t>Men Herrens miskunn er fra evighet til evighet</w:t>
      </w:r>
    </w:p>
    <w:p w14:paraId="6DFD948B" w14:textId="49B63314" w:rsidR="00A679C4" w:rsidRPr="00A679C4" w:rsidRDefault="00072E5D" w:rsidP="00A679C4">
      <w:pPr>
        <w:rPr>
          <w:lang w:val="nb-NO"/>
        </w:rPr>
      </w:pPr>
      <w:r w:rsidRPr="00072E5D">
        <w:rPr>
          <w:lang w:val="nb-NO"/>
        </w:rPr>
        <w:t>over dem som frykter ham</w:t>
      </w:r>
      <w:r w:rsidR="009B657D">
        <w:rPr>
          <w:lang w:val="nb-NO"/>
        </w:rPr>
        <w:t xml:space="preserve">.  </w:t>
      </w:r>
      <w:r w:rsidR="00A679C4" w:rsidRPr="009B657D">
        <w:rPr>
          <w:rStyle w:val="Svakreferanse"/>
          <w:lang w:val="nb-NO"/>
        </w:rPr>
        <w:t>Salme103,13-17</w:t>
      </w:r>
    </w:p>
    <w:p w14:paraId="343897CD" w14:textId="77777777" w:rsidR="00A679C4" w:rsidRPr="00A679C4" w:rsidRDefault="00A679C4" w:rsidP="00A679C4">
      <w:pPr>
        <w:rPr>
          <w:lang w:val="nb-NO"/>
        </w:rPr>
      </w:pPr>
      <w:r w:rsidRPr="00A679C4">
        <w:rPr>
          <w:lang w:val="nb-NO"/>
        </w:rPr>
        <w:t>Vår Herre Jesus Kristus sier:</w:t>
      </w:r>
    </w:p>
    <w:p w14:paraId="7A245E53" w14:textId="452265F4" w:rsidR="00A679C4" w:rsidRPr="00A679C4" w:rsidRDefault="00720BBD" w:rsidP="00A679C4">
      <w:pPr>
        <w:rPr>
          <w:lang w:val="nb-NO"/>
        </w:rPr>
      </w:pPr>
      <w:r w:rsidRPr="00720BBD">
        <w:rPr>
          <w:lang w:val="nb-NO"/>
        </w:rPr>
        <w:t>Alle de som Far gir meg, kommer til meg, og den som kommer til meg, vil jeg aldri støte bort. For jeg er ikke kommet ned fra himmelen for å gjøre det jeg selv vil, men det han vil, han som har sendt meg. Og det han vil, han som har sendt meg, er at jeg ikke skal miste noen av alle dem han har gitt meg, men reise dem opp på den siste dag. For dette er min Fars vilje, at hver den som ser Sønnen og tror på ham, skal ha evig liv, og jeg skal reise ham opp på den siste dag.</w:t>
      </w:r>
      <w:r>
        <w:rPr>
          <w:lang w:val="nb-NO"/>
        </w:rPr>
        <w:t xml:space="preserve">  </w:t>
      </w:r>
      <w:proofErr w:type="spellStart"/>
      <w:r w:rsidR="00A679C4" w:rsidRPr="00720BBD">
        <w:rPr>
          <w:rStyle w:val="Svakreferanse"/>
          <w:lang w:val="nb-NO"/>
        </w:rPr>
        <w:t>Joh</w:t>
      </w:r>
      <w:proofErr w:type="spellEnd"/>
      <w:r w:rsidR="00A679C4" w:rsidRPr="00720BBD">
        <w:rPr>
          <w:rStyle w:val="Svakreferanse"/>
          <w:lang w:val="nb-NO"/>
        </w:rPr>
        <w:t xml:space="preserve"> 6,37-40</w:t>
      </w:r>
    </w:p>
    <w:p w14:paraId="60438199" w14:textId="77777777" w:rsidR="00A679C4" w:rsidRPr="00A679C4" w:rsidRDefault="00A679C4" w:rsidP="00A679C4">
      <w:pPr>
        <w:rPr>
          <w:lang w:val="nb-NO"/>
        </w:rPr>
      </w:pPr>
      <w:r w:rsidRPr="00A679C4">
        <w:rPr>
          <w:lang w:val="nb-NO"/>
        </w:rPr>
        <w:t>Og Herrens apostel sier:</w:t>
      </w:r>
    </w:p>
    <w:p w14:paraId="02669489" w14:textId="41A47197" w:rsidR="00B26D25" w:rsidRPr="00B26D25" w:rsidRDefault="00B26D25" w:rsidP="00B26D25">
      <w:pPr>
        <w:rPr>
          <w:lang w:val="nb-NO"/>
        </w:rPr>
      </w:pPr>
      <w:r>
        <w:rPr>
          <w:lang w:val="nb-NO"/>
        </w:rPr>
        <w:t>J</w:t>
      </w:r>
      <w:r w:rsidRPr="00B26D25">
        <w:rPr>
          <w:lang w:val="nb-NO"/>
        </w:rPr>
        <w:t>eg så en ny himmel og en ny jord. For den første himmel og den første jord var borte, og havet fantes ikke mer. Og jeg så den hellige byen, det nye Jerusalem, stige ned fra himmelen, fra Gud, gjort i stand og pyntet som en brud for sin brudgom. Og jeg hørte fra tronen en høy røst som sa:</w:t>
      </w:r>
    </w:p>
    <w:p w14:paraId="6E824804" w14:textId="77777777" w:rsidR="00B26D25" w:rsidRPr="00B26D25" w:rsidRDefault="00B26D25" w:rsidP="00B26D25">
      <w:pPr>
        <w:spacing w:after="0"/>
        <w:ind w:left="720"/>
        <w:rPr>
          <w:lang w:val="nb-NO"/>
        </w:rPr>
      </w:pPr>
      <w:r w:rsidRPr="00B26D25">
        <w:rPr>
          <w:lang w:val="nb-NO"/>
        </w:rPr>
        <w:t>«Se, Guds bolig er hos menneskene.</w:t>
      </w:r>
    </w:p>
    <w:p w14:paraId="1D1CF45A" w14:textId="77777777" w:rsidR="00B26D25" w:rsidRPr="00B26D25" w:rsidRDefault="00B26D25" w:rsidP="00B26D25">
      <w:pPr>
        <w:spacing w:after="0"/>
        <w:ind w:left="720"/>
        <w:rPr>
          <w:lang w:val="nb-NO"/>
        </w:rPr>
      </w:pPr>
      <w:r w:rsidRPr="00B26D25">
        <w:rPr>
          <w:lang w:val="nb-NO"/>
        </w:rPr>
        <w:t>Han skal bo hos dem,</w:t>
      </w:r>
    </w:p>
    <w:p w14:paraId="21EC2740" w14:textId="77777777" w:rsidR="00B26D25" w:rsidRPr="00B26D25" w:rsidRDefault="00B26D25" w:rsidP="00B26D25">
      <w:pPr>
        <w:spacing w:after="0"/>
        <w:ind w:left="720"/>
        <w:rPr>
          <w:lang w:val="nb-NO"/>
        </w:rPr>
      </w:pPr>
      <w:r w:rsidRPr="00B26D25">
        <w:rPr>
          <w:lang w:val="nb-NO"/>
        </w:rPr>
        <w:t>og de skal være hans folk,</w:t>
      </w:r>
    </w:p>
    <w:p w14:paraId="55F1AC8D" w14:textId="77777777" w:rsidR="00B26D25" w:rsidRPr="00B26D25" w:rsidRDefault="00B26D25" w:rsidP="00B26D25">
      <w:pPr>
        <w:spacing w:after="0"/>
        <w:ind w:left="720"/>
        <w:rPr>
          <w:lang w:val="nb-NO"/>
        </w:rPr>
      </w:pPr>
      <w:r w:rsidRPr="00B26D25">
        <w:rPr>
          <w:lang w:val="nb-NO"/>
        </w:rPr>
        <w:t>og Gud selv skal være hos dem.</w:t>
      </w:r>
    </w:p>
    <w:p w14:paraId="3DEC60E5" w14:textId="77777777" w:rsidR="00B26D25" w:rsidRPr="00B26D25" w:rsidRDefault="00B26D25" w:rsidP="00B26D25">
      <w:pPr>
        <w:spacing w:after="0"/>
        <w:ind w:left="720"/>
        <w:rPr>
          <w:lang w:val="nb-NO"/>
        </w:rPr>
      </w:pPr>
      <w:r w:rsidRPr="00B26D25">
        <w:rPr>
          <w:lang w:val="nb-NO"/>
        </w:rPr>
        <w:t>Han skal være deres Gud.</w:t>
      </w:r>
    </w:p>
    <w:p w14:paraId="3F37AA7D" w14:textId="45BBEF92" w:rsidR="00B26D25" w:rsidRPr="00B26D25" w:rsidRDefault="00B26D25" w:rsidP="00B26D25">
      <w:pPr>
        <w:spacing w:after="0"/>
        <w:ind w:left="720"/>
        <w:rPr>
          <w:lang w:val="nb-NO"/>
        </w:rPr>
      </w:pPr>
      <w:r w:rsidRPr="00B26D25">
        <w:rPr>
          <w:lang w:val="nb-NO"/>
        </w:rPr>
        <w:t>Han skal tørke bort hver tåre fra deres øyne,</w:t>
      </w:r>
    </w:p>
    <w:p w14:paraId="37BE7A18" w14:textId="77777777" w:rsidR="00B26D25" w:rsidRPr="00B26D25" w:rsidRDefault="00B26D25" w:rsidP="00B26D25">
      <w:pPr>
        <w:spacing w:after="0"/>
        <w:ind w:left="720"/>
        <w:rPr>
          <w:lang w:val="nb-NO"/>
        </w:rPr>
      </w:pPr>
      <w:r w:rsidRPr="00B26D25">
        <w:rPr>
          <w:lang w:val="nb-NO"/>
        </w:rPr>
        <w:t>og døden skal ikke være mer,</w:t>
      </w:r>
    </w:p>
    <w:p w14:paraId="4AA4BF43" w14:textId="77777777" w:rsidR="00B26D25" w:rsidRPr="00B26D25" w:rsidRDefault="00B26D25" w:rsidP="00B26D25">
      <w:pPr>
        <w:spacing w:after="0"/>
        <w:ind w:left="720"/>
        <w:rPr>
          <w:lang w:val="nb-NO"/>
        </w:rPr>
      </w:pPr>
      <w:r w:rsidRPr="00B26D25">
        <w:rPr>
          <w:lang w:val="nb-NO"/>
        </w:rPr>
        <w:t>heller ikke sorg eller skrik eller smerte.</w:t>
      </w:r>
    </w:p>
    <w:p w14:paraId="18CFB6B5" w14:textId="7537FF3A" w:rsidR="00A679C4" w:rsidRPr="00A679C4" w:rsidRDefault="00B26D25" w:rsidP="00B26D25">
      <w:pPr>
        <w:ind w:left="720"/>
        <w:rPr>
          <w:lang w:val="nb-NO"/>
        </w:rPr>
      </w:pPr>
      <w:r w:rsidRPr="00B26D25">
        <w:rPr>
          <w:lang w:val="nb-NO"/>
        </w:rPr>
        <w:t>For det som en gang var, er borte.»</w:t>
      </w:r>
      <w:r>
        <w:rPr>
          <w:lang w:val="nb-NO"/>
        </w:rPr>
        <w:t xml:space="preserve">   </w:t>
      </w:r>
      <w:r>
        <w:rPr>
          <w:lang w:val="nb-NO"/>
        </w:rPr>
        <w:tab/>
      </w:r>
      <w:proofErr w:type="spellStart"/>
      <w:r w:rsidR="00A679C4" w:rsidRPr="00B26D25">
        <w:rPr>
          <w:rStyle w:val="Svakreferanse"/>
          <w:lang w:val="nb-NO"/>
        </w:rPr>
        <w:t>Åp</w:t>
      </w:r>
      <w:proofErr w:type="spellEnd"/>
      <w:r w:rsidR="00A679C4" w:rsidRPr="00B26D25">
        <w:rPr>
          <w:rStyle w:val="Svakreferanse"/>
          <w:lang w:val="nb-NO"/>
        </w:rPr>
        <w:t xml:space="preserve"> 21,1-4</w:t>
      </w:r>
    </w:p>
    <w:p w14:paraId="73A0F559" w14:textId="77777777" w:rsidR="00A679C4" w:rsidRPr="00A679C4" w:rsidRDefault="00A679C4" w:rsidP="00A679C4">
      <w:pPr>
        <w:rPr>
          <w:lang w:val="nb-NO"/>
        </w:rPr>
      </w:pPr>
      <w:r w:rsidRPr="00A679C4">
        <w:rPr>
          <w:lang w:val="nb-NO"/>
        </w:rPr>
        <w:t>Slik lyder Herrens ord.</w:t>
      </w:r>
    </w:p>
    <w:p w14:paraId="44704342" w14:textId="33D061C0" w:rsidR="00A679C4" w:rsidRPr="00A679C4" w:rsidRDefault="00B26D25" w:rsidP="00F538CE">
      <w:pPr>
        <w:pStyle w:val="Overskrift3"/>
        <w:numPr>
          <w:ilvl w:val="0"/>
          <w:numId w:val="12"/>
        </w:numPr>
        <w:rPr>
          <w:lang w:val="nb-NO"/>
        </w:rPr>
      </w:pPr>
      <w:r>
        <w:rPr>
          <w:lang w:val="nb-NO"/>
        </w:rPr>
        <w:t>J</w:t>
      </w:r>
      <w:r w:rsidR="00A679C4" w:rsidRPr="00A679C4">
        <w:rPr>
          <w:lang w:val="nb-NO"/>
        </w:rPr>
        <w:t>ord</w:t>
      </w:r>
      <w:r>
        <w:rPr>
          <w:lang w:val="nb-NO"/>
        </w:rPr>
        <w:t>p</w:t>
      </w:r>
      <w:r w:rsidR="00A679C4" w:rsidRPr="00A679C4">
        <w:rPr>
          <w:lang w:val="nb-NO"/>
        </w:rPr>
        <w:t>åkastelse</w:t>
      </w:r>
    </w:p>
    <w:p w14:paraId="6F7CB783" w14:textId="77777777" w:rsidR="00A679C4" w:rsidRPr="00A679C4" w:rsidRDefault="00A679C4" w:rsidP="00A679C4">
      <w:pPr>
        <w:rPr>
          <w:lang w:val="nb-NO"/>
        </w:rPr>
      </w:pPr>
      <w:r w:rsidRPr="00A679C4">
        <w:rPr>
          <w:lang w:val="nb-NO"/>
        </w:rPr>
        <w:t>I Faderens og Sønnens og Den Hellige Ands navn.</w:t>
      </w:r>
    </w:p>
    <w:p w14:paraId="09035FDF" w14:textId="77777777" w:rsidR="008704C5" w:rsidRDefault="00A679C4" w:rsidP="008704C5">
      <w:pPr>
        <w:pStyle w:val="Rubrikk"/>
        <w:rPr>
          <w:bCs w:val="0"/>
          <w:iCs w:val="0"/>
        </w:rPr>
      </w:pPr>
      <w:r w:rsidRPr="008704C5">
        <w:rPr>
          <w:bCs w:val="0"/>
          <w:iCs w:val="0"/>
        </w:rPr>
        <w:t xml:space="preserve">Deretter kastes tre ganger jord (sand) på båren, mens følgende sies: </w:t>
      </w:r>
    </w:p>
    <w:p w14:paraId="5885695B" w14:textId="77777777" w:rsidR="008704C5" w:rsidRPr="008704C5" w:rsidRDefault="008704C5" w:rsidP="008704C5">
      <w:pPr>
        <w:pStyle w:val="Rubrikk"/>
        <w:rPr>
          <w:bCs w:val="0"/>
          <w:iCs w:val="0"/>
        </w:rPr>
      </w:pPr>
    </w:p>
    <w:p w14:paraId="1E9918E6" w14:textId="1A2E9B2A" w:rsidR="00A679C4" w:rsidRPr="00A679C4" w:rsidRDefault="00A679C4" w:rsidP="008704C5">
      <w:pPr>
        <w:spacing w:after="0"/>
        <w:rPr>
          <w:lang w:val="nb-NO"/>
        </w:rPr>
      </w:pPr>
      <w:r w:rsidRPr="008704C5">
        <w:rPr>
          <w:rStyle w:val="RubrikkTegn"/>
          <w:b w:val="0"/>
          <w:bCs w:val="0"/>
          <w:i w:val="0"/>
          <w:iCs w:val="0"/>
        </w:rPr>
        <w:t>Første</w:t>
      </w:r>
      <w:r w:rsidRPr="00A679C4">
        <w:rPr>
          <w:lang w:val="nb-NO"/>
        </w:rPr>
        <w:t xml:space="preserve"> </w:t>
      </w:r>
      <w:r w:rsidRPr="008704C5">
        <w:rPr>
          <w:rStyle w:val="RubrikkTegn"/>
          <w:b w:val="0"/>
          <w:bCs w:val="0"/>
          <w:i w:val="0"/>
          <w:iCs w:val="0"/>
        </w:rPr>
        <w:t>gang:</w:t>
      </w:r>
      <w:r w:rsidRPr="00A679C4">
        <w:rPr>
          <w:lang w:val="nb-NO"/>
        </w:rPr>
        <w:t xml:space="preserve"> Av jord er du kommet.</w:t>
      </w:r>
    </w:p>
    <w:p w14:paraId="725CF037" w14:textId="77777777" w:rsidR="00A679C4" w:rsidRPr="00A679C4" w:rsidRDefault="00A679C4" w:rsidP="008704C5">
      <w:pPr>
        <w:spacing w:after="0"/>
        <w:rPr>
          <w:lang w:val="nb-NO"/>
        </w:rPr>
      </w:pPr>
      <w:r w:rsidRPr="008704C5">
        <w:rPr>
          <w:rStyle w:val="RubrikkTegn"/>
          <w:b w:val="0"/>
          <w:bCs w:val="0"/>
          <w:i w:val="0"/>
          <w:iCs w:val="0"/>
        </w:rPr>
        <w:t>Andre gang:</w:t>
      </w:r>
      <w:r w:rsidRPr="00A679C4">
        <w:rPr>
          <w:lang w:val="nb-NO"/>
        </w:rPr>
        <w:t xml:space="preserve"> Til jord skal du bli.</w:t>
      </w:r>
    </w:p>
    <w:p w14:paraId="727864D0" w14:textId="77777777" w:rsidR="00A679C4" w:rsidRPr="00A679C4" w:rsidRDefault="00A679C4" w:rsidP="00A679C4">
      <w:pPr>
        <w:rPr>
          <w:lang w:val="nb-NO"/>
        </w:rPr>
      </w:pPr>
      <w:r w:rsidRPr="008704C5">
        <w:rPr>
          <w:rStyle w:val="RubrikkTegn"/>
          <w:b w:val="0"/>
          <w:bCs w:val="0"/>
          <w:i w:val="0"/>
          <w:iCs w:val="0"/>
        </w:rPr>
        <w:t>Tredje gang:</w:t>
      </w:r>
      <w:r w:rsidRPr="00A679C4">
        <w:rPr>
          <w:lang w:val="nb-NO"/>
        </w:rPr>
        <w:t xml:space="preserve"> Av jorden skal du igjen oppstå.</w:t>
      </w:r>
    </w:p>
    <w:p w14:paraId="0FC08311" w14:textId="77777777" w:rsidR="00A679C4" w:rsidRPr="00A679C4" w:rsidRDefault="00A679C4" w:rsidP="008704C5">
      <w:pPr>
        <w:pStyle w:val="Rubrikk"/>
      </w:pPr>
      <w:r w:rsidRPr="00A679C4">
        <w:lastRenderedPageBreak/>
        <w:t>Derpå fortsettes umiddelbart:</w:t>
      </w:r>
    </w:p>
    <w:p w14:paraId="5E6C9691" w14:textId="13D1F14A" w:rsidR="00A679C4" w:rsidRPr="00B76AE5" w:rsidRDefault="00345D9B" w:rsidP="00A679C4">
      <w:pPr>
        <w:rPr>
          <w:rStyle w:val="Svakreferanse"/>
          <w:lang w:val="nb-NO"/>
        </w:rPr>
      </w:pPr>
      <w:r>
        <w:rPr>
          <w:lang w:val="nb-NO"/>
        </w:rPr>
        <w:t>Vår Herre Jesus Kristus</w:t>
      </w:r>
      <w:r w:rsidR="00B76AE5">
        <w:rPr>
          <w:lang w:val="nb-NO"/>
        </w:rPr>
        <w:t xml:space="preserve"> sier: </w:t>
      </w:r>
      <w:r w:rsidR="00B47CE9" w:rsidRPr="00B47CE9">
        <w:rPr>
          <w:lang w:val="nb-NO"/>
        </w:rPr>
        <w:t>Jeg er oppstandelsen og livet. Den som tror på meg, skal leve om han enn dør. Og hver den som lever og tror på meg, skal aldri i evighet dø.</w:t>
      </w:r>
      <w:r w:rsidR="00B76AE5">
        <w:rPr>
          <w:lang w:val="nb-NO"/>
        </w:rPr>
        <w:t xml:space="preserve">  </w:t>
      </w:r>
      <w:proofErr w:type="spellStart"/>
      <w:r w:rsidR="00A679C4" w:rsidRPr="00B76AE5">
        <w:rPr>
          <w:rStyle w:val="Svakreferanse"/>
          <w:lang w:val="nb-NO"/>
        </w:rPr>
        <w:t>Joh</w:t>
      </w:r>
      <w:proofErr w:type="spellEnd"/>
      <w:r w:rsidR="00A679C4" w:rsidRPr="00B76AE5">
        <w:rPr>
          <w:rStyle w:val="Svakreferanse"/>
          <w:lang w:val="nb-NO"/>
        </w:rPr>
        <w:t xml:space="preserve"> 11,25-26</w:t>
      </w:r>
    </w:p>
    <w:p w14:paraId="06D920C1" w14:textId="60B2F1EC" w:rsidR="00A679C4" w:rsidRPr="00A679C4" w:rsidRDefault="00A679C4" w:rsidP="00F538CE">
      <w:pPr>
        <w:pStyle w:val="Overskrift3"/>
        <w:numPr>
          <w:ilvl w:val="0"/>
          <w:numId w:val="12"/>
        </w:numPr>
        <w:rPr>
          <w:lang w:val="nb-NO"/>
        </w:rPr>
      </w:pPr>
      <w:r w:rsidRPr="00A679C4">
        <w:rPr>
          <w:lang w:val="nb-NO"/>
        </w:rPr>
        <w:t>Bønn</w:t>
      </w:r>
    </w:p>
    <w:p w14:paraId="52CA4B0D" w14:textId="77777777" w:rsidR="00A679C4" w:rsidRPr="00A679C4" w:rsidRDefault="00A679C4" w:rsidP="00A679C4">
      <w:pPr>
        <w:rPr>
          <w:lang w:val="nb-NO"/>
        </w:rPr>
      </w:pPr>
      <w:r w:rsidRPr="00A679C4">
        <w:rPr>
          <w:lang w:val="nb-NO"/>
        </w:rPr>
        <w:t>La oss be Herrens bønn.</w:t>
      </w:r>
    </w:p>
    <w:p w14:paraId="3023E259" w14:textId="18921491" w:rsidR="00DB1594" w:rsidRPr="00DB1594" w:rsidRDefault="00DB1594" w:rsidP="00DB1594">
      <w:pPr>
        <w:pStyle w:val="Fellestalteord"/>
        <w:spacing w:after="0"/>
      </w:pPr>
      <w:r w:rsidRPr="00DB1594">
        <w:rPr>
          <w:rStyle w:val="Sterk"/>
          <w:b/>
          <w:bCs w:val="0"/>
          <w:lang w:val="nb-NO"/>
        </w:rPr>
        <w:t>A</w:t>
      </w:r>
      <w:r w:rsidRPr="00DB1594">
        <w:t xml:space="preserve"> | </w:t>
      </w:r>
      <w:r w:rsidRPr="00DB1594">
        <w:t xml:space="preserve">Vår Far i himmelen! </w:t>
      </w:r>
    </w:p>
    <w:p w14:paraId="6BAF3304" w14:textId="77777777" w:rsidR="00DB1594" w:rsidRPr="00810F59" w:rsidRDefault="00DB1594" w:rsidP="00DB1594">
      <w:pPr>
        <w:pStyle w:val="Fellestalteord"/>
        <w:spacing w:after="0"/>
      </w:pPr>
      <w:r w:rsidRPr="00810F59">
        <w:t xml:space="preserve">La navnet ditt helliges. </w:t>
      </w:r>
    </w:p>
    <w:p w14:paraId="3B45139E" w14:textId="77777777" w:rsidR="00DB1594" w:rsidRPr="00810F59" w:rsidRDefault="00DB1594" w:rsidP="00DB1594">
      <w:pPr>
        <w:pStyle w:val="Fellestalteord"/>
        <w:spacing w:after="0"/>
      </w:pPr>
      <w:r w:rsidRPr="00810F59">
        <w:t>La riket ditt komme.</w:t>
      </w:r>
    </w:p>
    <w:p w14:paraId="640E7547" w14:textId="77777777" w:rsidR="00DB1594" w:rsidRPr="00810F59" w:rsidRDefault="00DB1594" w:rsidP="00DB1594">
      <w:pPr>
        <w:pStyle w:val="Fellestalteord"/>
        <w:spacing w:after="0"/>
      </w:pPr>
      <w:r w:rsidRPr="00810F59">
        <w:t xml:space="preserve">La viljen din skje på jorden slik som i himmelen. </w:t>
      </w:r>
    </w:p>
    <w:p w14:paraId="19B61FAE" w14:textId="77777777" w:rsidR="00DB1594" w:rsidRPr="00810F59" w:rsidRDefault="00DB1594" w:rsidP="00DB1594">
      <w:pPr>
        <w:pStyle w:val="Fellestalteord"/>
        <w:spacing w:after="0"/>
      </w:pPr>
      <w:r w:rsidRPr="00810F59">
        <w:t>Gi oss i dag vårt daglige brød,</w:t>
      </w:r>
    </w:p>
    <w:p w14:paraId="7AEA057D" w14:textId="77777777" w:rsidR="00DB1594" w:rsidRPr="00810F59" w:rsidRDefault="00DB1594" w:rsidP="00DB1594">
      <w:pPr>
        <w:pStyle w:val="Fellestalteord"/>
        <w:spacing w:after="0"/>
      </w:pPr>
      <w:r w:rsidRPr="00810F59">
        <w:t xml:space="preserve">og tilgi oss vår skyld, slik også vi tilgir våre skyldnere. </w:t>
      </w:r>
    </w:p>
    <w:p w14:paraId="7EE17DD9" w14:textId="77777777" w:rsidR="00DB1594" w:rsidRPr="00810F59" w:rsidRDefault="00DB1594" w:rsidP="00DB1594">
      <w:pPr>
        <w:pStyle w:val="Fellestalteord"/>
        <w:spacing w:after="0"/>
      </w:pPr>
      <w:r w:rsidRPr="00810F59">
        <w:t xml:space="preserve">Og la oss ikke komme i fristelse, </w:t>
      </w:r>
    </w:p>
    <w:p w14:paraId="2BA5EE56" w14:textId="77777777" w:rsidR="00DB1594" w:rsidRPr="00810F59" w:rsidRDefault="00DB1594" w:rsidP="00DB1594">
      <w:pPr>
        <w:pStyle w:val="Fellestalteord"/>
        <w:spacing w:after="0"/>
      </w:pPr>
      <w:r w:rsidRPr="00810F59">
        <w:t>men frels oss fra det onde.</w:t>
      </w:r>
    </w:p>
    <w:p w14:paraId="17B52080" w14:textId="77777777" w:rsidR="00DB1594" w:rsidRPr="00810F59" w:rsidRDefault="00DB1594" w:rsidP="00DB1594">
      <w:pPr>
        <w:pStyle w:val="Fellestalteord"/>
        <w:spacing w:after="0"/>
      </w:pPr>
      <w:r w:rsidRPr="00810F59">
        <w:t xml:space="preserve">For riket er ditt </w:t>
      </w:r>
    </w:p>
    <w:p w14:paraId="1AAC9E60" w14:textId="77777777" w:rsidR="00DB1594" w:rsidRPr="00810F59" w:rsidRDefault="00DB1594" w:rsidP="00DB1594">
      <w:pPr>
        <w:pStyle w:val="Fellestalteord"/>
        <w:spacing w:after="0"/>
      </w:pPr>
      <w:r w:rsidRPr="00810F59">
        <w:t xml:space="preserve">og makten og æren i evighet. </w:t>
      </w:r>
    </w:p>
    <w:p w14:paraId="4100F0B9" w14:textId="535916E0" w:rsidR="00DB1594" w:rsidRPr="00DB1594" w:rsidRDefault="00DB1594" w:rsidP="00DB1594">
      <w:pPr>
        <w:pStyle w:val="Fellestalteord"/>
      </w:pPr>
      <w:r w:rsidRPr="002F02F9">
        <w:t>Amen.</w:t>
      </w:r>
    </w:p>
    <w:p w14:paraId="5C1FD254" w14:textId="77777777" w:rsidR="00DB1594" w:rsidRPr="004A2893" w:rsidRDefault="00DB1594" w:rsidP="00DB1594">
      <w:pPr>
        <w:pStyle w:val="Rubrikk"/>
        <w:rPr>
          <w:color w:val="FF0000"/>
        </w:rPr>
      </w:pPr>
      <w:r w:rsidRPr="004A2893">
        <w:rPr>
          <w:color w:val="FF0000"/>
        </w:rPr>
        <w:t xml:space="preserve">En kan også bruke </w:t>
      </w:r>
      <w:hyperlink r:id="rId11" w:history="1">
        <w:r w:rsidRPr="004A2893">
          <w:rPr>
            <w:rStyle w:val="Hyperkobling"/>
            <w:color w:val="FF0000"/>
          </w:rPr>
          <w:t>Fadervår fra 1978</w:t>
        </w:r>
      </w:hyperlink>
      <w:r w:rsidRPr="004A2893">
        <w:rPr>
          <w:color w:val="FF0000"/>
        </w:rPr>
        <w:t xml:space="preserve"> eller </w:t>
      </w:r>
      <w:hyperlink r:id="rId12" w:history="1">
        <w:r w:rsidRPr="004A2893">
          <w:rPr>
            <w:rStyle w:val="Hyperkobling"/>
            <w:color w:val="FF0000"/>
          </w:rPr>
          <w:t>Fadervår fra 193</w:t>
        </w:r>
      </w:hyperlink>
      <w:r w:rsidRPr="004A2893">
        <w:rPr>
          <w:rStyle w:val="Hyperkobling"/>
          <w:color w:val="FF0000"/>
        </w:rPr>
        <w:t>0</w:t>
      </w:r>
    </w:p>
    <w:p w14:paraId="7D0EA89E" w14:textId="3E1577B8" w:rsidR="00A679C4" w:rsidRPr="00A679C4" w:rsidRDefault="00A679C4" w:rsidP="00F538CE">
      <w:pPr>
        <w:pStyle w:val="Overskrift3"/>
        <w:numPr>
          <w:ilvl w:val="0"/>
          <w:numId w:val="12"/>
        </w:numPr>
        <w:rPr>
          <w:lang w:val="nb-NO"/>
        </w:rPr>
      </w:pPr>
      <w:r w:rsidRPr="00A679C4">
        <w:rPr>
          <w:lang w:val="nb-NO"/>
        </w:rPr>
        <w:t>Velsi</w:t>
      </w:r>
      <w:r w:rsidR="00DB1594">
        <w:rPr>
          <w:lang w:val="nb-NO"/>
        </w:rPr>
        <w:t>gnelse</w:t>
      </w:r>
      <w:r w:rsidRPr="00A679C4">
        <w:rPr>
          <w:lang w:val="nb-NO"/>
        </w:rPr>
        <w:tab/>
      </w:r>
    </w:p>
    <w:p w14:paraId="3667C124" w14:textId="77777777" w:rsidR="00A679C4" w:rsidRPr="00A679C4" w:rsidRDefault="00A679C4" w:rsidP="00A679C4">
      <w:pPr>
        <w:rPr>
          <w:lang w:val="nb-NO"/>
        </w:rPr>
      </w:pPr>
      <w:r w:rsidRPr="00A679C4">
        <w:rPr>
          <w:lang w:val="nb-NO"/>
        </w:rPr>
        <w:t>Vår Herre Jesu Kristi nåde, Guds kjærlighet og Den Hellige Ands samfunn være med dere/oss alle.</w:t>
      </w:r>
    </w:p>
    <w:p w14:paraId="3C30C0BA" w14:textId="29585CB7" w:rsidR="00A679C4" w:rsidRPr="00A679C4" w:rsidRDefault="00A679C4" w:rsidP="006E592E">
      <w:pPr>
        <w:pStyle w:val="Rubrikk"/>
      </w:pPr>
      <w:r w:rsidRPr="00A679C4">
        <w:t>Mens den døde senkes i havet, kan det k</w:t>
      </w:r>
      <w:r w:rsidR="006E592E">
        <w:t>l</w:t>
      </w:r>
      <w:r w:rsidRPr="00A679C4">
        <w:t>emtes med skipsklokken.</w:t>
      </w:r>
    </w:p>
    <w:p w14:paraId="4A6BF1F4" w14:textId="6235C094" w:rsidR="003B1919" w:rsidRPr="006E592E" w:rsidRDefault="00A679C4" w:rsidP="00A04F49">
      <w:pPr>
        <w:pStyle w:val="Overskrift3"/>
        <w:numPr>
          <w:ilvl w:val="0"/>
          <w:numId w:val="12"/>
        </w:numPr>
        <w:rPr>
          <w:lang w:val="nb-NO"/>
        </w:rPr>
      </w:pPr>
      <w:r w:rsidRPr="006E592E">
        <w:rPr>
          <w:lang w:val="nb-NO"/>
        </w:rPr>
        <w:t>Salme</w:t>
      </w:r>
    </w:p>
    <w:sectPr w:rsidR="003B1919" w:rsidRPr="006E592E" w:rsidSect="00364E59">
      <w:footerReference w:type="default" r:id="rId13"/>
      <w:headerReference w:type="first" r:id="rId14"/>
      <w:footerReference w:type="first" r:id="rId15"/>
      <w:pgSz w:w="10810" w:h="14780"/>
      <w:pgMar w:top="1460" w:right="1220" w:bottom="1276"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2EE9B" w14:textId="77777777" w:rsidR="00F54350" w:rsidRDefault="00F54350">
      <w:r>
        <w:separator/>
      </w:r>
    </w:p>
  </w:endnote>
  <w:endnote w:type="continuationSeparator" w:id="0">
    <w:p w14:paraId="3D025D21" w14:textId="77777777" w:rsidR="00F54350" w:rsidRDefault="00F5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FC9F" w14:textId="77777777" w:rsidR="00926F99" w:rsidRPr="00BB1CC3" w:rsidRDefault="00926F99" w:rsidP="00E3581D">
    <w:pPr>
      <w:pStyle w:val="Bunntekst"/>
      <w:jc w:val="center"/>
      <w:rPr>
        <w:rFonts w:cstheme="majorHAnsi"/>
        <w:i/>
        <w:iCs w:val="0"/>
        <w:sz w:val="16"/>
        <w:szCs w:val="16"/>
      </w:rPr>
    </w:pPr>
  </w:p>
  <w:p w14:paraId="11F21E3E" w14:textId="30D09CA9" w:rsidR="00926F99" w:rsidRPr="00BB1CC3" w:rsidRDefault="000A3E5B" w:rsidP="000A3E5B">
    <w:pPr>
      <w:pStyle w:val="Bunntekst"/>
      <w:tabs>
        <w:tab w:val="clear" w:pos="4536"/>
        <w:tab w:val="center" w:pos="3969"/>
      </w:tabs>
      <w:jc w:val="center"/>
      <w:rPr>
        <w:rFonts w:cstheme="majorHAnsi"/>
        <w:i/>
        <w:iCs w:val="0"/>
        <w:sz w:val="18"/>
        <w:szCs w:val="18"/>
        <w:lang w:val="nb-NO"/>
      </w:rPr>
    </w:pPr>
    <w:r>
      <w:rPr>
        <w:rFonts w:cstheme="majorHAnsi"/>
        <w:sz w:val="18"/>
        <w:szCs w:val="18"/>
        <w:lang w:val="nb-NO"/>
      </w:rPr>
      <w:t>Gravferd på havet</w:t>
    </w:r>
    <w:r w:rsidR="00926F99" w:rsidRPr="00BB1CC3">
      <w:rPr>
        <w:rFonts w:cstheme="majorHAnsi"/>
        <w:sz w:val="18"/>
        <w:szCs w:val="18"/>
        <w:lang w:val="nb-NO"/>
      </w:rPr>
      <w:tab/>
    </w:r>
    <w:r w:rsidR="00926F99" w:rsidRPr="00BB1CC3">
      <w:rPr>
        <w:rFonts w:cstheme="majorHAnsi"/>
        <w:i/>
        <w:iCs w:val="0"/>
        <w:sz w:val="18"/>
        <w:szCs w:val="18"/>
      </w:rPr>
      <w:fldChar w:fldCharType="begin"/>
    </w:r>
    <w:r w:rsidR="00926F99" w:rsidRPr="00BB1CC3">
      <w:rPr>
        <w:rFonts w:cstheme="majorHAnsi"/>
        <w:sz w:val="18"/>
        <w:szCs w:val="18"/>
        <w:lang w:val="nb-NO"/>
      </w:rPr>
      <w:instrText>PAGE   \* MERGEFORMAT</w:instrText>
    </w:r>
    <w:r w:rsidR="00926F99" w:rsidRPr="00BB1CC3">
      <w:rPr>
        <w:rFonts w:cstheme="majorHAnsi"/>
        <w:i/>
        <w:iCs w:val="0"/>
        <w:sz w:val="18"/>
        <w:szCs w:val="18"/>
      </w:rPr>
      <w:fldChar w:fldCharType="separate"/>
    </w:r>
    <w:r w:rsidR="00926F99" w:rsidRPr="00BB1CC3">
      <w:rPr>
        <w:rFonts w:cstheme="majorHAnsi"/>
        <w:noProof/>
        <w:sz w:val="18"/>
        <w:szCs w:val="18"/>
        <w:lang w:val="nb-NO"/>
      </w:rPr>
      <w:t>23</w:t>
    </w:r>
    <w:r w:rsidR="00926F99" w:rsidRPr="00BB1CC3">
      <w:rPr>
        <w:rFonts w:cstheme="majorHAnsi"/>
        <w:i/>
        <w:iCs w:val="0"/>
        <w:sz w:val="18"/>
        <w:szCs w:val="18"/>
      </w:rPr>
      <w:fldChar w:fldCharType="end"/>
    </w:r>
    <w:r w:rsidR="00926F99" w:rsidRPr="00BB1CC3">
      <w:rPr>
        <w:rFonts w:cstheme="majorHAnsi"/>
        <w:sz w:val="18"/>
        <w:szCs w:val="18"/>
        <w:lang w:val="nb-NO"/>
      </w:rPr>
      <w:tab/>
      <w:t>Fra gudstjenestebok for Den norske kirke</w:t>
    </w:r>
    <w:r w:rsidR="003B1919">
      <w:rPr>
        <w:rFonts w:cstheme="majorHAnsi"/>
        <w:sz w:val="18"/>
        <w:szCs w:val="18"/>
        <w:lang w:val="nb-NO"/>
      </w:rPr>
      <w:t>, del II, 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0F45" w14:textId="673908C6" w:rsidR="00903142" w:rsidRPr="00DF5C1C" w:rsidRDefault="000A3E5B" w:rsidP="00DF5C1C">
    <w:pPr>
      <w:pStyle w:val="Bunntekst"/>
      <w:tabs>
        <w:tab w:val="clear" w:pos="4536"/>
        <w:tab w:val="center" w:pos="3969"/>
      </w:tabs>
      <w:rPr>
        <w:rFonts w:cstheme="majorHAnsi"/>
        <w:i/>
        <w:iCs w:val="0"/>
        <w:sz w:val="18"/>
        <w:szCs w:val="18"/>
        <w:lang w:val="nb-NO"/>
      </w:rPr>
    </w:pPr>
    <w:r>
      <w:rPr>
        <w:rFonts w:cstheme="majorHAnsi"/>
        <w:sz w:val="18"/>
        <w:szCs w:val="18"/>
        <w:lang w:val="nb-NO"/>
      </w:rPr>
      <w:t>Gravferd på havet</w:t>
    </w:r>
    <w:r w:rsidR="00DF5C1C" w:rsidRPr="00BB1CC3">
      <w:rPr>
        <w:rFonts w:cstheme="majorHAnsi"/>
        <w:sz w:val="18"/>
        <w:szCs w:val="18"/>
        <w:lang w:val="nb-NO"/>
      </w:rPr>
      <w:tab/>
    </w:r>
    <w:r w:rsidR="00DF5C1C" w:rsidRPr="00BB1CC3">
      <w:rPr>
        <w:rFonts w:cstheme="majorHAnsi"/>
        <w:i/>
        <w:iCs w:val="0"/>
        <w:sz w:val="18"/>
        <w:szCs w:val="18"/>
      </w:rPr>
      <w:fldChar w:fldCharType="begin"/>
    </w:r>
    <w:r w:rsidR="00DF5C1C" w:rsidRPr="00BB1CC3">
      <w:rPr>
        <w:rFonts w:cstheme="majorHAnsi"/>
        <w:sz w:val="18"/>
        <w:szCs w:val="18"/>
        <w:lang w:val="nb-NO"/>
      </w:rPr>
      <w:instrText>PAGE   \* MERGEFORMAT</w:instrText>
    </w:r>
    <w:r w:rsidR="00DF5C1C" w:rsidRPr="00BB1CC3">
      <w:rPr>
        <w:rFonts w:cstheme="majorHAnsi"/>
        <w:i/>
        <w:iCs w:val="0"/>
        <w:sz w:val="18"/>
        <w:szCs w:val="18"/>
      </w:rPr>
      <w:fldChar w:fldCharType="separate"/>
    </w:r>
    <w:r w:rsidR="00DF5C1C" w:rsidRPr="00DF5C1C">
      <w:rPr>
        <w:rFonts w:cstheme="majorHAnsi"/>
        <w:sz w:val="18"/>
        <w:szCs w:val="18"/>
        <w:lang w:val="nb-NO"/>
      </w:rPr>
      <w:t>2</w:t>
    </w:r>
    <w:r w:rsidR="00DF5C1C" w:rsidRPr="00BB1CC3">
      <w:rPr>
        <w:rFonts w:cstheme="majorHAnsi"/>
        <w:i/>
        <w:iCs w:val="0"/>
        <w:sz w:val="18"/>
        <w:szCs w:val="18"/>
      </w:rPr>
      <w:fldChar w:fldCharType="end"/>
    </w:r>
    <w:r w:rsidR="00DF5C1C" w:rsidRPr="00BB1CC3">
      <w:rPr>
        <w:rFonts w:cstheme="majorHAnsi"/>
        <w:sz w:val="18"/>
        <w:szCs w:val="18"/>
        <w:lang w:val="nb-NO"/>
      </w:rPr>
      <w:tab/>
    </w:r>
    <w:r w:rsidRPr="00BB1CC3">
      <w:rPr>
        <w:rFonts w:cstheme="majorHAnsi"/>
        <w:sz w:val="18"/>
        <w:szCs w:val="18"/>
        <w:lang w:val="nb-NO"/>
      </w:rPr>
      <w:t>Fra gudstjenestebok for Den norske kirke</w:t>
    </w:r>
    <w:r>
      <w:rPr>
        <w:rFonts w:cstheme="majorHAnsi"/>
        <w:sz w:val="18"/>
        <w:szCs w:val="18"/>
        <w:lang w:val="nb-NO"/>
      </w:rPr>
      <w:t>, del II,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6570D" w14:textId="77777777" w:rsidR="00F54350" w:rsidRDefault="00F54350">
      <w:r>
        <w:separator/>
      </w:r>
    </w:p>
  </w:footnote>
  <w:footnote w:type="continuationSeparator" w:id="0">
    <w:p w14:paraId="0B9EAE9F" w14:textId="77777777" w:rsidR="00F54350" w:rsidRDefault="00F54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E5EE" w14:textId="77777777" w:rsidR="00A578D4" w:rsidRDefault="00A578D4">
    <w:pPr>
      <w:pStyle w:val="Topptekst"/>
    </w:pPr>
    <w:r>
      <w:rPr>
        <w:noProof/>
      </w:rPr>
      <w:drawing>
        <wp:anchor distT="0" distB="0" distL="114300" distR="114300" simplePos="0" relativeHeight="251658752" behindDoc="1" locked="0" layoutInCell="1" allowOverlap="1" wp14:anchorId="629A1C23" wp14:editId="1138C2E7">
          <wp:simplePos x="0" y="0"/>
          <wp:positionH relativeFrom="margin">
            <wp:posOffset>0</wp:posOffset>
          </wp:positionH>
          <wp:positionV relativeFrom="paragraph">
            <wp:posOffset>541020</wp:posOffset>
          </wp:positionV>
          <wp:extent cx="2011680" cy="330835"/>
          <wp:effectExtent l="0" t="0" r="7620" b="0"/>
          <wp:wrapTight wrapText="bothSides">
            <wp:wrapPolygon edited="0">
              <wp:start x="0" y="0"/>
              <wp:lineTo x="0" y="19900"/>
              <wp:lineTo x="21477" y="19900"/>
              <wp:lineTo x="21477" y="0"/>
              <wp:lineTo x="0" y="0"/>
            </wp:wrapPolygon>
          </wp:wrapTight>
          <wp:docPr id="437904865"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A15"/>
    <w:multiLevelType w:val="hybridMultilevel"/>
    <w:tmpl w:val="83F00B5C"/>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2"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3" w15:restartNumberingAfterBreak="0">
    <w:nsid w:val="0E53419C"/>
    <w:multiLevelType w:val="hybridMultilevel"/>
    <w:tmpl w:val="C3A64D9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5"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6"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7" w15:restartNumberingAfterBreak="0">
    <w:nsid w:val="3F4C0668"/>
    <w:multiLevelType w:val="hybridMultilevel"/>
    <w:tmpl w:val="BEC62F34"/>
    <w:lvl w:ilvl="0" w:tplc="F04E8A9A">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9" w15:restartNumberingAfterBreak="0">
    <w:nsid w:val="73EC6E3E"/>
    <w:multiLevelType w:val="hybridMultilevel"/>
    <w:tmpl w:val="97728DC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7541C21"/>
    <w:multiLevelType w:val="hybridMultilevel"/>
    <w:tmpl w:val="56520FBE"/>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7A83DE0"/>
    <w:multiLevelType w:val="hybridMultilevel"/>
    <w:tmpl w:val="E0DE5306"/>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7C4B0B80"/>
    <w:multiLevelType w:val="hybridMultilevel"/>
    <w:tmpl w:val="A8FA13D2"/>
    <w:lvl w:ilvl="0" w:tplc="82BCF0CC">
      <w:start w:val="1"/>
      <w:numFmt w:val="decimal"/>
      <w:lvlText w:val="%1"/>
      <w:lvlJc w:val="left"/>
      <w:pPr>
        <w:ind w:left="72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4"/>
  </w:num>
  <w:num w:numId="2" w16cid:durableId="655884593">
    <w:abstractNumId w:val="8"/>
  </w:num>
  <w:num w:numId="3" w16cid:durableId="1201435895">
    <w:abstractNumId w:val="6"/>
  </w:num>
  <w:num w:numId="4" w16cid:durableId="142551714">
    <w:abstractNumId w:val="2"/>
  </w:num>
  <w:num w:numId="5" w16cid:durableId="678040235">
    <w:abstractNumId w:val="5"/>
  </w:num>
  <w:num w:numId="6" w16cid:durableId="106392811">
    <w:abstractNumId w:val="1"/>
  </w:num>
  <w:num w:numId="7" w16cid:durableId="560558667">
    <w:abstractNumId w:val="9"/>
  </w:num>
  <w:num w:numId="8" w16cid:durableId="2010790271">
    <w:abstractNumId w:val="3"/>
  </w:num>
  <w:num w:numId="9" w16cid:durableId="788818260">
    <w:abstractNumId w:val="12"/>
  </w:num>
  <w:num w:numId="10" w16cid:durableId="1826776613">
    <w:abstractNumId w:val="11"/>
  </w:num>
  <w:num w:numId="11" w16cid:durableId="1184982100">
    <w:abstractNumId w:val="10"/>
  </w:num>
  <w:num w:numId="12" w16cid:durableId="746149339">
    <w:abstractNumId w:val="0"/>
  </w:num>
  <w:num w:numId="13" w16cid:durableId="8360439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19"/>
    <w:rsid w:val="00072E5D"/>
    <w:rsid w:val="00097C1D"/>
    <w:rsid w:val="000A3E5B"/>
    <w:rsid w:val="00101FFA"/>
    <w:rsid w:val="001A50E7"/>
    <w:rsid w:val="001C1941"/>
    <w:rsid w:val="001C4335"/>
    <w:rsid w:val="002C27C1"/>
    <w:rsid w:val="002C29FD"/>
    <w:rsid w:val="002E6973"/>
    <w:rsid w:val="00345D9B"/>
    <w:rsid w:val="00353D27"/>
    <w:rsid w:val="00364E59"/>
    <w:rsid w:val="00383910"/>
    <w:rsid w:val="003A205A"/>
    <w:rsid w:val="003B1919"/>
    <w:rsid w:val="003D0A0C"/>
    <w:rsid w:val="00476A56"/>
    <w:rsid w:val="004827E0"/>
    <w:rsid w:val="004E5C17"/>
    <w:rsid w:val="005212B4"/>
    <w:rsid w:val="005222A9"/>
    <w:rsid w:val="00530665"/>
    <w:rsid w:val="00541D22"/>
    <w:rsid w:val="00546E3D"/>
    <w:rsid w:val="005609AB"/>
    <w:rsid w:val="005A6FCD"/>
    <w:rsid w:val="005B1EFB"/>
    <w:rsid w:val="005C1221"/>
    <w:rsid w:val="006536A8"/>
    <w:rsid w:val="00663BA2"/>
    <w:rsid w:val="00670C94"/>
    <w:rsid w:val="0067185A"/>
    <w:rsid w:val="00672A5B"/>
    <w:rsid w:val="006D5F46"/>
    <w:rsid w:val="006E592E"/>
    <w:rsid w:val="00720B0C"/>
    <w:rsid w:val="00720BBD"/>
    <w:rsid w:val="007259DD"/>
    <w:rsid w:val="008113FF"/>
    <w:rsid w:val="00855148"/>
    <w:rsid w:val="008704C5"/>
    <w:rsid w:val="008819C8"/>
    <w:rsid w:val="008A2A58"/>
    <w:rsid w:val="008C4EA5"/>
    <w:rsid w:val="008F0E43"/>
    <w:rsid w:val="008F6BC3"/>
    <w:rsid w:val="00903142"/>
    <w:rsid w:val="00926F99"/>
    <w:rsid w:val="0095533B"/>
    <w:rsid w:val="009958DB"/>
    <w:rsid w:val="009B0C14"/>
    <w:rsid w:val="009B0F65"/>
    <w:rsid w:val="009B657D"/>
    <w:rsid w:val="009E6F24"/>
    <w:rsid w:val="00A05506"/>
    <w:rsid w:val="00A06AD1"/>
    <w:rsid w:val="00A40148"/>
    <w:rsid w:val="00A464D0"/>
    <w:rsid w:val="00A578D4"/>
    <w:rsid w:val="00A679C4"/>
    <w:rsid w:val="00A80D25"/>
    <w:rsid w:val="00A91687"/>
    <w:rsid w:val="00AF18D7"/>
    <w:rsid w:val="00B26D25"/>
    <w:rsid w:val="00B30119"/>
    <w:rsid w:val="00B475A9"/>
    <w:rsid w:val="00B47CE9"/>
    <w:rsid w:val="00B76AE5"/>
    <w:rsid w:val="00BA1EE1"/>
    <w:rsid w:val="00BB0BD3"/>
    <w:rsid w:val="00BB1CC3"/>
    <w:rsid w:val="00BD5E9E"/>
    <w:rsid w:val="00CB5829"/>
    <w:rsid w:val="00CF3987"/>
    <w:rsid w:val="00D02E22"/>
    <w:rsid w:val="00D22E88"/>
    <w:rsid w:val="00D66C52"/>
    <w:rsid w:val="00DB1594"/>
    <w:rsid w:val="00DF5C1C"/>
    <w:rsid w:val="00E3581D"/>
    <w:rsid w:val="00EB3336"/>
    <w:rsid w:val="00EF1ACF"/>
    <w:rsid w:val="00EF2980"/>
    <w:rsid w:val="00F30E70"/>
    <w:rsid w:val="00F538CE"/>
    <w:rsid w:val="00F54350"/>
    <w:rsid w:val="00F675BB"/>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0CFE2"/>
  <w15:docId w15:val="{CCCDCC5A-9C2E-4F4D-9C9E-BB353059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364E5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364E59"/>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A80D25"/>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583A0-B96A-4516-8ACC-0ED41E38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3.xml><?xml version="1.0" encoding="utf-8"?>
<ds:datastoreItem xmlns:ds="http://schemas.openxmlformats.org/officeDocument/2006/customXml" ds:itemID="{5D704402-897F-4A37-9B70-0CEEA65E3B64}">
  <ds:schemaRefs>
    <ds:schemaRef ds:uri="http://schemas.microsoft.com/sharepoint/v3/contenttype/forms"/>
  </ds:schemaRefs>
</ds:datastoreItem>
</file>

<file path=customXml/itemProps4.xml><?xml version="1.0" encoding="utf-8"?>
<ds:datastoreItem xmlns:ds="http://schemas.openxmlformats.org/officeDocument/2006/customXml" ds:itemID="{70370431-0627-4770-81F4-66A14248C9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Liturgimal_dnk</Template>
  <TotalTime>18</TotalTime>
  <Pages>3</Pages>
  <Words>806</Words>
  <Characters>3308</Characters>
  <Application>Microsoft Office Word</Application>
  <DocSecurity>0</DocSecurity>
  <Lines>103</Lines>
  <Paragraphs>97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20</cp:revision>
  <dcterms:created xsi:type="dcterms:W3CDTF">2025-06-25T13:41:00Z</dcterms:created>
  <dcterms:modified xsi:type="dcterms:W3CDTF">2025-06-25T14:00:00Z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3a7c206f-53bd-4b22-83b8-6a7198cd76ee</vt:lpwstr>
  </property>
  <property fmtid="{D5CDD505-2E9C-101B-9397-08002B2CF9AE}" pid="6" name="ContentTypeId">
    <vt:lpwstr>0x010100B5F4D0F8E9F8E74FAA934111D5062CCB</vt:lpwstr>
  </property>
  <property fmtid="{D5CDD505-2E9C-101B-9397-08002B2CF9AE}" pid="7" name="Producer">
    <vt:lpwstr>KONICA MINOLTA bizhub C558</vt:lpwstr>
  </property>
</Properties>
</file>