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50B6" w14:textId="77777777" w:rsidR="00097C1D" w:rsidRDefault="00844D9A" w:rsidP="00097C1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 xml:space="preserve">Felles nattverd på institusjon </w:t>
      </w:r>
    </w:p>
    <w:p w14:paraId="50055293" w14:textId="77777777" w:rsidR="00844D9A" w:rsidRDefault="00844D9A" w:rsidP="00844D9A">
      <w:pPr>
        <w:pStyle w:val="Rubrikk"/>
      </w:pPr>
      <w:r w:rsidRPr="00844D9A">
        <w:t>1 Institusjonen b</w:t>
      </w:r>
      <w:r>
        <w:t>ø</w:t>
      </w:r>
      <w:r w:rsidRPr="00844D9A">
        <w:t>r s</w:t>
      </w:r>
      <w:r>
        <w:t>ø</w:t>
      </w:r>
      <w:r w:rsidRPr="00844D9A">
        <w:t xml:space="preserve">rge for </w:t>
      </w:r>
      <w:r>
        <w:t>å</w:t>
      </w:r>
      <w:r w:rsidRPr="00844D9A">
        <w:t xml:space="preserve"> ha det n</w:t>
      </w:r>
      <w:r>
        <w:t>ø</w:t>
      </w:r>
      <w:r w:rsidRPr="00844D9A">
        <w:t>dvendige utstyr til nattverdhandlingen.</w:t>
      </w:r>
    </w:p>
    <w:p w14:paraId="773DA000" w14:textId="77777777" w:rsidR="00844D9A" w:rsidRPr="00844D9A" w:rsidRDefault="00844D9A" w:rsidP="00844D9A">
      <w:pPr>
        <w:pStyle w:val="Rubrikk"/>
      </w:pPr>
    </w:p>
    <w:p w14:paraId="12300E99" w14:textId="77777777" w:rsidR="00844D9A" w:rsidRDefault="00844D9A" w:rsidP="00844D9A">
      <w:pPr>
        <w:pStyle w:val="Rubrikk"/>
      </w:pPr>
      <w:r w:rsidRPr="00844D9A">
        <w:t>2 Den som skal forrette nattverd, b</w:t>
      </w:r>
      <w:r>
        <w:t>ø</w:t>
      </w:r>
      <w:r w:rsidRPr="00844D9A">
        <w:t>r p</w:t>
      </w:r>
      <w:r>
        <w:t>å</w:t>
      </w:r>
      <w:r w:rsidRPr="00844D9A">
        <w:t xml:space="preserve"> forh</w:t>
      </w:r>
      <w:r>
        <w:t>å</w:t>
      </w:r>
      <w:r w:rsidRPr="00844D9A">
        <w:t>nd s</w:t>
      </w:r>
      <w:r>
        <w:t>å</w:t>
      </w:r>
      <w:r w:rsidRPr="00844D9A">
        <w:t xml:space="preserve"> vidt mulig gi anledning til sjeles</w:t>
      </w:r>
      <w:r>
        <w:t>ø</w:t>
      </w:r>
      <w:r w:rsidRPr="00844D9A">
        <w:t>rgerisk samtale og eventuelt enkeltskriftem</w:t>
      </w:r>
      <w:r>
        <w:t>å</w:t>
      </w:r>
      <w:r w:rsidRPr="00844D9A">
        <w:t>l.</w:t>
      </w:r>
    </w:p>
    <w:p w14:paraId="58ACBAF4" w14:textId="77777777" w:rsidR="00844D9A" w:rsidRPr="00844D9A" w:rsidRDefault="00844D9A" w:rsidP="00844D9A">
      <w:pPr>
        <w:pStyle w:val="Rubrikk"/>
      </w:pPr>
    </w:p>
    <w:p w14:paraId="758D0565" w14:textId="6F07009D" w:rsidR="00844D9A" w:rsidRDefault="00844D9A" w:rsidP="00844D9A">
      <w:pPr>
        <w:pStyle w:val="Rubrikk"/>
      </w:pPr>
      <w:r w:rsidRPr="00844D9A">
        <w:t xml:space="preserve">3 Hvor det ikke er et eget kapell, dekkes et egnet bord med hvit duk og </w:t>
      </w:r>
      <w:proofErr w:type="spellStart"/>
      <w:r w:rsidRPr="00844D9A">
        <w:t>I</w:t>
      </w:r>
      <w:r w:rsidR="00BF162C">
        <w:t>y</w:t>
      </w:r>
      <w:r w:rsidRPr="00844D9A">
        <w:t>s</w:t>
      </w:r>
      <w:proofErr w:type="spellEnd"/>
      <w:r w:rsidRPr="00844D9A">
        <w:t>, kors eller krusifiks, og de n</w:t>
      </w:r>
      <w:r>
        <w:t>ø</w:t>
      </w:r>
      <w:r w:rsidRPr="00844D9A">
        <w:t>dvendige kar settes fram.</w:t>
      </w:r>
    </w:p>
    <w:p w14:paraId="3E14DCF7" w14:textId="77777777" w:rsidR="00844D9A" w:rsidRPr="00844D9A" w:rsidRDefault="00844D9A" w:rsidP="00844D9A">
      <w:pPr>
        <w:pStyle w:val="Rubrikk"/>
      </w:pPr>
    </w:p>
    <w:p w14:paraId="416DD183" w14:textId="77777777" w:rsidR="00844D9A" w:rsidRDefault="00844D9A" w:rsidP="00844D9A">
      <w:pPr>
        <w:pStyle w:val="Rubrikk"/>
      </w:pPr>
      <w:r w:rsidRPr="00844D9A">
        <w:t>4 Liturgen st</w:t>
      </w:r>
      <w:r>
        <w:t>å</w:t>
      </w:r>
      <w:r w:rsidRPr="00844D9A">
        <w:t>r helst bak alterbordet, vendt mot deltakerne.</w:t>
      </w:r>
    </w:p>
    <w:p w14:paraId="2D0B6A01" w14:textId="77777777" w:rsidR="00844D9A" w:rsidRPr="00844D9A" w:rsidRDefault="00844D9A" w:rsidP="00844D9A">
      <w:pPr>
        <w:pStyle w:val="Rubrikk"/>
      </w:pPr>
    </w:p>
    <w:p w14:paraId="29EE72EB" w14:textId="77777777" w:rsidR="00844D9A" w:rsidRPr="00844D9A" w:rsidRDefault="00844D9A" w:rsidP="00844D9A">
      <w:pPr>
        <w:pStyle w:val="Rubrikk"/>
      </w:pPr>
      <w:r w:rsidRPr="00844D9A">
        <w:t>5 Liturgen b</w:t>
      </w:r>
      <w:r>
        <w:t>æ</w:t>
      </w:r>
      <w:r w:rsidRPr="00844D9A">
        <w:t>rer vanligvis liturgisk drakt.</w:t>
      </w:r>
    </w:p>
    <w:p w14:paraId="3BBB70F2" w14:textId="77777777" w:rsidR="00844D9A" w:rsidRDefault="00844D9A" w:rsidP="00844D9A">
      <w:pPr>
        <w:pStyle w:val="Rubrikk"/>
      </w:pPr>
    </w:p>
    <w:p w14:paraId="20E8CA02" w14:textId="77777777" w:rsidR="00844D9A" w:rsidRPr="00844D9A" w:rsidRDefault="00844D9A" w:rsidP="00844D9A">
      <w:pPr>
        <w:pStyle w:val="Rubrikk"/>
      </w:pPr>
      <w:r w:rsidRPr="00844D9A">
        <w:t>F</w:t>
      </w:r>
      <w:r>
        <w:t>ø</w:t>
      </w:r>
      <w:r w:rsidRPr="00844D9A">
        <w:t>lgende ordning benyttes i fullstendig eller forkortet form.</w:t>
      </w:r>
    </w:p>
    <w:p w14:paraId="1D9A7D41" w14:textId="77777777" w:rsidR="00844D9A" w:rsidRDefault="00844D9A" w:rsidP="00844D9A">
      <w:pPr>
        <w:pStyle w:val="Rubrikk"/>
      </w:pPr>
      <w:r w:rsidRPr="00844D9A">
        <w:t>Leddene med + b</w:t>
      </w:r>
      <w:r>
        <w:t>ø</w:t>
      </w:r>
      <w:r w:rsidRPr="00844D9A">
        <w:t>r v</w:t>
      </w:r>
      <w:r>
        <w:t>æ</w:t>
      </w:r>
      <w:r w:rsidRPr="00844D9A">
        <w:t>re med.</w:t>
      </w:r>
    </w:p>
    <w:p w14:paraId="4AC3E7E0" w14:textId="77777777" w:rsidR="00844D9A" w:rsidRDefault="00844D9A" w:rsidP="00844D9A">
      <w:pPr>
        <w:pStyle w:val="Rubrikk"/>
      </w:pPr>
    </w:p>
    <w:p w14:paraId="58A35E3B" w14:textId="77777777" w:rsidR="00844D9A" w:rsidRPr="00E73C24" w:rsidRDefault="00844D9A" w:rsidP="00FC7891">
      <w:pPr>
        <w:pStyle w:val="Overskrift2"/>
      </w:pPr>
      <w:r w:rsidRPr="00E73C24">
        <w:t>1 | Inngang</w:t>
      </w:r>
    </w:p>
    <w:p w14:paraId="0E62DFD1" w14:textId="77777777" w:rsidR="00844D9A" w:rsidRDefault="00844D9A" w:rsidP="00844D9A">
      <w:pPr>
        <w:pStyle w:val="Rubrikk"/>
      </w:pPr>
      <w:r w:rsidRPr="00844D9A">
        <w:t>Handlingen begynner med salmesang.</w:t>
      </w:r>
    </w:p>
    <w:p w14:paraId="02311B5D" w14:textId="77777777" w:rsidR="00844D9A" w:rsidRPr="00844D9A" w:rsidRDefault="00844D9A" w:rsidP="00844D9A">
      <w:pPr>
        <w:pStyle w:val="Rubrikk"/>
      </w:pPr>
    </w:p>
    <w:p w14:paraId="30F3685F" w14:textId="77777777" w:rsidR="00844D9A" w:rsidRPr="00844D9A" w:rsidRDefault="00844D9A" w:rsidP="00503990">
      <w:pPr>
        <w:pStyle w:val="Overskrift3"/>
      </w:pPr>
      <w:r w:rsidRPr="00844D9A">
        <w:t xml:space="preserve">+ </w:t>
      </w:r>
      <w:proofErr w:type="spellStart"/>
      <w:r w:rsidRPr="00844D9A">
        <w:t>Inngangsord</w:t>
      </w:r>
      <w:proofErr w:type="spellEnd"/>
    </w:p>
    <w:p w14:paraId="04F7D717" w14:textId="77777777" w:rsidR="00844D9A" w:rsidRPr="004F4520" w:rsidRDefault="00844D9A" w:rsidP="004F4520">
      <w:pPr>
        <w:rPr>
          <w:lang w:val="nb-NO"/>
        </w:rPr>
      </w:pPr>
      <w:r w:rsidRPr="004F4520">
        <w:rPr>
          <w:rStyle w:val="RubrikkTegn"/>
        </w:rPr>
        <w:t>Enten</w:t>
      </w:r>
      <w:r w:rsidRPr="004F4520">
        <w:rPr>
          <w:lang w:val="nb-NO"/>
        </w:rPr>
        <w:t xml:space="preserve"> </w:t>
      </w:r>
      <w:r w:rsidR="004F4520" w:rsidRPr="004F4520">
        <w:rPr>
          <w:lang w:val="nb-NO"/>
        </w:rPr>
        <w:t>A</w:t>
      </w:r>
    </w:p>
    <w:p w14:paraId="330337EA" w14:textId="77777777" w:rsidR="004F4520" w:rsidRPr="00844D9A" w:rsidRDefault="004F4520" w:rsidP="004F4520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844D9A" w:rsidRPr="00844D9A">
        <w:rPr>
          <w:lang w:val="nb-NO"/>
        </w:rPr>
        <w:t>N</w:t>
      </w:r>
      <w:r>
        <w:rPr>
          <w:lang w:val="nb-NO"/>
        </w:rPr>
        <w:t>å</w:t>
      </w:r>
      <w:r w:rsidR="00844D9A" w:rsidRPr="00844D9A">
        <w:rPr>
          <w:lang w:val="nb-NO"/>
        </w:rPr>
        <w:t>de v</w:t>
      </w:r>
      <w:r>
        <w:rPr>
          <w:lang w:val="nb-NO"/>
        </w:rPr>
        <w:t>æ</w:t>
      </w:r>
      <w:r w:rsidR="00844D9A" w:rsidRPr="00844D9A">
        <w:rPr>
          <w:lang w:val="nb-NO"/>
        </w:rPr>
        <w:t>re med dere og fred fra Gud, v</w:t>
      </w:r>
      <w:r>
        <w:rPr>
          <w:lang w:val="nb-NO"/>
        </w:rPr>
        <w:t>å</w:t>
      </w:r>
      <w:r w:rsidR="00844D9A" w:rsidRPr="00844D9A">
        <w:rPr>
          <w:lang w:val="nb-NO"/>
        </w:rPr>
        <w:t>r F</w:t>
      </w:r>
      <w:r>
        <w:rPr>
          <w:lang w:val="nb-NO"/>
        </w:rPr>
        <w:t>a</w:t>
      </w:r>
      <w:r w:rsidR="00844D9A" w:rsidRPr="00844D9A">
        <w:rPr>
          <w:lang w:val="nb-NO"/>
        </w:rPr>
        <w:t>r, og</w:t>
      </w:r>
      <w:r w:rsidRPr="004F4520">
        <w:rPr>
          <w:lang w:val="nb-NO"/>
        </w:rPr>
        <w:t xml:space="preserve"> </w:t>
      </w:r>
      <w:r w:rsidRPr="00844D9A">
        <w:rPr>
          <w:lang w:val="nb-NO"/>
        </w:rPr>
        <w:t>Herren Jesus Kristus.</w:t>
      </w:r>
    </w:p>
    <w:p w14:paraId="1D84EC71" w14:textId="77777777" w:rsidR="004F4520" w:rsidRDefault="004F4520" w:rsidP="004F4520">
      <w:pPr>
        <w:rPr>
          <w:rStyle w:val="RubrikkTegn"/>
        </w:rPr>
      </w:pPr>
    </w:p>
    <w:p w14:paraId="0F6F7C20" w14:textId="77777777" w:rsidR="004F4520" w:rsidRPr="004F4520" w:rsidRDefault="004F4520" w:rsidP="004F4520">
      <w:pPr>
        <w:rPr>
          <w:lang w:val="nb-NO"/>
        </w:rPr>
      </w:pPr>
      <w:r w:rsidRPr="004F4520">
        <w:rPr>
          <w:rStyle w:val="RubrikkTegn"/>
        </w:rPr>
        <w:t>E</w:t>
      </w:r>
      <w:r>
        <w:rPr>
          <w:rStyle w:val="RubrikkTegn"/>
        </w:rPr>
        <w:t>ller</w:t>
      </w:r>
      <w:r w:rsidRPr="004F4520">
        <w:rPr>
          <w:lang w:val="nb-NO"/>
        </w:rPr>
        <w:t xml:space="preserve"> </w:t>
      </w:r>
      <w:r>
        <w:rPr>
          <w:lang w:val="nb-NO"/>
        </w:rPr>
        <w:t>B</w:t>
      </w:r>
    </w:p>
    <w:p w14:paraId="42F99FA2" w14:textId="77777777" w:rsidR="00844D9A" w:rsidRPr="00844D9A" w:rsidRDefault="004F4520" w:rsidP="00844D9A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844D9A" w:rsidRPr="00844D9A">
        <w:rPr>
          <w:lang w:val="nb-NO"/>
        </w:rPr>
        <w:t>I Faderens o</w:t>
      </w:r>
      <w:r>
        <w:rPr>
          <w:lang w:val="nb-NO"/>
        </w:rPr>
        <w:t>g</w:t>
      </w:r>
      <w:r w:rsidR="00844D9A" w:rsidRPr="00844D9A">
        <w:rPr>
          <w:lang w:val="nb-NO"/>
        </w:rPr>
        <w:t xml:space="preserve"> S</w:t>
      </w:r>
      <w:r>
        <w:rPr>
          <w:lang w:val="nb-NO"/>
        </w:rPr>
        <w:t>ø</w:t>
      </w:r>
      <w:r w:rsidR="00844D9A" w:rsidRPr="00844D9A">
        <w:rPr>
          <w:lang w:val="nb-NO"/>
        </w:rPr>
        <w:t xml:space="preserve">nnens og Den Hellige </w:t>
      </w:r>
      <w:r>
        <w:rPr>
          <w:lang w:val="nb-NO"/>
        </w:rPr>
        <w:t>Å</w:t>
      </w:r>
      <w:r w:rsidR="00844D9A" w:rsidRPr="00844D9A">
        <w:rPr>
          <w:lang w:val="nb-NO"/>
        </w:rPr>
        <w:t>nds navn.</w:t>
      </w:r>
    </w:p>
    <w:p w14:paraId="7D6DD2AE" w14:textId="77777777" w:rsidR="004F4520" w:rsidRDefault="00844D9A" w:rsidP="00503990">
      <w:pPr>
        <w:pStyle w:val="Rubrikk"/>
      </w:pPr>
      <w:r w:rsidRPr="00844D9A">
        <w:t>Her kan f</w:t>
      </w:r>
      <w:r w:rsidR="004F4520">
        <w:t>ø</w:t>
      </w:r>
      <w:r w:rsidRPr="00844D9A">
        <w:t>lge noen innledende ord til velkomst og orientering.</w:t>
      </w:r>
    </w:p>
    <w:p w14:paraId="79384C54" w14:textId="77777777" w:rsidR="00503990" w:rsidRDefault="00503990" w:rsidP="00503990">
      <w:pPr>
        <w:pStyle w:val="Rubrikk"/>
      </w:pPr>
    </w:p>
    <w:p w14:paraId="7FD51ABD" w14:textId="77777777" w:rsidR="00503990" w:rsidRPr="00503990" w:rsidRDefault="00503990" w:rsidP="00503990">
      <w:pPr>
        <w:pStyle w:val="Overskrift3"/>
        <w:rPr>
          <w:lang w:val="nb-NO"/>
        </w:rPr>
      </w:pPr>
      <w:r w:rsidRPr="00503990">
        <w:rPr>
          <w:lang w:val="nb-NO"/>
        </w:rPr>
        <w:t>Syndsbekjennelse</w:t>
      </w:r>
    </w:p>
    <w:p w14:paraId="2D6FB7FA" w14:textId="77777777" w:rsidR="00503990" w:rsidRPr="00503990" w:rsidRDefault="00503990" w:rsidP="00503990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Pr="00503990">
        <w:rPr>
          <w:lang w:val="nb-NO"/>
        </w:rPr>
        <w:t>La oss bøye oss for Gud og bekjenne våre synder.</w:t>
      </w:r>
    </w:p>
    <w:p w14:paraId="31F1BA47" w14:textId="77777777" w:rsidR="00503990" w:rsidRPr="00503990" w:rsidRDefault="00503990" w:rsidP="00503990">
      <w:pPr>
        <w:pStyle w:val="Fellestalteord"/>
        <w:spacing w:after="0"/>
        <w:rPr>
          <w:lang w:val="nb-NO"/>
        </w:rPr>
      </w:pPr>
      <w:r>
        <w:rPr>
          <w:rStyle w:val="Sterk"/>
          <w:b/>
          <w:bCs/>
          <w:lang w:val="nb-NO"/>
        </w:rPr>
        <w:t>A</w:t>
      </w:r>
      <w:r w:rsidRPr="00503990">
        <w:rPr>
          <w:rFonts w:ascii="Times New Roman" w:hAnsi="Times New Roman" w:cs="Times New Roman"/>
          <w:b w:val="0"/>
          <w:bCs w:val="0"/>
          <w:sz w:val="19"/>
          <w:lang w:val="nb-NO"/>
        </w:rPr>
        <w:t xml:space="preserve"> </w:t>
      </w:r>
      <w:r w:rsidRPr="00503990">
        <w:rPr>
          <w:b w:val="0"/>
          <w:bCs w:val="0"/>
          <w:lang w:val="nb-NO"/>
        </w:rPr>
        <w:t>|</w:t>
      </w:r>
      <w:r w:rsidRPr="00503990">
        <w:rPr>
          <w:lang w:val="nb-NO"/>
        </w:rPr>
        <w:t xml:space="preserve"> Hellige Gud, himmelske Far.</w:t>
      </w:r>
    </w:p>
    <w:p w14:paraId="21840212" w14:textId="77777777" w:rsidR="00503990" w:rsidRPr="00503990" w:rsidRDefault="00503990" w:rsidP="00503990">
      <w:pPr>
        <w:pStyle w:val="Fellestalteord"/>
        <w:spacing w:after="0"/>
        <w:rPr>
          <w:lang w:val="nb-NO"/>
        </w:rPr>
      </w:pPr>
      <w:r w:rsidRPr="00503990">
        <w:rPr>
          <w:lang w:val="nb-NO"/>
        </w:rPr>
        <w:t>Se i nåde til meg, syndige menneske,</w:t>
      </w:r>
    </w:p>
    <w:p w14:paraId="605042EE" w14:textId="77777777" w:rsidR="00503990" w:rsidRDefault="00503990" w:rsidP="00503990">
      <w:pPr>
        <w:pStyle w:val="Fellestalteord"/>
        <w:spacing w:after="0"/>
      </w:pP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krenket</w:t>
      </w:r>
      <w:proofErr w:type="spellEnd"/>
      <w:r>
        <w:t xml:space="preserve"> de med tanker, </w:t>
      </w:r>
      <w:proofErr w:type="spellStart"/>
      <w:r>
        <w:t>ord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gjerninger</w:t>
      </w:r>
      <w:proofErr w:type="spellEnd"/>
      <w:r>
        <w:t xml:space="preserve"> </w:t>
      </w:r>
    </w:p>
    <w:p w14:paraId="02248EDD" w14:textId="77777777" w:rsidR="00503990" w:rsidRDefault="00503990" w:rsidP="00503990">
      <w:pPr>
        <w:pStyle w:val="Fellestalteord"/>
        <w:spacing w:after="0"/>
      </w:pPr>
      <w:proofErr w:type="spellStart"/>
      <w:r>
        <w:t>og</w:t>
      </w:r>
      <w:proofErr w:type="spellEnd"/>
      <w:r>
        <w:t xml:space="preserve"> </w:t>
      </w:r>
      <w:proofErr w:type="spellStart"/>
      <w:r>
        <w:t>kjenner</w:t>
      </w:r>
      <w:proofErr w:type="spellEnd"/>
      <w:r>
        <w:t xml:space="preserve"> </w:t>
      </w:r>
      <w:proofErr w:type="spellStart"/>
      <w:r>
        <w:t>lysten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det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mitt </w:t>
      </w:r>
      <w:proofErr w:type="spellStart"/>
      <w:r>
        <w:t>hjerte</w:t>
      </w:r>
      <w:proofErr w:type="spellEnd"/>
      <w:r>
        <w:t>.</w:t>
      </w:r>
    </w:p>
    <w:p w14:paraId="4F896510" w14:textId="77777777" w:rsidR="00503990" w:rsidRDefault="00503990" w:rsidP="00503990">
      <w:pPr>
        <w:pStyle w:val="Fellestalteord"/>
        <w:spacing w:after="0"/>
      </w:pPr>
      <w:r>
        <w:t xml:space="preserve">For Jesu Kristi </w:t>
      </w:r>
      <w:proofErr w:type="spellStart"/>
      <w:r>
        <w:t>skyld</w:t>
      </w:r>
      <w:proofErr w:type="spellEnd"/>
      <w:r>
        <w:t xml:space="preserve">, ha </w:t>
      </w:r>
      <w:proofErr w:type="spellStart"/>
      <w:r>
        <w:t>langmodighet</w:t>
      </w:r>
      <w:proofErr w:type="spellEnd"/>
      <w:r>
        <w:t xml:space="preserve"> med meg.</w:t>
      </w:r>
    </w:p>
    <w:p w14:paraId="64F6FA2B" w14:textId="77777777" w:rsidR="00503990" w:rsidRDefault="00503990" w:rsidP="00503990">
      <w:pPr>
        <w:pStyle w:val="Fellestalteord"/>
        <w:spacing w:after="0"/>
      </w:pPr>
      <w:proofErr w:type="spellStart"/>
      <w:r>
        <w:t>Tilgi</w:t>
      </w:r>
      <w:proofErr w:type="spellEnd"/>
      <w:r>
        <w:t xml:space="preserve"> meg alle mine </w:t>
      </w:r>
      <w:proofErr w:type="spellStart"/>
      <w:r>
        <w:t>synder</w:t>
      </w:r>
      <w:proofErr w:type="spellEnd"/>
    </w:p>
    <w:p w14:paraId="71E82EEA" w14:textId="77777777" w:rsidR="00503990" w:rsidRPr="00503990" w:rsidRDefault="00503990" w:rsidP="00503990">
      <w:pPr>
        <w:pStyle w:val="Fellestalteord"/>
        <w:spacing w:after="0"/>
        <w:rPr>
          <w:lang w:val="nb-NO"/>
        </w:rPr>
      </w:pPr>
      <w:r w:rsidRPr="00503990">
        <w:rPr>
          <w:lang w:val="nb-NO"/>
        </w:rPr>
        <w:lastRenderedPageBreak/>
        <w:t>og gi meg å frykte og elske deg alene.</w:t>
      </w:r>
    </w:p>
    <w:p w14:paraId="735CCB67" w14:textId="77777777" w:rsidR="00503990" w:rsidRPr="00503990" w:rsidRDefault="00503990" w:rsidP="00503990">
      <w:pPr>
        <w:pStyle w:val="Fellestalteord"/>
        <w:spacing w:after="0"/>
        <w:rPr>
          <w:lang w:val="nb-NO"/>
        </w:rPr>
      </w:pPr>
    </w:p>
    <w:p w14:paraId="49F42D1F" w14:textId="06FF7D06" w:rsidR="00503990" w:rsidRDefault="00503990" w:rsidP="00503990">
      <w:pPr>
        <w:pStyle w:val="Rubrikk"/>
        <w:spacing w:line="276" w:lineRule="auto"/>
      </w:pPr>
      <w:r>
        <w:t>Eventuelt kan en av syndsbekjennelsene i ordningen Enkeltskriftem</w:t>
      </w:r>
      <w:r w:rsidR="00CC1A82">
        <w:t>å</w:t>
      </w:r>
      <w:r>
        <w:t>l brukes sammen med absolusjonen i samme ordning.</w:t>
      </w:r>
    </w:p>
    <w:p w14:paraId="3DD1C05E" w14:textId="77777777" w:rsidR="00F331D5" w:rsidRDefault="00F331D5" w:rsidP="00503990">
      <w:pPr>
        <w:pStyle w:val="Rubrikk"/>
        <w:spacing w:line="276" w:lineRule="auto"/>
      </w:pPr>
    </w:p>
    <w:p w14:paraId="3773DE19" w14:textId="35C75028" w:rsidR="00503990" w:rsidRPr="00F04E98" w:rsidRDefault="00503990" w:rsidP="00CC1A82">
      <w:pPr>
        <w:pStyle w:val="Overskrift3"/>
        <w:rPr>
          <w:lang w:val="nb-NO"/>
        </w:rPr>
      </w:pPr>
      <w:r w:rsidRPr="00F04E98">
        <w:rPr>
          <w:lang w:val="nb-NO"/>
        </w:rPr>
        <w:t>Kollektb</w:t>
      </w:r>
      <w:r w:rsidR="00CC1A82" w:rsidRPr="00F04E98">
        <w:rPr>
          <w:lang w:val="nb-NO"/>
        </w:rPr>
        <w:t>ø</w:t>
      </w:r>
      <w:r w:rsidRPr="00F04E98">
        <w:rPr>
          <w:lang w:val="nb-NO"/>
        </w:rPr>
        <w:t>nn</w:t>
      </w:r>
    </w:p>
    <w:p w14:paraId="731C24C5" w14:textId="45F1836B" w:rsidR="00503990" w:rsidRDefault="00503990" w:rsidP="00503990">
      <w:pPr>
        <w:pStyle w:val="Rubrikk"/>
        <w:spacing w:line="276" w:lineRule="auto"/>
      </w:pPr>
      <w:r>
        <w:t>Fra foreg</w:t>
      </w:r>
      <w:r w:rsidR="007710D1">
        <w:t>å</w:t>
      </w:r>
      <w:r>
        <w:t>ende s</w:t>
      </w:r>
      <w:r w:rsidR="00F04E98">
        <w:t>ø</w:t>
      </w:r>
      <w:r>
        <w:t>ndag eller en annen b</w:t>
      </w:r>
      <w:r w:rsidR="00F04E98">
        <w:t>ø</w:t>
      </w:r>
      <w:r>
        <w:t>nn som passer.</w:t>
      </w:r>
    </w:p>
    <w:p w14:paraId="0B6DDACC" w14:textId="77777777" w:rsidR="00F04E98" w:rsidRDefault="00F04E98" w:rsidP="00503990">
      <w:pPr>
        <w:pStyle w:val="Rubrikk"/>
        <w:spacing w:line="276" w:lineRule="auto"/>
      </w:pPr>
    </w:p>
    <w:p w14:paraId="4BBAAA85" w14:textId="77777777" w:rsidR="00FC7891" w:rsidRDefault="00FC7891" w:rsidP="00503990">
      <w:pPr>
        <w:pStyle w:val="Rubrikk"/>
        <w:spacing w:line="276" w:lineRule="auto"/>
      </w:pPr>
    </w:p>
    <w:p w14:paraId="19BB828B" w14:textId="77777777" w:rsidR="00503990" w:rsidRPr="00E73C24" w:rsidRDefault="00503990" w:rsidP="00FC7891">
      <w:pPr>
        <w:pStyle w:val="Overskrift2"/>
      </w:pPr>
      <w:r w:rsidRPr="00E73C24">
        <w:t>2 Forkynnelse av Guds ord</w:t>
      </w:r>
    </w:p>
    <w:p w14:paraId="498BD467" w14:textId="77777777" w:rsidR="00503990" w:rsidRDefault="00503990" w:rsidP="00E73C24">
      <w:pPr>
        <w:pStyle w:val="Overskrift3"/>
      </w:pPr>
      <w:proofErr w:type="spellStart"/>
      <w:r>
        <w:t>Tekstlesning</w:t>
      </w:r>
      <w:proofErr w:type="spellEnd"/>
    </w:p>
    <w:p w14:paraId="14605F51" w14:textId="0225FA20" w:rsidR="00503990" w:rsidRDefault="00503990" w:rsidP="00503990">
      <w:pPr>
        <w:pStyle w:val="Rubrikk"/>
        <w:spacing w:line="276" w:lineRule="auto"/>
      </w:pPr>
      <w:r>
        <w:t>En bruker en lesning - fra foreg</w:t>
      </w:r>
      <w:r w:rsidR="007710D1">
        <w:t>å</w:t>
      </w:r>
      <w:r>
        <w:t>ende s</w:t>
      </w:r>
      <w:r w:rsidR="007710D1">
        <w:t>ø</w:t>
      </w:r>
      <w:r>
        <w:t>ndag eller en annen tekst som passer.</w:t>
      </w:r>
    </w:p>
    <w:p w14:paraId="7D4492E0" w14:textId="77777777" w:rsidR="007710D1" w:rsidRDefault="007710D1" w:rsidP="00503990">
      <w:pPr>
        <w:pStyle w:val="Rubrikk"/>
        <w:spacing w:line="276" w:lineRule="auto"/>
      </w:pPr>
    </w:p>
    <w:p w14:paraId="50356F7B" w14:textId="253F0236" w:rsidR="00503990" w:rsidRPr="00D84F76" w:rsidRDefault="00503990" w:rsidP="007710D1">
      <w:pPr>
        <w:pStyle w:val="Overskrift3"/>
        <w:rPr>
          <w:lang w:val="nb-NO"/>
        </w:rPr>
      </w:pPr>
      <w:r w:rsidRPr="00D84F76">
        <w:rPr>
          <w:lang w:val="nb-NO"/>
        </w:rPr>
        <w:t>Trosbekjennelse</w:t>
      </w:r>
    </w:p>
    <w:p w14:paraId="2D029F58" w14:textId="174CA2A8" w:rsidR="00503990" w:rsidRPr="00D84F76" w:rsidRDefault="00D84F76" w:rsidP="00D84F76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503990" w:rsidRPr="00D84F76">
        <w:rPr>
          <w:lang w:val="nb-NO"/>
        </w:rPr>
        <w:t>La oss bekjenne v</w:t>
      </w:r>
      <w:r w:rsidRPr="00D84F76">
        <w:rPr>
          <w:lang w:val="nb-NO"/>
        </w:rPr>
        <w:t>å</w:t>
      </w:r>
      <w:r w:rsidR="00503990" w:rsidRPr="00D84F76">
        <w:rPr>
          <w:lang w:val="nb-NO"/>
        </w:rPr>
        <w:t>r hellige tro.</w:t>
      </w:r>
    </w:p>
    <w:p w14:paraId="2C64AC3B" w14:textId="77777777" w:rsidR="00063D8C" w:rsidRDefault="00D84F76" w:rsidP="00063D8C">
      <w:pPr>
        <w:pStyle w:val="Fellestalteord"/>
        <w:spacing w:after="0"/>
        <w:rPr>
          <w:lang w:val="nb-NO"/>
        </w:rPr>
      </w:pPr>
      <w:r w:rsidRPr="00D84F76">
        <w:rPr>
          <w:rStyle w:val="Sterk"/>
          <w:b/>
          <w:bCs/>
          <w:lang w:val="nb-NO"/>
        </w:rPr>
        <w:t>A</w:t>
      </w:r>
      <w:r w:rsidRPr="00D84F76">
        <w:rPr>
          <w:rFonts w:ascii="Times New Roman" w:hAnsi="Times New Roman" w:cs="Times New Roman"/>
          <w:b w:val="0"/>
          <w:bCs w:val="0"/>
          <w:sz w:val="19"/>
          <w:lang w:val="nb-NO"/>
        </w:rPr>
        <w:t xml:space="preserve"> </w:t>
      </w:r>
      <w:r w:rsidRPr="00D84F76">
        <w:rPr>
          <w:b w:val="0"/>
          <w:bCs w:val="0"/>
          <w:lang w:val="nb-NO"/>
        </w:rPr>
        <w:t>|</w:t>
      </w:r>
      <w:r>
        <w:rPr>
          <w:lang w:val="nb-NO"/>
        </w:rPr>
        <w:t xml:space="preserve"> </w:t>
      </w:r>
      <w:r w:rsidR="00503990" w:rsidRPr="00D84F76">
        <w:rPr>
          <w:lang w:val="nb-NO"/>
        </w:rPr>
        <w:t>Jeg tror p</w:t>
      </w:r>
      <w:r>
        <w:rPr>
          <w:lang w:val="nb-NO"/>
        </w:rPr>
        <w:t>å</w:t>
      </w:r>
      <w:r w:rsidR="00503990" w:rsidRPr="00D84F76">
        <w:rPr>
          <w:lang w:val="nb-NO"/>
        </w:rPr>
        <w:t xml:space="preserve"> Gud Fader, den allmektige, </w:t>
      </w:r>
    </w:p>
    <w:p w14:paraId="258ACD26" w14:textId="7869FA0E" w:rsidR="009C3D59" w:rsidRDefault="00503990" w:rsidP="00E25074">
      <w:pPr>
        <w:pStyle w:val="Fellestalteord"/>
        <w:rPr>
          <w:lang w:val="nb-NO"/>
        </w:rPr>
      </w:pPr>
      <w:r w:rsidRPr="00D84F76">
        <w:rPr>
          <w:lang w:val="nb-NO"/>
        </w:rPr>
        <w:t>himmelens og jordens skaper.</w:t>
      </w:r>
    </w:p>
    <w:p w14:paraId="5A4044E0" w14:textId="32B359DA" w:rsidR="00A73C88" w:rsidRDefault="001E55DA" w:rsidP="00E25074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 xml:space="preserve">Jeg tror </w:t>
      </w:r>
      <w:proofErr w:type="spellStart"/>
      <w:r w:rsidRPr="00090207">
        <w:rPr>
          <w:lang w:val="nb-NO"/>
        </w:rPr>
        <w:t>pa</w:t>
      </w:r>
      <w:proofErr w:type="spellEnd"/>
      <w:r w:rsidRPr="00090207">
        <w:rPr>
          <w:lang w:val="nb-NO"/>
        </w:rPr>
        <w:t xml:space="preserve"> Jesus Kristus, </w:t>
      </w:r>
    </w:p>
    <w:p w14:paraId="4702E3D1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>Guds enb</w:t>
      </w:r>
      <w:r w:rsidR="00090207">
        <w:rPr>
          <w:lang w:val="nb-NO"/>
        </w:rPr>
        <w:t>å</w:t>
      </w:r>
      <w:r w:rsidRPr="00090207">
        <w:rPr>
          <w:lang w:val="nb-NO"/>
        </w:rPr>
        <w:t>rne S</w:t>
      </w:r>
      <w:r w:rsidR="00090207">
        <w:rPr>
          <w:lang w:val="nb-NO"/>
        </w:rPr>
        <w:t>ø</w:t>
      </w:r>
      <w:r w:rsidRPr="00090207">
        <w:rPr>
          <w:lang w:val="nb-NO"/>
        </w:rPr>
        <w:t>nn, v</w:t>
      </w:r>
      <w:r w:rsidR="00090207">
        <w:rPr>
          <w:lang w:val="nb-NO"/>
        </w:rPr>
        <w:t>å</w:t>
      </w:r>
      <w:r w:rsidRPr="00090207">
        <w:rPr>
          <w:lang w:val="nb-NO"/>
        </w:rPr>
        <w:t xml:space="preserve">r Herre, </w:t>
      </w:r>
    </w:p>
    <w:p w14:paraId="4B026D63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 xml:space="preserve">som ble unnfanget ved Den Hellige </w:t>
      </w:r>
      <w:r w:rsidR="00090207">
        <w:rPr>
          <w:lang w:val="nb-NO"/>
        </w:rPr>
        <w:t>Å</w:t>
      </w:r>
      <w:r w:rsidRPr="00090207">
        <w:rPr>
          <w:lang w:val="nb-NO"/>
        </w:rPr>
        <w:t xml:space="preserve">nd, </w:t>
      </w:r>
    </w:p>
    <w:p w14:paraId="156EF7A9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>f</w:t>
      </w:r>
      <w:r w:rsidR="00090207">
        <w:rPr>
          <w:lang w:val="nb-NO"/>
        </w:rPr>
        <w:t>ø</w:t>
      </w:r>
      <w:r w:rsidRPr="00090207">
        <w:rPr>
          <w:lang w:val="nb-NO"/>
        </w:rPr>
        <w:t xml:space="preserve">dt av jomfru Maria, </w:t>
      </w:r>
    </w:p>
    <w:p w14:paraId="2A682B21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 xml:space="preserve">pint under Pontius Pilatus, </w:t>
      </w:r>
    </w:p>
    <w:p w14:paraId="596005F3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>korsfestet, d</w:t>
      </w:r>
      <w:r w:rsidR="00090207">
        <w:rPr>
          <w:lang w:val="nb-NO"/>
        </w:rPr>
        <w:t>ø</w:t>
      </w:r>
      <w:r w:rsidRPr="00090207">
        <w:rPr>
          <w:lang w:val="nb-NO"/>
        </w:rPr>
        <w:t xml:space="preserve">d og begravet, </w:t>
      </w:r>
    </w:p>
    <w:p w14:paraId="4B871966" w14:textId="794B5099" w:rsidR="001E55DA" w:rsidRPr="00090207" w:rsidRDefault="001E55DA" w:rsidP="009C3D59">
      <w:pPr>
        <w:pStyle w:val="Fellestalteord"/>
        <w:spacing w:after="0"/>
        <w:rPr>
          <w:lang w:val="nb-NO"/>
        </w:rPr>
      </w:pPr>
      <w:r w:rsidRPr="00090207">
        <w:rPr>
          <w:lang w:val="nb-NO"/>
        </w:rPr>
        <w:t>for ned til d</w:t>
      </w:r>
      <w:r w:rsidR="00090207">
        <w:rPr>
          <w:lang w:val="nb-NO"/>
        </w:rPr>
        <w:t>ø</w:t>
      </w:r>
      <w:r w:rsidRPr="00090207">
        <w:rPr>
          <w:lang w:val="nb-NO"/>
        </w:rPr>
        <w:t>dsriket,</w:t>
      </w:r>
    </w:p>
    <w:p w14:paraId="1A824AC6" w14:textId="77777777" w:rsidR="00E04713" w:rsidRDefault="001E55DA" w:rsidP="009C3D59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>stod opp fra de d</w:t>
      </w:r>
      <w:r w:rsidR="00B40880" w:rsidRPr="00B40880">
        <w:rPr>
          <w:lang w:val="nb-NO"/>
        </w:rPr>
        <w:t>ø</w:t>
      </w:r>
      <w:r w:rsidRPr="00B40880">
        <w:rPr>
          <w:lang w:val="nb-NO"/>
        </w:rPr>
        <w:t>de tredje da</w:t>
      </w:r>
      <w:r w:rsidR="00B40880" w:rsidRPr="00B40880">
        <w:rPr>
          <w:lang w:val="nb-NO"/>
        </w:rPr>
        <w:t>g</w:t>
      </w:r>
      <w:r w:rsidRPr="00B40880">
        <w:rPr>
          <w:lang w:val="nb-NO"/>
        </w:rPr>
        <w:t xml:space="preserve">, </w:t>
      </w:r>
    </w:p>
    <w:p w14:paraId="18E6386C" w14:textId="53D12B98" w:rsidR="001E55DA" w:rsidRPr="00B40880" w:rsidRDefault="001E55DA" w:rsidP="009C3D59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>for opp til himmelen,</w:t>
      </w:r>
    </w:p>
    <w:p w14:paraId="7EEA1203" w14:textId="51A8F1C9" w:rsidR="00E04713" w:rsidRDefault="001E55DA" w:rsidP="009C3D59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>sitter ved Guds, den allmektige Faders h</w:t>
      </w:r>
      <w:r w:rsidR="00B40880" w:rsidRPr="00B40880">
        <w:rPr>
          <w:lang w:val="nb-NO"/>
        </w:rPr>
        <w:t>ø</w:t>
      </w:r>
      <w:r w:rsidRPr="00B40880">
        <w:rPr>
          <w:lang w:val="nb-NO"/>
        </w:rPr>
        <w:t>yre h</w:t>
      </w:r>
      <w:r w:rsidR="00E04713">
        <w:rPr>
          <w:lang w:val="nb-NO"/>
        </w:rPr>
        <w:t>å</w:t>
      </w:r>
      <w:r w:rsidRPr="00B40880">
        <w:rPr>
          <w:lang w:val="nb-NO"/>
        </w:rPr>
        <w:t xml:space="preserve">nd, </w:t>
      </w:r>
    </w:p>
    <w:p w14:paraId="04D169AB" w14:textId="77777777" w:rsidR="009C3D59" w:rsidRDefault="001E55DA" w:rsidP="009C3D59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 xml:space="preserve">skal derfra komme igjen </w:t>
      </w:r>
    </w:p>
    <w:p w14:paraId="530F3CF5" w14:textId="3691720F" w:rsidR="001E55DA" w:rsidRPr="00B40880" w:rsidRDefault="001E55DA" w:rsidP="00063D8C">
      <w:pPr>
        <w:pStyle w:val="Fellestalteord"/>
        <w:rPr>
          <w:lang w:val="nb-NO"/>
        </w:rPr>
      </w:pPr>
      <w:r w:rsidRPr="00B40880">
        <w:rPr>
          <w:lang w:val="nb-NO"/>
        </w:rPr>
        <w:t>for a d</w:t>
      </w:r>
      <w:r w:rsidR="00B40880" w:rsidRPr="00B40880">
        <w:rPr>
          <w:lang w:val="nb-NO"/>
        </w:rPr>
        <w:t>ø</w:t>
      </w:r>
      <w:r w:rsidRPr="00B40880">
        <w:rPr>
          <w:lang w:val="nb-NO"/>
        </w:rPr>
        <w:t>mme levende og d</w:t>
      </w:r>
      <w:r w:rsidR="00B40880" w:rsidRPr="00B40880">
        <w:rPr>
          <w:lang w:val="nb-NO"/>
        </w:rPr>
        <w:t>ø</w:t>
      </w:r>
      <w:r w:rsidRPr="00B40880">
        <w:rPr>
          <w:lang w:val="nb-NO"/>
        </w:rPr>
        <w:t>de.</w:t>
      </w:r>
    </w:p>
    <w:p w14:paraId="02B41462" w14:textId="77777777" w:rsidR="00E25074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>Jeg tror p</w:t>
      </w:r>
      <w:r w:rsidR="00B40880" w:rsidRPr="00B40880">
        <w:rPr>
          <w:lang w:val="nb-NO"/>
        </w:rPr>
        <w:t>å</w:t>
      </w:r>
      <w:r w:rsidRPr="00B40880">
        <w:rPr>
          <w:lang w:val="nb-NO"/>
        </w:rPr>
        <w:t xml:space="preserve"> Den Hellige </w:t>
      </w:r>
      <w:r w:rsidR="00B40880">
        <w:rPr>
          <w:lang w:val="nb-NO"/>
        </w:rPr>
        <w:t>Å</w:t>
      </w:r>
      <w:r w:rsidRPr="00B40880">
        <w:rPr>
          <w:lang w:val="nb-NO"/>
        </w:rPr>
        <w:t xml:space="preserve">nd, </w:t>
      </w:r>
    </w:p>
    <w:p w14:paraId="05903589" w14:textId="77777777" w:rsidR="00AD4A66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 xml:space="preserve">en hellig, allmenn kirke, </w:t>
      </w:r>
    </w:p>
    <w:p w14:paraId="469E3F0A" w14:textId="77777777" w:rsidR="00AD4A66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 xml:space="preserve">de helliges samfunn, </w:t>
      </w:r>
    </w:p>
    <w:p w14:paraId="58DD7929" w14:textId="77777777" w:rsidR="00AD4A66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 xml:space="preserve">syndenes forlatelse, </w:t>
      </w:r>
    </w:p>
    <w:p w14:paraId="55889C1A" w14:textId="77777777" w:rsidR="00AD4A66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 xml:space="preserve">legemets oppstandelse </w:t>
      </w:r>
    </w:p>
    <w:p w14:paraId="0AA265EA" w14:textId="437E0B69" w:rsidR="001E55DA" w:rsidRPr="00B40880" w:rsidRDefault="001E55DA" w:rsidP="00AD4A66">
      <w:pPr>
        <w:pStyle w:val="Fellestalteord"/>
        <w:spacing w:after="0"/>
        <w:rPr>
          <w:lang w:val="nb-NO"/>
        </w:rPr>
      </w:pPr>
      <w:r w:rsidRPr="00B40880">
        <w:rPr>
          <w:lang w:val="nb-NO"/>
        </w:rPr>
        <w:t>og det evige liv.</w:t>
      </w:r>
    </w:p>
    <w:p w14:paraId="246CC62F" w14:textId="16A9F087" w:rsidR="00090207" w:rsidRDefault="001E55DA" w:rsidP="009F628A">
      <w:pPr>
        <w:pStyle w:val="Fellestalteord"/>
        <w:spacing w:after="0"/>
      </w:pPr>
      <w:r>
        <w:lastRenderedPageBreak/>
        <w:t>Amen.</w:t>
      </w:r>
    </w:p>
    <w:p w14:paraId="2A4AF73D" w14:textId="77777777" w:rsidR="001E55DA" w:rsidRPr="009074F3" w:rsidRDefault="001E55DA" w:rsidP="009F628A">
      <w:pPr>
        <w:pStyle w:val="Kursivrubrikk"/>
        <w:rPr>
          <w:rStyle w:val="Svakreferanse"/>
          <w:i w:val="0"/>
          <w:iCs/>
        </w:rPr>
      </w:pPr>
      <w:r w:rsidRPr="009074F3">
        <w:rPr>
          <w:rStyle w:val="Svakreferanse"/>
          <w:i w:val="0"/>
          <w:iCs/>
        </w:rPr>
        <w:t>Den apostoliske trosbekjennelse</w:t>
      </w:r>
    </w:p>
    <w:p w14:paraId="2D13CE74" w14:textId="77777777" w:rsidR="009F628A" w:rsidRDefault="009F628A" w:rsidP="001E55DA">
      <w:pPr>
        <w:pStyle w:val="Rubrikk"/>
        <w:spacing w:line="276" w:lineRule="auto"/>
      </w:pPr>
    </w:p>
    <w:p w14:paraId="18FBB45B" w14:textId="77777777" w:rsidR="001E55DA" w:rsidRDefault="001E55DA" w:rsidP="00892EB7">
      <w:pPr>
        <w:pStyle w:val="Overskrift3"/>
      </w:pPr>
      <w:r>
        <w:t xml:space="preserve">+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preken</w:t>
      </w:r>
      <w:proofErr w:type="spellEnd"/>
    </w:p>
    <w:p w14:paraId="0B42CEB2" w14:textId="77C0AAED" w:rsidR="001E55DA" w:rsidRDefault="001E55DA" w:rsidP="001E55DA">
      <w:pPr>
        <w:pStyle w:val="Rubrikk"/>
        <w:spacing w:line="276" w:lineRule="auto"/>
      </w:pPr>
      <w:r>
        <w:t>Det skal alltid v</w:t>
      </w:r>
      <w:r w:rsidR="00E44572">
        <w:t>æ</w:t>
      </w:r>
      <w:r>
        <w:t>re minst en lesning fra Den hellige skrift med preken/tekstutleggelse og b</w:t>
      </w:r>
      <w:r w:rsidR="00E44572">
        <w:t>ø</w:t>
      </w:r>
      <w:r>
        <w:t>nn.</w:t>
      </w:r>
    </w:p>
    <w:p w14:paraId="1D0028A8" w14:textId="1FB4C148" w:rsidR="001E55DA" w:rsidRDefault="001E55DA" w:rsidP="001E55DA">
      <w:pPr>
        <w:pStyle w:val="Rubrikk"/>
        <w:spacing w:line="276" w:lineRule="auto"/>
      </w:pPr>
      <w:r>
        <w:t>Det kan synges en salme for og/eller etter prekenen.</w:t>
      </w:r>
    </w:p>
    <w:p w14:paraId="4562DB04" w14:textId="77777777" w:rsidR="00E44572" w:rsidRDefault="00E44572" w:rsidP="001E55DA">
      <w:pPr>
        <w:pStyle w:val="Rubrikk"/>
        <w:spacing w:line="276" w:lineRule="auto"/>
      </w:pPr>
    </w:p>
    <w:p w14:paraId="3BA4ECE5" w14:textId="77777777" w:rsidR="002E1A75" w:rsidRDefault="002E1A75" w:rsidP="001E55DA">
      <w:pPr>
        <w:pStyle w:val="Rubrikk"/>
        <w:spacing w:line="276" w:lineRule="auto"/>
      </w:pPr>
    </w:p>
    <w:p w14:paraId="6CED95C0" w14:textId="678C8F00" w:rsidR="00804E0D" w:rsidRPr="00FC420C" w:rsidRDefault="001E55DA" w:rsidP="002E1A75">
      <w:pPr>
        <w:pStyle w:val="Overskrift2"/>
      </w:pPr>
      <w:r>
        <w:t>3 Samling om Herrens bord</w:t>
      </w:r>
    </w:p>
    <w:p w14:paraId="7196D498" w14:textId="6515F4DF" w:rsidR="00804E0D" w:rsidRPr="00FC420C" w:rsidRDefault="66EA5035" w:rsidP="79E2CBCD">
      <w:pPr>
        <w:pStyle w:val="Rubrikk"/>
        <w:rPr>
          <w:rFonts w:eastAsia="Georgia" w:cs="Georgia"/>
          <w:szCs w:val="18"/>
        </w:rPr>
      </w:pPr>
      <w:r w:rsidRPr="79E2CBCD">
        <w:rPr>
          <w:rFonts w:eastAsia="Georgia" w:cs="Georgia"/>
          <w:szCs w:val="18"/>
        </w:rPr>
        <w:t>Nattverdliturgien er hentet fra Ordning for hovedgudstjeneste - vedtatt av Kirkemøtet 2019.</w:t>
      </w:r>
      <w:r w:rsidR="00804E0D" w:rsidRPr="79E2CBCD">
        <w:rPr>
          <w:rFonts w:eastAsia="Georgia" w:cs="Georgia"/>
          <w:szCs w:val="18"/>
        </w:rPr>
        <w:t xml:space="preserve"> </w:t>
      </w:r>
    </w:p>
    <w:p w14:paraId="36AED9FD" w14:textId="77777777" w:rsidR="00804E0D" w:rsidRPr="00804E0D" w:rsidRDefault="00804E0D" w:rsidP="00804E0D"/>
    <w:p w14:paraId="52512ED2" w14:textId="77777777" w:rsidR="001E55DA" w:rsidRDefault="001E55DA" w:rsidP="008420AF">
      <w:pPr>
        <w:pStyle w:val="Overskrift3"/>
      </w:pPr>
      <w:proofErr w:type="spellStart"/>
      <w:r>
        <w:t>Lovprisning</w:t>
      </w:r>
      <w:proofErr w:type="spellEnd"/>
    </w:p>
    <w:p w14:paraId="25C4D76A" w14:textId="3101C215" w:rsidR="000046CA" w:rsidRDefault="001E55DA" w:rsidP="00112068">
      <w:pPr>
        <w:pStyle w:val="Rubrikk"/>
        <w:spacing w:line="276" w:lineRule="auto"/>
      </w:pPr>
      <w:r>
        <w:t>Nattverdliturgien kan fremsies av liturgen alene.</w:t>
      </w:r>
    </w:p>
    <w:p w14:paraId="1BDF71E4" w14:textId="77777777" w:rsidR="005D224A" w:rsidRDefault="005D224A" w:rsidP="00112068">
      <w:pPr>
        <w:pStyle w:val="Rubrikk"/>
        <w:spacing w:line="276" w:lineRule="auto"/>
      </w:pPr>
    </w:p>
    <w:p w14:paraId="0EA16E13" w14:textId="57DE7669" w:rsidR="000046CA" w:rsidRPr="005D224A" w:rsidRDefault="00112068" w:rsidP="000046CA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0046CA" w:rsidRPr="005D224A">
        <w:rPr>
          <w:lang w:val="nb-NO"/>
        </w:rPr>
        <w:t>L</w:t>
      </w:r>
      <w:r w:rsidR="005D224A" w:rsidRPr="005D224A">
        <w:rPr>
          <w:lang w:val="nb-NO"/>
        </w:rPr>
        <w:t>ø</w:t>
      </w:r>
      <w:r w:rsidR="000046CA" w:rsidRPr="005D224A">
        <w:rPr>
          <w:lang w:val="nb-NO"/>
        </w:rPr>
        <w:t>ft deres h</w:t>
      </w:r>
      <w:r w:rsidR="005D224A" w:rsidRPr="005D224A">
        <w:rPr>
          <w:lang w:val="nb-NO"/>
        </w:rPr>
        <w:t>j</w:t>
      </w:r>
      <w:r w:rsidR="000046CA" w:rsidRPr="005D224A">
        <w:rPr>
          <w:lang w:val="nb-NO"/>
        </w:rPr>
        <w:t>erter.</w:t>
      </w:r>
    </w:p>
    <w:p w14:paraId="62087FE7" w14:textId="1E432734" w:rsidR="000046CA" w:rsidRPr="005D224A" w:rsidRDefault="005D224A" w:rsidP="000046CA">
      <w:pPr>
        <w:rPr>
          <w:lang w:val="nb-NO"/>
        </w:rPr>
      </w:pPr>
      <w:r>
        <w:rPr>
          <w:rStyle w:val="Sterk"/>
          <w:lang w:val="nb-NO"/>
        </w:rPr>
        <w:t>M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0046CA" w:rsidRPr="005D224A">
        <w:rPr>
          <w:lang w:val="nb-NO"/>
        </w:rPr>
        <w:t>Vi</w:t>
      </w:r>
      <w:r w:rsidRPr="005D224A">
        <w:rPr>
          <w:lang w:val="nb-NO"/>
        </w:rPr>
        <w:t xml:space="preserve"> </w:t>
      </w:r>
      <w:r w:rsidR="000046CA" w:rsidRPr="005D224A">
        <w:rPr>
          <w:lang w:val="nb-NO"/>
        </w:rPr>
        <w:t>l</w:t>
      </w:r>
      <w:r w:rsidRPr="005D224A">
        <w:rPr>
          <w:lang w:val="nb-NO"/>
        </w:rPr>
        <w:t>ø</w:t>
      </w:r>
      <w:r w:rsidR="000046CA" w:rsidRPr="005D224A">
        <w:rPr>
          <w:lang w:val="nb-NO"/>
        </w:rPr>
        <w:t>fter v</w:t>
      </w:r>
      <w:r w:rsidRPr="005D224A">
        <w:rPr>
          <w:lang w:val="nb-NO"/>
        </w:rPr>
        <w:t>å</w:t>
      </w:r>
      <w:r w:rsidR="000046CA" w:rsidRPr="005D224A">
        <w:rPr>
          <w:lang w:val="nb-NO"/>
        </w:rPr>
        <w:t>re h</w:t>
      </w:r>
      <w:r w:rsidRPr="005D224A">
        <w:rPr>
          <w:lang w:val="nb-NO"/>
        </w:rPr>
        <w:t>j</w:t>
      </w:r>
      <w:r w:rsidR="000046CA" w:rsidRPr="005D224A">
        <w:rPr>
          <w:lang w:val="nb-NO"/>
        </w:rPr>
        <w:t>erter til Herren.</w:t>
      </w:r>
    </w:p>
    <w:p w14:paraId="7B1FB92D" w14:textId="13579F8E" w:rsidR="000046CA" w:rsidRPr="005D224A" w:rsidRDefault="005D224A" w:rsidP="000046CA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0046CA" w:rsidRPr="005D224A">
        <w:rPr>
          <w:lang w:val="nb-NO"/>
        </w:rPr>
        <w:t>La oss takke Herren v</w:t>
      </w:r>
      <w:r w:rsidRPr="005D224A">
        <w:rPr>
          <w:lang w:val="nb-NO"/>
        </w:rPr>
        <w:t>å</w:t>
      </w:r>
      <w:r w:rsidR="000046CA" w:rsidRPr="005D224A">
        <w:rPr>
          <w:lang w:val="nb-NO"/>
        </w:rPr>
        <w:t>r Gud.</w:t>
      </w:r>
    </w:p>
    <w:p w14:paraId="0B0FE1A5" w14:textId="1B74395E" w:rsidR="000046CA" w:rsidRPr="00577454" w:rsidRDefault="005D224A" w:rsidP="000046CA">
      <w:pPr>
        <w:rPr>
          <w:lang w:val="nb-NO"/>
        </w:rPr>
      </w:pPr>
      <w:r>
        <w:rPr>
          <w:rStyle w:val="Sterk"/>
          <w:lang w:val="nb-NO"/>
        </w:rPr>
        <w:t>M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0046CA" w:rsidRPr="00577454">
        <w:rPr>
          <w:lang w:val="nb-NO"/>
        </w:rPr>
        <w:t>Det</w:t>
      </w:r>
      <w:r w:rsidRPr="00577454">
        <w:rPr>
          <w:lang w:val="nb-NO"/>
        </w:rPr>
        <w:t xml:space="preserve"> </w:t>
      </w:r>
      <w:r w:rsidR="000046CA" w:rsidRPr="00577454">
        <w:rPr>
          <w:lang w:val="nb-NO"/>
        </w:rPr>
        <w:t>er verdig og rett.</w:t>
      </w:r>
    </w:p>
    <w:p w14:paraId="7B5038CD" w14:textId="029649DB" w:rsidR="000046CA" w:rsidRDefault="00577454" w:rsidP="000046CA">
      <w:r w:rsidRPr="79E2CBCD">
        <w:rPr>
          <w:rStyle w:val="Sterk"/>
          <w:lang w:val="nb-NO"/>
        </w:rPr>
        <w:t>L</w:t>
      </w:r>
      <w:r w:rsidRPr="79E2CBCD">
        <w:rPr>
          <w:rFonts w:ascii="Times New Roman" w:hAnsi="Times New Roman" w:cs="Times New Roman"/>
          <w:b/>
          <w:bCs/>
          <w:sz w:val="19"/>
          <w:szCs w:val="19"/>
          <w:lang w:val="nb-NO"/>
        </w:rPr>
        <w:t xml:space="preserve"> </w:t>
      </w:r>
      <w:r w:rsidRPr="79E2CBCD">
        <w:rPr>
          <w:lang w:val="nb-NO"/>
        </w:rPr>
        <w:t xml:space="preserve">| </w:t>
      </w:r>
      <w:r w:rsidR="000046CA" w:rsidRPr="79E2CBCD">
        <w:rPr>
          <w:lang w:val="nb-NO"/>
        </w:rPr>
        <w:t>I sannhet verdig og rett</w:t>
      </w:r>
      <w:r w:rsidRPr="79E2CBCD">
        <w:rPr>
          <w:lang w:val="nb-NO"/>
        </w:rPr>
        <w:t xml:space="preserve"> </w:t>
      </w:r>
      <w:r w:rsidR="000046CA" w:rsidRPr="79E2CBCD">
        <w:rPr>
          <w:lang w:val="nb-NO"/>
        </w:rPr>
        <w:t>er det at vi alltid og alle steder takker deg, hellige Herre, allmektige Far, evige Gud, ved Jesus Kristus, v</w:t>
      </w:r>
      <w:r w:rsidR="00D57EDB" w:rsidRPr="79E2CBCD">
        <w:rPr>
          <w:lang w:val="nb-NO"/>
        </w:rPr>
        <w:t>å</w:t>
      </w:r>
      <w:r w:rsidR="000046CA" w:rsidRPr="79E2CBCD">
        <w:rPr>
          <w:lang w:val="nb-NO"/>
        </w:rPr>
        <w:t>r Herre, han som du sendte til frelse for verden, for at vi ved hans d</w:t>
      </w:r>
      <w:r w:rsidR="00D57EDB" w:rsidRPr="79E2CBCD">
        <w:rPr>
          <w:lang w:val="nb-NO"/>
        </w:rPr>
        <w:t>ø</w:t>
      </w:r>
      <w:r w:rsidR="000046CA" w:rsidRPr="79E2CBCD">
        <w:rPr>
          <w:lang w:val="nb-NO"/>
        </w:rPr>
        <w:t>d skulle f</w:t>
      </w:r>
      <w:r w:rsidR="00CC54CA" w:rsidRPr="79E2CBCD">
        <w:rPr>
          <w:lang w:val="nb-NO"/>
        </w:rPr>
        <w:t>å</w:t>
      </w:r>
      <w:r w:rsidR="000046CA" w:rsidRPr="79E2CBCD">
        <w:rPr>
          <w:lang w:val="nb-NO"/>
        </w:rPr>
        <w:t xml:space="preserve"> syndenes forlatelse og ved hans oppstandelse vinne det evige liv. Ved ham lovsynger englene din herlighet, og din menighet i himmelen og p</w:t>
      </w:r>
      <w:r w:rsidR="0018429E" w:rsidRPr="79E2CBCD">
        <w:rPr>
          <w:lang w:val="nb-NO"/>
        </w:rPr>
        <w:t>å</w:t>
      </w:r>
      <w:r w:rsidR="000046CA" w:rsidRPr="79E2CBCD">
        <w:rPr>
          <w:lang w:val="nb-NO"/>
        </w:rPr>
        <w:t xml:space="preserve"> jorden priser ditt navn med samstemmig jubel. </w:t>
      </w:r>
      <w:r w:rsidR="000046CA">
        <w:t xml:space="preserve">Med dem </w:t>
      </w:r>
      <w:proofErr w:type="spellStart"/>
      <w:r w:rsidR="000046CA">
        <w:t>vil</w:t>
      </w:r>
      <w:proofErr w:type="spellEnd"/>
      <w:r w:rsidR="000046CA">
        <w:t xml:space="preserve"> </w:t>
      </w:r>
      <w:proofErr w:type="spellStart"/>
      <w:r w:rsidR="000046CA">
        <w:t>ogs</w:t>
      </w:r>
      <w:r w:rsidR="0018429E">
        <w:t>å</w:t>
      </w:r>
      <w:proofErr w:type="spellEnd"/>
      <w:r w:rsidR="000046CA">
        <w:t xml:space="preserve"> vi </w:t>
      </w:r>
      <w:proofErr w:type="spellStart"/>
      <w:r w:rsidR="000046CA">
        <w:t>forene</w:t>
      </w:r>
      <w:proofErr w:type="spellEnd"/>
      <w:r w:rsidR="000046CA">
        <w:t xml:space="preserve"> </w:t>
      </w:r>
      <w:proofErr w:type="spellStart"/>
      <w:r w:rsidR="000046CA">
        <w:t>v</w:t>
      </w:r>
      <w:r w:rsidR="28C707DA">
        <w:t>å</w:t>
      </w:r>
      <w:r w:rsidR="000046CA">
        <w:t>re</w:t>
      </w:r>
      <w:proofErr w:type="spellEnd"/>
      <w:r w:rsidR="000046CA">
        <w:t xml:space="preserve"> </w:t>
      </w:r>
      <w:proofErr w:type="spellStart"/>
      <w:r w:rsidR="000046CA">
        <w:t>r</w:t>
      </w:r>
      <w:r w:rsidR="0018429E">
        <w:t>ø</w:t>
      </w:r>
      <w:r w:rsidR="000046CA">
        <w:t>ster</w:t>
      </w:r>
      <w:proofErr w:type="spellEnd"/>
      <w:r w:rsidR="000046CA">
        <w:t xml:space="preserve"> </w:t>
      </w:r>
      <w:proofErr w:type="spellStart"/>
      <w:r w:rsidR="000046CA">
        <w:t>og</w:t>
      </w:r>
      <w:proofErr w:type="spellEnd"/>
      <w:r w:rsidR="000046CA">
        <w:t xml:space="preserve"> </w:t>
      </w:r>
      <w:proofErr w:type="spellStart"/>
      <w:r w:rsidR="000046CA">
        <w:t>tilbedende</w:t>
      </w:r>
      <w:proofErr w:type="spellEnd"/>
      <w:r w:rsidR="000046CA">
        <w:t xml:space="preserve"> </w:t>
      </w:r>
      <w:proofErr w:type="spellStart"/>
      <w:r w:rsidR="000046CA">
        <w:t>synge</w:t>
      </w:r>
      <w:proofErr w:type="spellEnd"/>
      <w:r w:rsidR="000046CA">
        <w:t>:</w:t>
      </w:r>
    </w:p>
    <w:p w14:paraId="4FA003B6" w14:textId="77777777" w:rsidR="000046CA" w:rsidRDefault="000046CA" w:rsidP="007D2DAE">
      <w:pPr>
        <w:pStyle w:val="Rubrikk"/>
      </w:pPr>
      <w:r>
        <w:t xml:space="preserve">Eller en annen </w:t>
      </w:r>
      <w:proofErr w:type="spellStart"/>
      <w:r>
        <w:t>prefasion</w:t>
      </w:r>
      <w:proofErr w:type="spellEnd"/>
      <w:r>
        <w:t xml:space="preserve"> fra «Gudstjenester».</w:t>
      </w:r>
    </w:p>
    <w:p w14:paraId="68F6BF0A" w14:textId="77777777" w:rsidR="002606D7" w:rsidRDefault="002606D7" w:rsidP="007D2DAE">
      <w:pPr>
        <w:pStyle w:val="Rubrikk"/>
      </w:pPr>
    </w:p>
    <w:p w14:paraId="48BB450B" w14:textId="77777777" w:rsidR="000046CA" w:rsidRDefault="000046CA" w:rsidP="007D2DAE">
      <w:pPr>
        <w:pStyle w:val="Overskrift3"/>
      </w:pPr>
      <w:proofErr w:type="spellStart"/>
      <w:r>
        <w:t>Hellig</w:t>
      </w:r>
      <w:proofErr w:type="spellEnd"/>
    </w:p>
    <w:p w14:paraId="6900F820" w14:textId="77777777" w:rsidR="00FB7387" w:rsidRDefault="007D2DAE" w:rsidP="00610F58">
      <w:pPr>
        <w:spacing w:after="0"/>
        <w:rPr>
          <w:b/>
          <w:bCs/>
          <w:lang w:val="nb-NO"/>
        </w:rPr>
      </w:pPr>
      <w:r w:rsidRPr="007D2DAE">
        <w:rPr>
          <w:rStyle w:val="Sterk"/>
          <w:lang w:val="nb-NO"/>
        </w:rPr>
        <w:t>A</w:t>
      </w:r>
      <w:r w:rsidRPr="007D2DAE">
        <w:rPr>
          <w:rFonts w:ascii="Times New Roman" w:hAnsi="Times New Roman" w:cs="Times New Roman"/>
          <w:b/>
          <w:bCs/>
          <w:sz w:val="19"/>
          <w:lang w:val="nb-NO"/>
        </w:rPr>
        <w:t xml:space="preserve"> </w:t>
      </w:r>
      <w:r w:rsidRPr="007D2DAE">
        <w:rPr>
          <w:b/>
          <w:bCs/>
          <w:lang w:val="nb-NO"/>
        </w:rPr>
        <w:t xml:space="preserve">| </w:t>
      </w:r>
      <w:r w:rsidR="000046CA" w:rsidRPr="007D2DAE">
        <w:rPr>
          <w:b/>
          <w:bCs/>
          <w:lang w:val="nb-NO"/>
        </w:rPr>
        <w:t xml:space="preserve">Hellig, hellig, hellig er Herren </w:t>
      </w:r>
      <w:proofErr w:type="spellStart"/>
      <w:r w:rsidR="000046CA" w:rsidRPr="007D2DAE">
        <w:rPr>
          <w:b/>
          <w:bCs/>
          <w:lang w:val="nb-NO"/>
        </w:rPr>
        <w:t>Sebaot</w:t>
      </w:r>
      <w:proofErr w:type="spellEnd"/>
      <w:r w:rsidR="000046CA" w:rsidRPr="007D2DAE">
        <w:rPr>
          <w:b/>
          <w:bCs/>
          <w:lang w:val="nb-NO"/>
        </w:rPr>
        <w:t xml:space="preserve">, </w:t>
      </w:r>
    </w:p>
    <w:p w14:paraId="53548E5D" w14:textId="55D1B45B" w:rsidR="000046CA" w:rsidRPr="007D2DAE" w:rsidRDefault="000046CA" w:rsidP="00610F58">
      <w:pPr>
        <w:spacing w:after="0"/>
        <w:rPr>
          <w:b/>
          <w:bCs/>
          <w:lang w:val="nb-NO"/>
        </w:rPr>
      </w:pPr>
      <w:r w:rsidRPr="007D2DAE">
        <w:rPr>
          <w:b/>
          <w:bCs/>
          <w:lang w:val="nb-NO"/>
        </w:rPr>
        <w:t>all jorden er full av hans herlighet.</w:t>
      </w:r>
    </w:p>
    <w:p w14:paraId="6DE657AE" w14:textId="06ADA0A6" w:rsidR="000046CA" w:rsidRPr="00610F58" w:rsidRDefault="000046CA" w:rsidP="00610F58">
      <w:pPr>
        <w:spacing w:after="0"/>
        <w:rPr>
          <w:b/>
          <w:bCs/>
          <w:lang w:val="nb-NO"/>
        </w:rPr>
      </w:pPr>
      <w:r w:rsidRPr="00610F58">
        <w:rPr>
          <w:b/>
          <w:bCs/>
          <w:lang w:val="nb-NO"/>
        </w:rPr>
        <w:t>Hosianna i det h</w:t>
      </w:r>
      <w:r w:rsidR="007D2DAE" w:rsidRPr="00610F58">
        <w:rPr>
          <w:b/>
          <w:bCs/>
          <w:lang w:val="nb-NO"/>
        </w:rPr>
        <w:t>ø</w:t>
      </w:r>
      <w:r w:rsidRPr="00610F58">
        <w:rPr>
          <w:b/>
          <w:bCs/>
          <w:lang w:val="nb-NO"/>
        </w:rPr>
        <w:t>yeste.</w:t>
      </w:r>
    </w:p>
    <w:p w14:paraId="38BE9C82" w14:textId="354E521F" w:rsidR="000046CA" w:rsidRPr="00610F58" w:rsidRDefault="000046CA" w:rsidP="00610F58">
      <w:pPr>
        <w:spacing w:after="0"/>
        <w:rPr>
          <w:b/>
          <w:bCs/>
          <w:lang w:val="nb-NO"/>
        </w:rPr>
      </w:pPr>
      <w:r w:rsidRPr="00610F58">
        <w:rPr>
          <w:b/>
          <w:bCs/>
          <w:lang w:val="nb-NO"/>
        </w:rPr>
        <w:t>Velsignet v</w:t>
      </w:r>
      <w:r w:rsidR="00610F58" w:rsidRPr="00610F58">
        <w:rPr>
          <w:b/>
          <w:bCs/>
          <w:lang w:val="nb-NO"/>
        </w:rPr>
        <w:t>æ</w:t>
      </w:r>
      <w:r w:rsidRPr="00610F58">
        <w:rPr>
          <w:b/>
          <w:bCs/>
          <w:lang w:val="nb-NO"/>
        </w:rPr>
        <w:t>re han som kommer i Herrens navn.</w:t>
      </w:r>
    </w:p>
    <w:p w14:paraId="0386E918" w14:textId="63D2A1AD" w:rsidR="000046CA" w:rsidRDefault="000046CA" w:rsidP="00610F58">
      <w:pPr>
        <w:spacing w:after="0"/>
        <w:rPr>
          <w:b/>
          <w:bCs/>
          <w:lang w:val="nb-NO"/>
        </w:rPr>
      </w:pPr>
      <w:r w:rsidRPr="00610F58">
        <w:rPr>
          <w:b/>
          <w:bCs/>
          <w:lang w:val="nb-NO"/>
        </w:rPr>
        <w:t>Hosianna i det h</w:t>
      </w:r>
      <w:r w:rsidR="00610F58">
        <w:rPr>
          <w:b/>
          <w:bCs/>
          <w:lang w:val="nb-NO"/>
        </w:rPr>
        <w:t>ø</w:t>
      </w:r>
      <w:r w:rsidRPr="00610F58">
        <w:rPr>
          <w:b/>
          <w:bCs/>
          <w:lang w:val="nb-NO"/>
        </w:rPr>
        <w:t>yeste.</w:t>
      </w:r>
    </w:p>
    <w:p w14:paraId="1F013344" w14:textId="77777777" w:rsidR="00610F58" w:rsidRPr="00610F58" w:rsidRDefault="00610F58" w:rsidP="00610F58">
      <w:pPr>
        <w:spacing w:after="0"/>
        <w:rPr>
          <w:b/>
          <w:bCs/>
          <w:lang w:val="nb-NO"/>
        </w:rPr>
      </w:pPr>
    </w:p>
    <w:p w14:paraId="5DFAD4A6" w14:textId="70660BCC" w:rsidR="000046CA" w:rsidRPr="00AB39CF" w:rsidRDefault="00323461" w:rsidP="00AB39CF">
      <w:pPr>
        <w:rPr>
          <w:lang w:val="nb-NO"/>
        </w:rPr>
      </w:pPr>
      <w:r w:rsidRPr="00323461">
        <w:rPr>
          <w:b/>
          <w:bCs/>
          <w:lang w:val="nb-NO"/>
        </w:rPr>
        <w:lastRenderedPageBreak/>
        <w:t>+</w:t>
      </w: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0046CA" w:rsidRPr="00323461">
        <w:rPr>
          <w:lang w:val="nb-NO"/>
        </w:rPr>
        <w:t>Oppstandne Herre og Frelser, vi lover og priser ditt hellige navn fordi du gav deg selv for v</w:t>
      </w:r>
      <w:r w:rsidR="008D1F48">
        <w:rPr>
          <w:lang w:val="nb-NO"/>
        </w:rPr>
        <w:t>å</w:t>
      </w:r>
      <w:r w:rsidR="000046CA" w:rsidRPr="00323461">
        <w:rPr>
          <w:lang w:val="nb-NO"/>
        </w:rPr>
        <w:t xml:space="preserve">re synder. </w:t>
      </w:r>
      <w:r w:rsidR="000046CA" w:rsidRPr="00233AE1">
        <w:rPr>
          <w:lang w:val="nb-NO"/>
        </w:rPr>
        <w:t>Deg v</w:t>
      </w:r>
      <w:r w:rsidR="00233AE1" w:rsidRPr="00233AE1">
        <w:rPr>
          <w:lang w:val="nb-NO"/>
        </w:rPr>
        <w:t>æ</w:t>
      </w:r>
      <w:r w:rsidR="000046CA" w:rsidRPr="00233AE1">
        <w:rPr>
          <w:lang w:val="nb-NO"/>
        </w:rPr>
        <w:t xml:space="preserve">re </w:t>
      </w:r>
      <w:r w:rsidR="00233AE1" w:rsidRPr="00233AE1">
        <w:rPr>
          <w:lang w:val="nb-NO"/>
        </w:rPr>
        <w:t>æ</w:t>
      </w:r>
      <w:r w:rsidR="000046CA" w:rsidRPr="00233AE1">
        <w:rPr>
          <w:lang w:val="nb-NO"/>
        </w:rPr>
        <w:t>re for kj</w:t>
      </w:r>
      <w:r w:rsidR="00233AE1" w:rsidRPr="00233AE1">
        <w:rPr>
          <w:lang w:val="nb-NO"/>
        </w:rPr>
        <w:t>æ</w:t>
      </w:r>
      <w:r w:rsidR="000046CA" w:rsidRPr="00233AE1">
        <w:rPr>
          <w:lang w:val="nb-NO"/>
        </w:rPr>
        <w:t>rligheten som er sterkere enn d</w:t>
      </w:r>
      <w:r w:rsidR="00233AE1">
        <w:rPr>
          <w:lang w:val="nb-NO"/>
        </w:rPr>
        <w:t>ø</w:t>
      </w:r>
      <w:r w:rsidR="000046CA" w:rsidRPr="00233AE1">
        <w:rPr>
          <w:lang w:val="nb-NO"/>
        </w:rPr>
        <w:t xml:space="preserve">den. </w:t>
      </w:r>
      <w:r w:rsidR="000046CA" w:rsidRPr="00302B1E">
        <w:rPr>
          <w:lang w:val="nb-NO"/>
        </w:rPr>
        <w:t xml:space="preserve">Gi oss som kommer til ditt bord for </w:t>
      </w:r>
      <w:r w:rsidR="00302B1E" w:rsidRPr="00302B1E">
        <w:rPr>
          <w:lang w:val="nb-NO"/>
        </w:rPr>
        <w:t>å</w:t>
      </w:r>
      <w:r w:rsidR="000046CA" w:rsidRPr="00302B1E">
        <w:rPr>
          <w:lang w:val="nb-NO"/>
        </w:rPr>
        <w:t xml:space="preserve"> motta ditt legeme og blod, </w:t>
      </w:r>
      <w:r w:rsidR="00302B1E">
        <w:rPr>
          <w:lang w:val="nb-NO"/>
        </w:rPr>
        <w:t>å</w:t>
      </w:r>
      <w:r w:rsidR="000046CA" w:rsidRPr="00302B1E">
        <w:rPr>
          <w:lang w:val="nb-NO"/>
        </w:rPr>
        <w:t xml:space="preserve"> ta del</w:t>
      </w:r>
      <w:r w:rsidR="00302B1E">
        <w:rPr>
          <w:lang w:val="nb-NO"/>
        </w:rPr>
        <w:t xml:space="preserve"> </w:t>
      </w:r>
      <w:r w:rsidR="000046CA" w:rsidRPr="00302B1E">
        <w:rPr>
          <w:lang w:val="nb-NO"/>
        </w:rPr>
        <w:t>i dette hellige m</w:t>
      </w:r>
      <w:r w:rsidR="00302B1E">
        <w:rPr>
          <w:lang w:val="nb-NO"/>
        </w:rPr>
        <w:t>å</w:t>
      </w:r>
      <w:r w:rsidR="000046CA" w:rsidRPr="00302B1E">
        <w:rPr>
          <w:lang w:val="nb-NO"/>
        </w:rPr>
        <w:t xml:space="preserve">ltid med ydmyke og oppriktige hjerter. </w:t>
      </w:r>
      <w:proofErr w:type="spellStart"/>
      <w:r w:rsidR="000046CA" w:rsidRPr="00302B1E">
        <w:rPr>
          <w:lang w:val="nb-NO"/>
        </w:rPr>
        <w:t>For</w:t>
      </w:r>
      <w:r w:rsidR="00302B1E">
        <w:rPr>
          <w:lang w:val="nb-NO"/>
        </w:rPr>
        <w:t>é</w:t>
      </w:r>
      <w:r w:rsidR="000046CA" w:rsidRPr="00302B1E">
        <w:rPr>
          <w:lang w:val="nb-NO"/>
        </w:rPr>
        <w:t>n</w:t>
      </w:r>
      <w:proofErr w:type="spellEnd"/>
      <w:r w:rsidR="000046CA" w:rsidRPr="00302B1E">
        <w:rPr>
          <w:lang w:val="nb-NO"/>
        </w:rPr>
        <w:t xml:space="preserve"> oss med deg som grenene med vintreet, l</w:t>
      </w:r>
      <w:r w:rsidR="00302B1E">
        <w:rPr>
          <w:lang w:val="nb-NO"/>
        </w:rPr>
        <w:t>æ</w:t>
      </w:r>
      <w:r w:rsidR="000046CA" w:rsidRPr="00302B1E">
        <w:rPr>
          <w:lang w:val="nb-NO"/>
        </w:rPr>
        <w:t xml:space="preserve">r oss </w:t>
      </w:r>
      <w:r w:rsidR="00302B1E">
        <w:rPr>
          <w:lang w:val="nb-NO"/>
        </w:rPr>
        <w:t>å</w:t>
      </w:r>
      <w:r w:rsidR="000046CA" w:rsidRPr="00302B1E">
        <w:rPr>
          <w:lang w:val="nb-NO"/>
        </w:rPr>
        <w:t xml:space="preserve"> elske hverandre som du har elsket oss, og la oss en gang samles hos deg i ditt fullendte rike.</w:t>
      </w:r>
    </w:p>
    <w:p w14:paraId="3A60C5DF" w14:textId="77777777" w:rsidR="000046CA" w:rsidRDefault="000046CA" w:rsidP="00097C1D">
      <w:pPr>
        <w:pStyle w:val="Rubrikk"/>
        <w:spacing w:line="276" w:lineRule="auto"/>
      </w:pPr>
    </w:p>
    <w:p w14:paraId="07E324C5" w14:textId="77777777" w:rsidR="00AD0E2E" w:rsidRDefault="00AD0E2E" w:rsidP="00AD0E2E">
      <w:pPr>
        <w:pStyle w:val="Overskrift3"/>
      </w:pPr>
      <w:r>
        <w:t xml:space="preserve">+ </w:t>
      </w:r>
      <w:proofErr w:type="spellStart"/>
      <w:r>
        <w:t>Herrens</w:t>
      </w:r>
      <w:proofErr w:type="spellEnd"/>
      <w:r>
        <w:t xml:space="preserve"> </w:t>
      </w:r>
      <w:proofErr w:type="spellStart"/>
      <w:r>
        <w:t>bonn</w:t>
      </w:r>
      <w:proofErr w:type="spellEnd"/>
    </w:p>
    <w:p w14:paraId="6D0CC048" w14:textId="239F996E" w:rsidR="006661B9" w:rsidRDefault="006661B9" w:rsidP="006661B9">
      <w:pPr>
        <w:pStyle w:val="Fellestalteord"/>
        <w:spacing w:after="0"/>
      </w:pPr>
      <w:r w:rsidRPr="006661B9">
        <w:rPr>
          <w:rStyle w:val="Sterk"/>
          <w:b/>
          <w:bCs/>
          <w:lang w:val="sv-SE"/>
        </w:rPr>
        <w:t>A</w:t>
      </w:r>
      <w:r w:rsidRPr="006661B9">
        <w:rPr>
          <w:rFonts w:ascii="Times New Roman" w:hAnsi="Times New Roman" w:cs="Times New Roman"/>
          <w:b w:val="0"/>
          <w:bCs w:val="0"/>
          <w:sz w:val="19"/>
          <w:lang w:val="sv-SE"/>
        </w:rPr>
        <w:t xml:space="preserve"> </w:t>
      </w:r>
      <w:r w:rsidRPr="006661B9">
        <w:rPr>
          <w:b w:val="0"/>
          <w:bCs w:val="0"/>
          <w:lang w:val="sv-SE"/>
        </w:rPr>
        <w:t>|</w:t>
      </w:r>
      <w:r w:rsidRPr="006661B9">
        <w:rPr>
          <w:lang w:val="sv-SE"/>
        </w:rPr>
        <w:t xml:space="preserve"> Vår Far i himmelen!</w:t>
      </w:r>
      <w:r w:rsidRPr="006661B9">
        <w:rPr>
          <w:lang w:val="sv-SE"/>
        </w:rPr>
        <w:br/>
      </w:r>
      <w:r w:rsidRPr="006661B9">
        <w:rPr>
          <w:lang w:val="nb-NO"/>
        </w:rPr>
        <w:t>La navnet ditt helliges.</w:t>
      </w:r>
      <w:r w:rsidRPr="006661B9">
        <w:rPr>
          <w:lang w:val="nb-NO"/>
        </w:rPr>
        <w:br/>
        <w:t>La riket ditt komme.</w:t>
      </w:r>
      <w:r w:rsidRPr="006661B9">
        <w:rPr>
          <w:lang w:val="nb-NO"/>
        </w:rPr>
        <w:br/>
        <w:t>La viljen din skje på jorden slik som i himmelen.</w:t>
      </w:r>
      <w:r w:rsidRPr="006661B9">
        <w:rPr>
          <w:lang w:val="nb-NO"/>
        </w:rPr>
        <w:br/>
        <w:t>Gi oss i dag vårt daglige brød,</w:t>
      </w:r>
      <w:r w:rsidRPr="006661B9">
        <w:rPr>
          <w:lang w:val="nb-NO"/>
        </w:rPr>
        <w:br/>
        <w:t>og tilgi oss vår skyld,</w:t>
      </w:r>
      <w:r w:rsidRPr="006661B9">
        <w:rPr>
          <w:lang w:val="nb-NO"/>
        </w:rPr>
        <w:br/>
        <w:t>slik også vi tilgir våre skyldnere.</w:t>
      </w:r>
      <w:r w:rsidRPr="006661B9">
        <w:rPr>
          <w:lang w:val="nb-NO"/>
        </w:rPr>
        <w:br/>
        <w:t>Og la oss ikke komme i fristelse,</w:t>
      </w:r>
      <w:r w:rsidRPr="006661B9">
        <w:rPr>
          <w:lang w:val="nb-NO"/>
        </w:rPr>
        <w:br/>
        <w:t>men frels oss fra det onde.</w:t>
      </w:r>
      <w:r w:rsidRPr="006661B9">
        <w:rPr>
          <w:lang w:val="nb-NO"/>
        </w:rPr>
        <w:br/>
        <w:t>For riket er ditt og makten og æren i evighet.</w:t>
      </w:r>
      <w:r w:rsidRPr="006661B9">
        <w:rPr>
          <w:lang w:val="nb-NO"/>
        </w:rPr>
        <w:br/>
      </w:r>
      <w:r w:rsidRPr="006661B9">
        <w:t>Amen</w:t>
      </w:r>
    </w:p>
    <w:p w14:paraId="216E4A9F" w14:textId="77777777" w:rsidR="005916E0" w:rsidRDefault="005916E0" w:rsidP="006661B9">
      <w:pPr>
        <w:pStyle w:val="Fellestalteord"/>
        <w:spacing w:after="0"/>
      </w:pPr>
    </w:p>
    <w:p w14:paraId="6390415E" w14:textId="5AAAE61B" w:rsidR="00DB468B" w:rsidRDefault="000625DF" w:rsidP="006D16B6">
      <w:hyperlink r:id="rId11" w:history="1">
        <w:proofErr w:type="spellStart"/>
        <w:r w:rsidR="00DB468B" w:rsidRPr="000625DF">
          <w:rPr>
            <w:rStyle w:val="Hyperkobling"/>
          </w:rPr>
          <w:t>Fadervår</w:t>
        </w:r>
        <w:proofErr w:type="spellEnd"/>
        <w:r w:rsidR="00DB468B" w:rsidRPr="000625DF">
          <w:rPr>
            <w:rStyle w:val="Hyperkobling"/>
          </w:rPr>
          <w:t xml:space="preserve"> </w:t>
        </w:r>
        <w:proofErr w:type="spellStart"/>
        <w:r w:rsidR="00DB468B" w:rsidRPr="000625DF">
          <w:rPr>
            <w:rStyle w:val="Hyperkobling"/>
          </w:rPr>
          <w:t>fra</w:t>
        </w:r>
        <w:proofErr w:type="spellEnd"/>
        <w:r w:rsidR="00DB468B" w:rsidRPr="000625DF">
          <w:rPr>
            <w:rStyle w:val="Hyperkobling"/>
          </w:rPr>
          <w:t xml:space="preserve"> 1978</w:t>
        </w:r>
        <w:r w:rsidR="006D16B6" w:rsidRPr="000625DF">
          <w:rPr>
            <w:rStyle w:val="Hyperkobling"/>
          </w:rPr>
          <w:t xml:space="preserve"> </w:t>
        </w:r>
        <w:proofErr w:type="spellStart"/>
        <w:r w:rsidR="006D16B6" w:rsidRPr="000625DF">
          <w:rPr>
            <w:rStyle w:val="Hyperkobling"/>
          </w:rPr>
          <w:t>finner</w:t>
        </w:r>
        <w:proofErr w:type="spellEnd"/>
        <w:r w:rsidR="006D16B6" w:rsidRPr="000625DF">
          <w:rPr>
            <w:rStyle w:val="Hyperkobling"/>
          </w:rPr>
          <w:t xml:space="preserve"> du her</w:t>
        </w:r>
      </w:hyperlink>
    </w:p>
    <w:p w14:paraId="7ADE5152" w14:textId="36A58F1B" w:rsidR="006D16B6" w:rsidRDefault="00A4274F" w:rsidP="006D16B6">
      <w:hyperlink r:id="rId12" w:history="1">
        <w:proofErr w:type="spellStart"/>
        <w:r w:rsidR="006D16B6" w:rsidRPr="00A4274F">
          <w:rPr>
            <w:rStyle w:val="Hyperkobling"/>
          </w:rPr>
          <w:t>Fadervår</w:t>
        </w:r>
        <w:proofErr w:type="spellEnd"/>
        <w:r w:rsidR="006D16B6" w:rsidRPr="00A4274F">
          <w:rPr>
            <w:rStyle w:val="Hyperkobling"/>
          </w:rPr>
          <w:t xml:space="preserve"> </w:t>
        </w:r>
        <w:proofErr w:type="spellStart"/>
        <w:r w:rsidR="006D16B6" w:rsidRPr="00A4274F">
          <w:rPr>
            <w:rStyle w:val="Hyperkobling"/>
          </w:rPr>
          <w:t>fra</w:t>
        </w:r>
        <w:proofErr w:type="spellEnd"/>
        <w:r w:rsidR="006D16B6" w:rsidRPr="00A4274F">
          <w:rPr>
            <w:rStyle w:val="Hyperkobling"/>
          </w:rPr>
          <w:t xml:space="preserve"> 1930 </w:t>
        </w:r>
        <w:proofErr w:type="spellStart"/>
        <w:r w:rsidR="006D16B6" w:rsidRPr="00A4274F">
          <w:rPr>
            <w:rStyle w:val="Hyperkobling"/>
          </w:rPr>
          <w:t>finner</w:t>
        </w:r>
        <w:proofErr w:type="spellEnd"/>
        <w:r w:rsidR="006D16B6" w:rsidRPr="00A4274F">
          <w:rPr>
            <w:rStyle w:val="Hyperkobling"/>
          </w:rPr>
          <w:t xml:space="preserve"> du her</w:t>
        </w:r>
      </w:hyperlink>
    </w:p>
    <w:p w14:paraId="4E217DBB" w14:textId="77777777" w:rsidR="00AD0E2E" w:rsidRPr="009923CA" w:rsidRDefault="00AD0E2E" w:rsidP="007E13A9">
      <w:pPr>
        <w:pStyle w:val="Overskrift3"/>
        <w:rPr>
          <w:lang w:val="nb-NO"/>
        </w:rPr>
      </w:pPr>
      <w:r w:rsidRPr="009923CA">
        <w:rPr>
          <w:lang w:val="nb-NO"/>
        </w:rPr>
        <w:t xml:space="preserve">+ Herrens </w:t>
      </w:r>
      <w:proofErr w:type="spellStart"/>
      <w:r w:rsidRPr="009923CA">
        <w:rPr>
          <w:lang w:val="nb-NO"/>
        </w:rPr>
        <w:t>innstiftelsesord</w:t>
      </w:r>
      <w:proofErr w:type="spellEnd"/>
    </w:p>
    <w:p w14:paraId="68DD0972" w14:textId="77777777" w:rsidR="005C0371" w:rsidRDefault="009923CA" w:rsidP="00940187">
      <w:pPr>
        <w:spacing w:after="0"/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>
        <w:rPr>
          <w:lang w:val="nb-NO"/>
        </w:rPr>
        <w:t xml:space="preserve"> </w:t>
      </w:r>
      <w:r w:rsidR="00AD0E2E" w:rsidRPr="009923CA">
        <w:rPr>
          <w:lang w:val="nb-NO"/>
        </w:rPr>
        <w:t>V</w:t>
      </w:r>
      <w:r>
        <w:rPr>
          <w:lang w:val="nb-NO"/>
        </w:rPr>
        <w:t>å</w:t>
      </w:r>
      <w:r w:rsidR="00AD0E2E" w:rsidRPr="009923CA">
        <w:rPr>
          <w:lang w:val="nb-NO"/>
        </w:rPr>
        <w:t>r Herre Jesus Kristus i den natt da han ble forr</w:t>
      </w:r>
      <w:r>
        <w:rPr>
          <w:lang w:val="nb-NO"/>
        </w:rPr>
        <w:t>å</w:t>
      </w:r>
      <w:r w:rsidR="00AD0E2E" w:rsidRPr="009923CA">
        <w:rPr>
          <w:lang w:val="nb-NO"/>
        </w:rPr>
        <w:t>dt, tok han et br</w:t>
      </w:r>
      <w:r>
        <w:rPr>
          <w:lang w:val="nb-NO"/>
        </w:rPr>
        <w:t>ø</w:t>
      </w:r>
      <w:r w:rsidR="00AD0E2E" w:rsidRPr="009923CA">
        <w:rPr>
          <w:lang w:val="nb-NO"/>
        </w:rPr>
        <w:t xml:space="preserve">d, </w:t>
      </w:r>
    </w:p>
    <w:p w14:paraId="75E14074" w14:textId="450B9843" w:rsidR="00AD0E2E" w:rsidRPr="009923CA" w:rsidRDefault="00AD0E2E" w:rsidP="00940187">
      <w:pPr>
        <w:spacing w:after="0"/>
        <w:rPr>
          <w:lang w:val="nb-NO"/>
        </w:rPr>
      </w:pPr>
      <w:r w:rsidRPr="005C0371">
        <w:rPr>
          <w:rStyle w:val="RubrikkTegn"/>
        </w:rPr>
        <w:t>(liturgen tar disken)</w:t>
      </w:r>
    </w:p>
    <w:p w14:paraId="5D7293F5" w14:textId="09F1C9CE" w:rsidR="00AD0E2E" w:rsidRPr="00216C2B" w:rsidRDefault="00AD0E2E" w:rsidP="00940187">
      <w:pPr>
        <w:spacing w:after="0"/>
        <w:rPr>
          <w:lang w:val="nb-NO"/>
        </w:rPr>
      </w:pPr>
      <w:r w:rsidRPr="00216C2B">
        <w:rPr>
          <w:lang w:val="nb-NO"/>
        </w:rPr>
        <w:t>takket, br</w:t>
      </w:r>
      <w:r w:rsidR="001C46B0" w:rsidRPr="00216C2B">
        <w:rPr>
          <w:lang w:val="nb-NO"/>
        </w:rPr>
        <w:t>ø</w:t>
      </w:r>
      <w:r w:rsidRPr="00216C2B">
        <w:rPr>
          <w:lang w:val="nb-NO"/>
        </w:rPr>
        <w:t xml:space="preserve">t det, gav disiplene og sa: Ta </w:t>
      </w:r>
      <w:r w:rsidR="00672626" w:rsidRPr="00216C2B">
        <w:rPr>
          <w:lang w:val="nb-NO"/>
        </w:rPr>
        <w:t>imot og spis</w:t>
      </w:r>
      <w:r w:rsidR="00216C2B" w:rsidRPr="00216C2B">
        <w:rPr>
          <w:lang w:val="nb-NO"/>
        </w:rPr>
        <w:t>!</w:t>
      </w:r>
    </w:p>
    <w:p w14:paraId="5F71257B" w14:textId="0EB3B5AF" w:rsidR="001C46B0" w:rsidRDefault="00AD0E2E" w:rsidP="00940187">
      <w:pPr>
        <w:spacing w:after="0"/>
      </w:pPr>
      <w:r w:rsidRPr="00216C2B">
        <w:rPr>
          <w:lang w:val="nb-NO"/>
        </w:rPr>
        <w:t>Dette er mi</w:t>
      </w:r>
      <w:r w:rsidR="00216C2B">
        <w:rPr>
          <w:lang w:val="nb-NO"/>
        </w:rPr>
        <w:t>n</w:t>
      </w:r>
      <w:r w:rsidRPr="00216C2B">
        <w:rPr>
          <w:lang w:val="nb-NO"/>
        </w:rPr>
        <w:t xml:space="preserve"> </w:t>
      </w:r>
      <w:r w:rsidR="00216C2B">
        <w:rPr>
          <w:lang w:val="nb-NO"/>
        </w:rPr>
        <w:t>kropp</w:t>
      </w:r>
      <w:r w:rsidRPr="00216C2B">
        <w:rPr>
          <w:lang w:val="nb-NO"/>
        </w:rPr>
        <w:t xml:space="preserve"> som gis for dere. </w:t>
      </w:r>
      <w:r w:rsidRPr="001C46B0">
        <w:rPr>
          <w:lang w:val="nb-NO"/>
        </w:rPr>
        <w:t>Gj</w:t>
      </w:r>
      <w:r w:rsidR="001C46B0" w:rsidRPr="001C46B0">
        <w:rPr>
          <w:lang w:val="nb-NO"/>
        </w:rPr>
        <w:t>ø</w:t>
      </w:r>
      <w:r w:rsidRPr="001C46B0">
        <w:rPr>
          <w:lang w:val="nb-NO"/>
        </w:rPr>
        <w:t xml:space="preserve">r dette til minne om meg. </w:t>
      </w:r>
      <w:proofErr w:type="spellStart"/>
      <w:r>
        <w:t>Likes</w:t>
      </w:r>
      <w:r w:rsidR="001C46B0">
        <w:t>å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kalken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m</w:t>
      </w:r>
      <w:r w:rsidR="001C46B0">
        <w:t>å</w:t>
      </w:r>
      <w:r>
        <w:t>ltidet</w:t>
      </w:r>
      <w:proofErr w:type="spellEnd"/>
      <w:r>
        <w:t xml:space="preserve">, </w:t>
      </w:r>
    </w:p>
    <w:p w14:paraId="0FA2F48D" w14:textId="6F3F035E" w:rsidR="00AD0E2E" w:rsidRDefault="00AD0E2E" w:rsidP="00940187">
      <w:pPr>
        <w:pStyle w:val="Rubrikk"/>
      </w:pPr>
      <w:r>
        <w:t>(liturgen tar kalken)</w:t>
      </w:r>
    </w:p>
    <w:p w14:paraId="4E43CF81" w14:textId="3E4C0657" w:rsidR="00940187" w:rsidRDefault="00AD0E2E" w:rsidP="00940187">
      <w:pPr>
        <w:spacing w:after="0"/>
        <w:rPr>
          <w:lang w:val="nb-NO"/>
        </w:rPr>
      </w:pPr>
      <w:proofErr w:type="spellStart"/>
      <w:r>
        <w:t>takket</w:t>
      </w:r>
      <w:proofErr w:type="spellEnd"/>
      <w:r>
        <w:t xml:space="preserve">, </w:t>
      </w:r>
      <w:proofErr w:type="spellStart"/>
      <w:r>
        <w:t>gav</w:t>
      </w:r>
      <w:proofErr w:type="spellEnd"/>
      <w:r>
        <w:t xml:space="preserve"> dem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</w:t>
      </w:r>
      <w:proofErr w:type="spellStart"/>
      <w:r>
        <w:t>Drikk</w:t>
      </w:r>
      <w:proofErr w:type="spellEnd"/>
      <w:r>
        <w:t xml:space="preserve"> alle av den. </w:t>
      </w:r>
      <w:r w:rsidRPr="00940187">
        <w:rPr>
          <w:lang w:val="nb-NO"/>
        </w:rPr>
        <w:t>Denne kalk er den nye pakt i mitt blod som ut</w:t>
      </w:r>
      <w:r w:rsidR="00940187" w:rsidRPr="00940187">
        <w:rPr>
          <w:lang w:val="nb-NO"/>
        </w:rPr>
        <w:t>ø</w:t>
      </w:r>
      <w:r w:rsidRPr="00940187">
        <w:rPr>
          <w:lang w:val="nb-NO"/>
        </w:rPr>
        <w:t xml:space="preserve">ses for dere </w:t>
      </w:r>
      <w:r w:rsidR="00E526E6">
        <w:rPr>
          <w:lang w:val="nb-NO"/>
        </w:rPr>
        <w:t xml:space="preserve">så </w:t>
      </w:r>
      <w:r w:rsidRPr="00940187">
        <w:rPr>
          <w:lang w:val="nb-NO"/>
        </w:rPr>
        <w:t xml:space="preserve">syndene </w:t>
      </w:r>
      <w:r w:rsidR="00E526E6">
        <w:rPr>
          <w:lang w:val="nb-NO"/>
        </w:rPr>
        <w:t>blir tilgitt</w:t>
      </w:r>
      <w:r w:rsidRPr="00940187">
        <w:rPr>
          <w:lang w:val="nb-NO"/>
        </w:rPr>
        <w:t>. G</w:t>
      </w:r>
      <w:r w:rsidR="00940187" w:rsidRPr="00940187">
        <w:rPr>
          <w:lang w:val="nb-NO"/>
        </w:rPr>
        <w:t>jø</w:t>
      </w:r>
      <w:r w:rsidRPr="00940187">
        <w:rPr>
          <w:lang w:val="nb-NO"/>
        </w:rPr>
        <w:t>r dette s</w:t>
      </w:r>
      <w:r w:rsidR="00940187" w:rsidRPr="00940187">
        <w:rPr>
          <w:lang w:val="nb-NO"/>
        </w:rPr>
        <w:t>å</w:t>
      </w:r>
      <w:r w:rsidRPr="00940187">
        <w:rPr>
          <w:lang w:val="nb-NO"/>
        </w:rPr>
        <w:t xml:space="preserve"> ofte som dere drikker det, til minne om meg.</w:t>
      </w:r>
    </w:p>
    <w:p w14:paraId="4A2586B7" w14:textId="77777777" w:rsidR="005916E0" w:rsidRPr="00940187" w:rsidRDefault="005916E0" w:rsidP="00940187">
      <w:pPr>
        <w:spacing w:after="0"/>
        <w:rPr>
          <w:lang w:val="nb-NO"/>
        </w:rPr>
      </w:pPr>
    </w:p>
    <w:p w14:paraId="1BD16A48" w14:textId="77777777" w:rsidR="00AD0E2E" w:rsidRPr="00D01691" w:rsidRDefault="00AD0E2E" w:rsidP="0019018F">
      <w:pPr>
        <w:pStyle w:val="Overskrift3"/>
        <w:rPr>
          <w:lang w:val="nb-NO"/>
        </w:rPr>
      </w:pPr>
      <w:r w:rsidRPr="00D01691">
        <w:rPr>
          <w:lang w:val="nb-NO"/>
        </w:rPr>
        <w:t>Du Guds Lam</w:t>
      </w:r>
    </w:p>
    <w:p w14:paraId="0F32CE53" w14:textId="77777777" w:rsidR="00672958" w:rsidRDefault="00DE7AFB" w:rsidP="009577E5">
      <w:pPr>
        <w:spacing w:after="0"/>
        <w:rPr>
          <w:b/>
          <w:bCs/>
          <w:lang w:val="nb-NO"/>
        </w:rPr>
      </w:pPr>
      <w:r w:rsidRPr="00D01691">
        <w:rPr>
          <w:rStyle w:val="Sterk"/>
          <w:lang w:val="nb-NO"/>
        </w:rPr>
        <w:t>A</w:t>
      </w:r>
      <w:r w:rsidRPr="00D01691">
        <w:rPr>
          <w:rFonts w:ascii="Times New Roman" w:hAnsi="Times New Roman" w:cs="Times New Roman"/>
          <w:sz w:val="19"/>
          <w:lang w:val="nb-NO"/>
        </w:rPr>
        <w:t xml:space="preserve"> </w:t>
      </w:r>
      <w:r w:rsidRPr="00D01691">
        <w:rPr>
          <w:lang w:val="nb-NO"/>
        </w:rPr>
        <w:t xml:space="preserve">| </w:t>
      </w:r>
      <w:r w:rsidR="009577E5" w:rsidRPr="009577E5">
        <w:rPr>
          <w:b/>
          <w:bCs/>
          <w:lang w:val="nb-NO"/>
        </w:rPr>
        <w:t xml:space="preserve">Du Guds Lam, som bærer verdens synder, miskunne deg over oss. Du Guds Lam, som bærer verdens synder, miskunne deg over oss. </w:t>
      </w:r>
    </w:p>
    <w:p w14:paraId="02F29944" w14:textId="4AC553F6" w:rsidR="002606D7" w:rsidRPr="009577E5" w:rsidRDefault="009577E5" w:rsidP="009577E5">
      <w:pPr>
        <w:spacing w:after="0"/>
        <w:rPr>
          <w:b/>
          <w:bCs/>
          <w:lang w:val="nb-NO"/>
        </w:rPr>
      </w:pPr>
      <w:r w:rsidRPr="009577E5">
        <w:rPr>
          <w:b/>
          <w:bCs/>
          <w:lang w:val="nb-NO"/>
        </w:rPr>
        <w:lastRenderedPageBreak/>
        <w:t>Du Guds Lam, som bærer verdens synder, gi oss din fred.</w:t>
      </w:r>
    </w:p>
    <w:p w14:paraId="5270AE92" w14:textId="0BE9B38D" w:rsidR="00A719E0" w:rsidRDefault="00A719E0" w:rsidP="00A719E0">
      <w:pPr>
        <w:pStyle w:val="Overskrift3"/>
      </w:pPr>
      <w:r>
        <w:t xml:space="preserve">+ </w:t>
      </w:r>
      <w:proofErr w:type="spellStart"/>
      <w:r w:rsidR="00D01691" w:rsidRPr="00D01691">
        <w:t>Nattverdm</w:t>
      </w:r>
      <w:r>
        <w:t>å</w:t>
      </w:r>
      <w:r w:rsidR="00D01691" w:rsidRPr="00D01691">
        <w:t>ltidet</w:t>
      </w:r>
      <w:proofErr w:type="spellEnd"/>
      <w:r w:rsidR="00D01691" w:rsidRPr="00D01691">
        <w:t xml:space="preserve"> </w:t>
      </w:r>
    </w:p>
    <w:p w14:paraId="2766D522" w14:textId="77777777" w:rsidR="00554CF5" w:rsidRDefault="00D01691" w:rsidP="00554CF5">
      <w:pPr>
        <w:spacing w:after="0"/>
      </w:pPr>
      <w:r w:rsidRPr="00554CF5">
        <w:rPr>
          <w:b/>
          <w:bCs/>
        </w:rPr>
        <w:t>L</w:t>
      </w:r>
      <w:r w:rsidRPr="00D01691">
        <w:t xml:space="preserve"> </w:t>
      </w:r>
      <w:r w:rsidRPr="00554CF5">
        <w:rPr>
          <w:rStyle w:val="RubrikkTegn"/>
        </w:rPr>
        <w:t>kan</w:t>
      </w:r>
      <w:r w:rsidR="00554CF5" w:rsidRPr="00554CF5">
        <w:rPr>
          <w:rStyle w:val="RubrikkTegn"/>
        </w:rPr>
        <w:t xml:space="preserve"> </w:t>
      </w:r>
      <w:r w:rsidRPr="00554CF5">
        <w:rPr>
          <w:rStyle w:val="RubrikkTegn"/>
        </w:rPr>
        <w:t>si</w:t>
      </w:r>
      <w:r w:rsidRPr="00D01691">
        <w:t xml:space="preserve">: </w:t>
      </w:r>
    </w:p>
    <w:p w14:paraId="67BD941C" w14:textId="678E1980" w:rsidR="00267E20" w:rsidRDefault="00D01691" w:rsidP="00D01691">
      <w:r w:rsidRPr="00D01691">
        <w:t>Kom, for alt</w:t>
      </w:r>
      <w:r w:rsidR="00554CF5">
        <w:t xml:space="preserve"> </w:t>
      </w:r>
      <w:r w:rsidRPr="00D01691">
        <w:t xml:space="preserve">er </w:t>
      </w:r>
      <w:proofErr w:type="spellStart"/>
      <w:r w:rsidR="005E65FE">
        <w:t>gjort</w:t>
      </w:r>
      <w:proofErr w:type="spellEnd"/>
      <w:r w:rsidR="005E65FE">
        <w:t xml:space="preserve"> </w:t>
      </w:r>
      <w:proofErr w:type="spellStart"/>
      <w:r w:rsidRPr="00D01691">
        <w:t>ferdig</w:t>
      </w:r>
      <w:proofErr w:type="spellEnd"/>
      <w:r w:rsidRPr="00D01691">
        <w:t xml:space="preserve">. </w:t>
      </w:r>
    </w:p>
    <w:p w14:paraId="4F79E55F" w14:textId="6AE85584" w:rsidR="00267E20" w:rsidRDefault="00D01691" w:rsidP="00267E20">
      <w:pPr>
        <w:pStyle w:val="Rubrikk"/>
      </w:pPr>
      <w:r w:rsidRPr="00267E20">
        <w:t xml:space="preserve">En kommunikant som har vanskelig for </w:t>
      </w:r>
      <w:r w:rsidR="00267E20">
        <w:t>å</w:t>
      </w:r>
      <w:r w:rsidRPr="00267E20">
        <w:t xml:space="preserve"> svelge, kan f</w:t>
      </w:r>
      <w:r w:rsidR="00267E20">
        <w:t>å</w:t>
      </w:r>
      <w:r w:rsidRPr="00267E20">
        <w:t xml:space="preserve"> et stykke av br</w:t>
      </w:r>
      <w:r w:rsidR="00267E20">
        <w:t>ø</w:t>
      </w:r>
      <w:r w:rsidRPr="00267E20">
        <w:t xml:space="preserve">det. </w:t>
      </w:r>
      <w:r w:rsidRPr="00D01691">
        <w:t>Vinen kan medd</w:t>
      </w:r>
      <w:r w:rsidR="006230F0">
        <w:t>e</w:t>
      </w:r>
      <w:r w:rsidRPr="00D01691">
        <w:t>les med skje eller ved at br</w:t>
      </w:r>
      <w:r w:rsidR="006230F0">
        <w:t>ø</w:t>
      </w:r>
      <w:r w:rsidRPr="00D01691">
        <w:t>det dyppes i vinen, sa br</w:t>
      </w:r>
      <w:r w:rsidR="006230F0">
        <w:t>ø</w:t>
      </w:r>
      <w:r w:rsidRPr="00D01691">
        <w:t>d og vin medd</w:t>
      </w:r>
      <w:r w:rsidR="006230F0">
        <w:t>e</w:t>
      </w:r>
      <w:r w:rsidRPr="00D01691">
        <w:t xml:space="preserve">les samtidig. </w:t>
      </w:r>
    </w:p>
    <w:p w14:paraId="1379DF4E" w14:textId="77777777" w:rsidR="00267E20" w:rsidRDefault="00267E20" w:rsidP="00267E20">
      <w:pPr>
        <w:pStyle w:val="Rubrikk"/>
      </w:pPr>
    </w:p>
    <w:p w14:paraId="51F50251" w14:textId="77777777" w:rsidR="005C6CB0" w:rsidRDefault="00D01691" w:rsidP="005C6CB0">
      <w:pPr>
        <w:pStyle w:val="Rubrikk"/>
      </w:pPr>
      <w:r w:rsidRPr="006230F0">
        <w:t xml:space="preserve">Utdelingsordene lyder: </w:t>
      </w:r>
    </w:p>
    <w:p w14:paraId="2CF3B28B" w14:textId="77777777" w:rsidR="00250F9F" w:rsidRPr="00250F9F" w:rsidRDefault="00250F9F" w:rsidP="00250F9F">
      <w:pPr>
        <w:pStyle w:val="Rubrikk"/>
        <w:rPr>
          <w:color w:val="auto"/>
          <w:sz w:val="22"/>
        </w:rPr>
      </w:pPr>
      <w:r w:rsidRPr="00250F9F">
        <w:rPr>
          <w:color w:val="auto"/>
          <w:sz w:val="22"/>
        </w:rPr>
        <w:t>Dette er Jesu legeme.</w:t>
      </w:r>
    </w:p>
    <w:p w14:paraId="1C1540A9" w14:textId="77777777" w:rsidR="00250F9F" w:rsidRPr="00250F9F" w:rsidRDefault="00250F9F" w:rsidP="00250F9F">
      <w:pPr>
        <w:pStyle w:val="Rubrikk"/>
        <w:rPr>
          <w:color w:val="auto"/>
          <w:sz w:val="22"/>
        </w:rPr>
      </w:pPr>
      <w:r w:rsidRPr="00250F9F">
        <w:rPr>
          <w:color w:val="auto"/>
          <w:sz w:val="22"/>
        </w:rPr>
        <w:t>Dette er Jesu blod.</w:t>
      </w:r>
    </w:p>
    <w:p w14:paraId="765E55C7" w14:textId="77777777" w:rsidR="00250F9F" w:rsidRPr="00250F9F" w:rsidRDefault="00250F9F" w:rsidP="00250F9F">
      <w:pPr>
        <w:pStyle w:val="Rubrikk"/>
      </w:pPr>
      <w:r w:rsidRPr="00250F9F">
        <w:t>eller</w:t>
      </w:r>
    </w:p>
    <w:p w14:paraId="1C0DB0F3" w14:textId="77777777" w:rsidR="00250F9F" w:rsidRPr="00250F9F" w:rsidRDefault="00250F9F" w:rsidP="00250F9F">
      <w:pPr>
        <w:pStyle w:val="Rubrikk"/>
        <w:rPr>
          <w:color w:val="auto"/>
          <w:sz w:val="22"/>
        </w:rPr>
      </w:pPr>
      <w:r w:rsidRPr="00250F9F">
        <w:rPr>
          <w:color w:val="auto"/>
          <w:sz w:val="22"/>
        </w:rPr>
        <w:t>Kristi kropp, gitt for deg.</w:t>
      </w:r>
    </w:p>
    <w:p w14:paraId="6A1A1E70" w14:textId="77777777" w:rsidR="00250F9F" w:rsidRDefault="00250F9F" w:rsidP="00250F9F">
      <w:pPr>
        <w:pStyle w:val="Rubrikk"/>
        <w:rPr>
          <w:color w:val="auto"/>
          <w:sz w:val="22"/>
        </w:rPr>
      </w:pPr>
      <w:r w:rsidRPr="00250F9F">
        <w:rPr>
          <w:color w:val="auto"/>
          <w:sz w:val="22"/>
        </w:rPr>
        <w:t>Kristi blod, utøst for deg.</w:t>
      </w:r>
    </w:p>
    <w:p w14:paraId="5613B822" w14:textId="77777777" w:rsidR="00250F9F" w:rsidRDefault="00250F9F" w:rsidP="00250F9F">
      <w:pPr>
        <w:pStyle w:val="Rubrikk"/>
        <w:rPr>
          <w:color w:val="auto"/>
          <w:sz w:val="22"/>
        </w:rPr>
      </w:pPr>
    </w:p>
    <w:p w14:paraId="482450C2" w14:textId="070E9917" w:rsidR="00C07D02" w:rsidRDefault="00D01691" w:rsidP="00250F9F">
      <w:pPr>
        <w:pStyle w:val="Rubrikk"/>
      </w:pPr>
      <w:r w:rsidRPr="00AD4614">
        <w:t xml:space="preserve">Etter utdelingen sier liturgen: </w:t>
      </w:r>
    </w:p>
    <w:p w14:paraId="617C4E7A" w14:textId="210AD008" w:rsidR="00AA74A6" w:rsidRDefault="00C07D02" w:rsidP="00D01691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D01691" w:rsidRPr="00AD4614">
        <w:rPr>
          <w:lang w:val="nb-NO"/>
        </w:rPr>
        <w:t>Den korsfestede og oppstandne Jesus Kristus har n</w:t>
      </w:r>
      <w:r>
        <w:rPr>
          <w:lang w:val="nb-NO"/>
        </w:rPr>
        <w:t>å</w:t>
      </w:r>
      <w:r w:rsidR="00D01691" w:rsidRPr="00AD4614">
        <w:rPr>
          <w:lang w:val="nb-NO"/>
        </w:rPr>
        <w:t xml:space="preserve"> gitt dere oss sitt hellige legeme og blod som han gav til soning for alle v</w:t>
      </w:r>
      <w:r>
        <w:rPr>
          <w:lang w:val="nb-NO"/>
        </w:rPr>
        <w:t>å</w:t>
      </w:r>
      <w:r w:rsidR="00D01691" w:rsidRPr="00AD4614">
        <w:rPr>
          <w:lang w:val="nb-NO"/>
        </w:rPr>
        <w:t xml:space="preserve">re synder. </w:t>
      </w:r>
      <w:r w:rsidR="00D01691" w:rsidRPr="00F503AC">
        <w:rPr>
          <w:lang w:val="nb-NO"/>
        </w:rPr>
        <w:t>Han styrke oss 0g holde oss oppe i en sann tro til det evige liv. Fred v</w:t>
      </w:r>
      <w:r w:rsidR="00AA74A6" w:rsidRPr="00F503AC">
        <w:rPr>
          <w:lang w:val="nb-NO"/>
        </w:rPr>
        <w:t>æ</w:t>
      </w:r>
      <w:r w:rsidR="00D01691" w:rsidRPr="00F503AC">
        <w:rPr>
          <w:lang w:val="nb-NO"/>
        </w:rPr>
        <w:t xml:space="preserve">re med dere. </w:t>
      </w:r>
    </w:p>
    <w:p w14:paraId="015CDA9F" w14:textId="77777777" w:rsidR="0062127E" w:rsidRPr="00F503AC" w:rsidRDefault="0062127E" w:rsidP="00D01691">
      <w:pPr>
        <w:rPr>
          <w:lang w:val="nb-NO"/>
        </w:rPr>
      </w:pPr>
    </w:p>
    <w:p w14:paraId="7134A490" w14:textId="77777777" w:rsidR="00C73B66" w:rsidRDefault="00D01691" w:rsidP="00C73B66">
      <w:pPr>
        <w:pStyle w:val="Overskrift3"/>
      </w:pPr>
      <w:proofErr w:type="spellStart"/>
      <w:r w:rsidRPr="00D01691">
        <w:t>Takkekollekt</w:t>
      </w:r>
      <w:proofErr w:type="spellEnd"/>
      <w:r w:rsidRPr="00D01691">
        <w:t xml:space="preserve"> for </w:t>
      </w:r>
      <w:proofErr w:type="spellStart"/>
      <w:r w:rsidRPr="00D01691">
        <w:t>nattverden</w:t>
      </w:r>
      <w:proofErr w:type="spellEnd"/>
      <w:r w:rsidRPr="00D01691">
        <w:t xml:space="preserve"> </w:t>
      </w:r>
    </w:p>
    <w:p w14:paraId="7B637CB0" w14:textId="6D46C600" w:rsidR="00A42ECE" w:rsidRPr="009B5F9F" w:rsidRDefault="00A42ECE" w:rsidP="00D01691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D01691" w:rsidRPr="009B5F9F">
        <w:rPr>
          <w:lang w:val="nb-NO"/>
        </w:rPr>
        <w:t xml:space="preserve">La oss </w:t>
      </w:r>
      <w:proofErr w:type="spellStart"/>
      <w:r w:rsidR="00D01691" w:rsidRPr="009B5F9F">
        <w:rPr>
          <w:lang w:val="nb-NO"/>
        </w:rPr>
        <w:t>takke</w:t>
      </w:r>
      <w:proofErr w:type="spellEnd"/>
      <w:r w:rsidR="00D01691" w:rsidRPr="009B5F9F">
        <w:rPr>
          <w:lang w:val="nb-NO"/>
        </w:rPr>
        <w:t xml:space="preserve"> og be. </w:t>
      </w:r>
    </w:p>
    <w:p w14:paraId="5B82EB2D" w14:textId="786151C8" w:rsidR="00126D71" w:rsidRDefault="00A42ECE" w:rsidP="00D01691">
      <w:pPr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D01691" w:rsidRPr="00A42ECE">
        <w:rPr>
          <w:lang w:val="nb-NO"/>
        </w:rPr>
        <w:t xml:space="preserve">Vi takker deg, himmelske Far, for dine velsignede gaver. </w:t>
      </w:r>
      <w:r w:rsidR="00D01691" w:rsidRPr="009B5F9F">
        <w:rPr>
          <w:lang w:val="nb-NO"/>
        </w:rPr>
        <w:t>Vi ber deg at du ved disse gaver vil bevare oss i troen p</w:t>
      </w:r>
      <w:r w:rsidR="009B5F9F" w:rsidRPr="009B5F9F">
        <w:rPr>
          <w:lang w:val="nb-NO"/>
        </w:rPr>
        <w:t>å</w:t>
      </w:r>
      <w:r w:rsidR="00D01691" w:rsidRPr="009B5F9F">
        <w:rPr>
          <w:lang w:val="nb-NO"/>
        </w:rPr>
        <w:t xml:space="preserve"> deg, forene oss i din kj</w:t>
      </w:r>
      <w:r w:rsidR="009B5F9F">
        <w:rPr>
          <w:lang w:val="nb-NO"/>
        </w:rPr>
        <w:t>æ</w:t>
      </w:r>
      <w:r w:rsidR="00D01691" w:rsidRPr="009B5F9F">
        <w:rPr>
          <w:lang w:val="nb-NO"/>
        </w:rPr>
        <w:t>rlighet og stadfeste i oss h</w:t>
      </w:r>
      <w:r w:rsidR="004E50E0">
        <w:rPr>
          <w:lang w:val="nb-NO"/>
        </w:rPr>
        <w:t>å</w:t>
      </w:r>
      <w:r w:rsidR="00D01691" w:rsidRPr="009B5F9F">
        <w:rPr>
          <w:lang w:val="nb-NO"/>
        </w:rPr>
        <w:t>pet om det evige liv, for Jesu Kristi</w:t>
      </w:r>
      <w:r w:rsidR="00126D71">
        <w:rPr>
          <w:lang w:val="nb-NO"/>
        </w:rPr>
        <w:t xml:space="preserve"> skyld</w:t>
      </w:r>
      <w:r w:rsidR="00D01691" w:rsidRPr="009B5F9F">
        <w:rPr>
          <w:lang w:val="nb-NO"/>
        </w:rPr>
        <w:t xml:space="preserve">. </w:t>
      </w:r>
    </w:p>
    <w:p w14:paraId="6EBE3C9D" w14:textId="39AB23F2" w:rsidR="00D01691" w:rsidRDefault="0062127E" w:rsidP="00D01691">
      <w:pPr>
        <w:rPr>
          <w:lang w:val="nb-NO"/>
        </w:rPr>
      </w:pPr>
      <w:r>
        <w:rPr>
          <w:rStyle w:val="Sterk"/>
          <w:lang w:val="nb-NO"/>
        </w:rPr>
        <w:t>M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D01691" w:rsidRPr="009B5F9F">
        <w:rPr>
          <w:lang w:val="nb-NO"/>
        </w:rPr>
        <w:t>Amen.</w:t>
      </w:r>
    </w:p>
    <w:p w14:paraId="5F85A443" w14:textId="77777777" w:rsidR="00807C38" w:rsidRDefault="00807C38" w:rsidP="00D01691">
      <w:pPr>
        <w:rPr>
          <w:lang w:val="nb-NO"/>
        </w:rPr>
      </w:pPr>
    </w:p>
    <w:p w14:paraId="2CC8FF72" w14:textId="77777777" w:rsidR="00FE0C19" w:rsidRPr="009B5F9F" w:rsidRDefault="00FE0C19" w:rsidP="00D01691">
      <w:pPr>
        <w:rPr>
          <w:lang w:val="nb-NO"/>
        </w:rPr>
      </w:pPr>
    </w:p>
    <w:p w14:paraId="4041DC45" w14:textId="1A39E954" w:rsidR="00807C38" w:rsidRPr="00807C38" w:rsidRDefault="00F74E92" w:rsidP="002E1A75">
      <w:pPr>
        <w:pStyle w:val="Overskrift2"/>
      </w:pPr>
      <w:r w:rsidRPr="00807C38">
        <w:t>4 Utgang</w:t>
      </w:r>
    </w:p>
    <w:p w14:paraId="5EC2886F" w14:textId="77777777" w:rsidR="00807C38" w:rsidRDefault="00F74E92" w:rsidP="00807C38">
      <w:pPr>
        <w:pStyle w:val="Overskrift3"/>
        <w:rPr>
          <w:lang w:val="nb-NO"/>
        </w:rPr>
      </w:pPr>
      <w:r w:rsidRPr="00F74E92">
        <w:rPr>
          <w:lang w:val="nb-NO"/>
        </w:rPr>
        <w:t xml:space="preserve">+ Velsignelse </w:t>
      </w:r>
    </w:p>
    <w:p w14:paraId="018B79D7" w14:textId="77777777" w:rsidR="00123AE4" w:rsidRDefault="0027775B" w:rsidP="00D92DEB">
      <w:pPr>
        <w:spacing w:after="0"/>
        <w:rPr>
          <w:lang w:val="nb-NO"/>
        </w:rPr>
      </w:pPr>
      <w:r w:rsidRPr="001C1941">
        <w:rPr>
          <w:rStyle w:val="Sterk"/>
          <w:lang w:val="nb-NO"/>
        </w:rPr>
        <w:t>L</w:t>
      </w:r>
      <w:r w:rsidRPr="008F6BC3">
        <w:rPr>
          <w:rFonts w:ascii="Times New Roman" w:hAnsi="Times New Roman" w:cs="Times New Roman"/>
          <w:b/>
          <w:sz w:val="19"/>
          <w:lang w:val="nb-NO"/>
        </w:rPr>
        <w:t xml:space="preserve"> </w:t>
      </w:r>
      <w:r w:rsidRPr="001C1941">
        <w:rPr>
          <w:lang w:val="nb-NO"/>
        </w:rPr>
        <w:t>|</w:t>
      </w:r>
      <w:r w:rsidRPr="001C1941">
        <w:rPr>
          <w:rStyle w:val="TalteordTegn"/>
          <w:lang w:val="nb-NO"/>
        </w:rPr>
        <w:t xml:space="preserve"> </w:t>
      </w:r>
      <w:r w:rsidR="00F74E92" w:rsidRPr="00F74E92">
        <w:rPr>
          <w:lang w:val="nb-NO"/>
        </w:rPr>
        <w:t xml:space="preserve">Ta </w:t>
      </w:r>
      <w:r>
        <w:rPr>
          <w:lang w:val="nb-NO"/>
        </w:rPr>
        <w:t>i</w:t>
      </w:r>
      <w:r w:rsidR="00F74E92" w:rsidRPr="00F74E92">
        <w:rPr>
          <w:lang w:val="nb-NO"/>
        </w:rPr>
        <w:t xml:space="preserve">mot velsignelsen. </w:t>
      </w:r>
    </w:p>
    <w:p w14:paraId="18A3E308" w14:textId="77777777" w:rsidR="00123AE4" w:rsidRDefault="00F74E92" w:rsidP="00D92DEB">
      <w:pPr>
        <w:spacing w:after="0"/>
        <w:rPr>
          <w:lang w:val="nb-NO"/>
        </w:rPr>
      </w:pPr>
      <w:r w:rsidRPr="00F74E92">
        <w:rPr>
          <w:lang w:val="nb-NO"/>
        </w:rPr>
        <w:t xml:space="preserve">Herren velsigne deg og bevare deg. </w:t>
      </w:r>
    </w:p>
    <w:p w14:paraId="36CF04E6" w14:textId="0F20333C" w:rsidR="00123AE4" w:rsidRDefault="00F74E92" w:rsidP="00D92DEB">
      <w:pPr>
        <w:spacing w:after="0"/>
        <w:rPr>
          <w:lang w:val="nb-NO"/>
        </w:rPr>
      </w:pPr>
      <w:r w:rsidRPr="00F74E92">
        <w:rPr>
          <w:lang w:val="nb-NO"/>
        </w:rPr>
        <w:t>Herren la sitt ansikt lyse over deg og v</w:t>
      </w:r>
      <w:r w:rsidR="00FE5571">
        <w:rPr>
          <w:lang w:val="nb-NO"/>
        </w:rPr>
        <w:t>æ</w:t>
      </w:r>
      <w:r w:rsidRPr="00F74E92">
        <w:rPr>
          <w:lang w:val="nb-NO"/>
        </w:rPr>
        <w:t>re deg n</w:t>
      </w:r>
      <w:r w:rsidR="00FE5571">
        <w:rPr>
          <w:lang w:val="nb-NO"/>
        </w:rPr>
        <w:t>å</w:t>
      </w:r>
      <w:r w:rsidRPr="00F74E92">
        <w:rPr>
          <w:lang w:val="nb-NO"/>
        </w:rPr>
        <w:t xml:space="preserve">dig. </w:t>
      </w:r>
    </w:p>
    <w:p w14:paraId="5B7D291D" w14:textId="505F87B2" w:rsidR="00123AE4" w:rsidRDefault="00F74E92" w:rsidP="00D92DEB">
      <w:pPr>
        <w:spacing w:after="0"/>
        <w:rPr>
          <w:lang w:val="nb-NO"/>
        </w:rPr>
      </w:pPr>
      <w:r w:rsidRPr="00F74E92">
        <w:rPr>
          <w:lang w:val="nb-NO"/>
        </w:rPr>
        <w:t>Herren l</w:t>
      </w:r>
      <w:r w:rsidR="00FE5571">
        <w:rPr>
          <w:lang w:val="nb-NO"/>
        </w:rPr>
        <w:t>ø</w:t>
      </w:r>
      <w:r w:rsidRPr="00F74E92">
        <w:rPr>
          <w:lang w:val="nb-NO"/>
        </w:rPr>
        <w:t xml:space="preserve">fte sitt </w:t>
      </w:r>
      <w:r w:rsidR="00FE5571">
        <w:rPr>
          <w:lang w:val="nb-NO"/>
        </w:rPr>
        <w:t>å</w:t>
      </w:r>
      <w:r w:rsidRPr="00F74E92">
        <w:rPr>
          <w:lang w:val="nb-NO"/>
        </w:rPr>
        <w:t>syn p</w:t>
      </w:r>
      <w:r w:rsidR="00FE5571">
        <w:rPr>
          <w:lang w:val="nb-NO"/>
        </w:rPr>
        <w:t>å</w:t>
      </w:r>
      <w:r w:rsidRPr="00F74E92">
        <w:rPr>
          <w:lang w:val="nb-NO"/>
        </w:rPr>
        <w:t xml:space="preserve"> deg og gi deg fred. </w:t>
      </w:r>
      <w:r w:rsidR="00D92DEB">
        <w:rPr>
          <w:rStyle w:val="normaltextrun"/>
          <w:rFonts w:ascii="Cambria Math" w:hAnsi="Cambria Math"/>
          <w:color w:val="D90000"/>
          <w:bdr w:val="none" w:sz="0" w:space="0" w:color="auto" w:frame="1"/>
        </w:rPr>
        <w:t>✠</w:t>
      </w:r>
      <w:r w:rsidRPr="00F74E92">
        <w:rPr>
          <w:lang w:val="nb-NO"/>
        </w:rPr>
        <w:t xml:space="preserve"> </w:t>
      </w:r>
    </w:p>
    <w:p w14:paraId="4AC3DFC5" w14:textId="77777777" w:rsidR="00D92DEB" w:rsidRDefault="00D92DEB" w:rsidP="00D92DEB">
      <w:pPr>
        <w:spacing w:after="0"/>
        <w:rPr>
          <w:lang w:val="nb-NO"/>
        </w:rPr>
      </w:pPr>
    </w:p>
    <w:p w14:paraId="6A1B7E16" w14:textId="52B15682" w:rsidR="00FE7069" w:rsidRPr="00FE7069" w:rsidRDefault="00FE7069" w:rsidP="00FE7069">
      <w:pPr>
        <w:pStyle w:val="Fellestalteord"/>
        <w:rPr>
          <w:lang w:val="nb-NO"/>
        </w:rPr>
      </w:pPr>
      <w:r w:rsidRPr="00FE7069">
        <w:rPr>
          <w:rStyle w:val="Sterk"/>
          <w:b/>
          <w:bCs/>
          <w:lang w:val="nb-NO"/>
        </w:rPr>
        <w:t>A</w:t>
      </w:r>
      <w:r w:rsidRPr="00FE7069">
        <w:rPr>
          <w:rFonts w:ascii="Times New Roman" w:hAnsi="Times New Roman" w:cs="Times New Roman"/>
          <w:sz w:val="19"/>
          <w:lang w:val="nb-NO"/>
        </w:rPr>
        <w:t xml:space="preserve"> </w:t>
      </w:r>
      <w:r w:rsidRPr="00FE7069">
        <w:rPr>
          <w:lang w:val="nb-NO"/>
        </w:rPr>
        <w:t xml:space="preserve">| </w:t>
      </w:r>
      <w:r w:rsidR="00F74E92" w:rsidRPr="00FE7069">
        <w:rPr>
          <w:lang w:val="nb-NO"/>
        </w:rPr>
        <w:t xml:space="preserve">Amen. </w:t>
      </w:r>
    </w:p>
    <w:p w14:paraId="794A44A0" w14:textId="704BCBF3" w:rsidR="00AE2386" w:rsidRDefault="00F74E92" w:rsidP="00AE2386">
      <w:pPr>
        <w:pStyle w:val="Rubrikk"/>
      </w:pPr>
      <w:r w:rsidRPr="00F74E92">
        <w:t>Handlingen slutter med salmesang. I s</w:t>
      </w:r>
      <w:r w:rsidR="00AE2386">
        <w:t>æ</w:t>
      </w:r>
      <w:r w:rsidRPr="00F74E92">
        <w:t>rskilte tilfeller kan en istedenfor leddene 1 og 2 bruke noen av f</w:t>
      </w:r>
      <w:r w:rsidR="00AE2386">
        <w:t>ø</w:t>
      </w:r>
      <w:r w:rsidRPr="00F74E92">
        <w:t>lgende ledd i ordningen Forb</w:t>
      </w:r>
      <w:r w:rsidR="00AE2386">
        <w:t>ø</w:t>
      </w:r>
      <w:r w:rsidRPr="00F74E92">
        <w:t>nnsgudstjeneste eller Skriftem</w:t>
      </w:r>
      <w:r w:rsidR="00AE2386">
        <w:t>å</w:t>
      </w:r>
      <w:r w:rsidRPr="00F74E92">
        <w:t xml:space="preserve">lsgudstjeneste: </w:t>
      </w:r>
    </w:p>
    <w:p w14:paraId="5BCCC38B" w14:textId="77777777" w:rsidR="00AE2386" w:rsidRDefault="00AE2386" w:rsidP="00AE2386">
      <w:pPr>
        <w:pStyle w:val="Rubrikk"/>
      </w:pPr>
    </w:p>
    <w:p w14:paraId="149AA074" w14:textId="77777777" w:rsidR="00E46E7E" w:rsidRPr="004F4520" w:rsidRDefault="00E46E7E" w:rsidP="00E46E7E">
      <w:pPr>
        <w:rPr>
          <w:lang w:val="nb-NO"/>
        </w:rPr>
      </w:pPr>
      <w:r w:rsidRPr="004F4520">
        <w:rPr>
          <w:rStyle w:val="RubrikkTegn"/>
        </w:rPr>
        <w:t>Enten</w:t>
      </w:r>
      <w:r w:rsidRPr="004F4520">
        <w:rPr>
          <w:lang w:val="nb-NO"/>
        </w:rPr>
        <w:t xml:space="preserve"> A</w:t>
      </w:r>
    </w:p>
    <w:p w14:paraId="77473EDB" w14:textId="48993073" w:rsidR="00A7467E" w:rsidRPr="00A7467E" w:rsidRDefault="00F74E92" w:rsidP="00C21A4C">
      <w:pPr>
        <w:spacing w:after="0"/>
        <w:rPr>
          <w:i/>
          <w:iCs/>
          <w:lang w:val="nb-NO"/>
        </w:rPr>
      </w:pPr>
      <w:r w:rsidRPr="00A7467E">
        <w:rPr>
          <w:i/>
          <w:iCs/>
          <w:lang w:val="nb-NO"/>
        </w:rPr>
        <w:t>Forb</w:t>
      </w:r>
      <w:r w:rsidR="00A7467E">
        <w:rPr>
          <w:i/>
          <w:iCs/>
          <w:lang w:val="nb-NO"/>
        </w:rPr>
        <w:t>ø</w:t>
      </w:r>
      <w:r w:rsidRPr="00A7467E">
        <w:rPr>
          <w:i/>
          <w:iCs/>
          <w:lang w:val="nb-NO"/>
        </w:rPr>
        <w:t xml:space="preserve">nnsgudstjeneste </w:t>
      </w:r>
    </w:p>
    <w:p w14:paraId="56037A45" w14:textId="77777777" w:rsidR="00A7467E" w:rsidRDefault="00F74E92" w:rsidP="00C21A4C">
      <w:pPr>
        <w:spacing w:after="0"/>
        <w:rPr>
          <w:lang w:val="nb-NO"/>
        </w:rPr>
      </w:pPr>
      <w:r w:rsidRPr="00F74E92">
        <w:rPr>
          <w:lang w:val="nb-NO"/>
        </w:rPr>
        <w:t xml:space="preserve">1 Inngang </w:t>
      </w:r>
    </w:p>
    <w:p w14:paraId="04354833" w14:textId="77777777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 xml:space="preserve">2 Tekstlesning </w:t>
      </w:r>
    </w:p>
    <w:p w14:paraId="4FDDD64C" w14:textId="77777777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 xml:space="preserve">3 Preken </w:t>
      </w:r>
    </w:p>
    <w:p w14:paraId="32DD342C" w14:textId="77777777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 xml:space="preserve">4 Trosbekjennelse </w:t>
      </w:r>
    </w:p>
    <w:p w14:paraId="5FBB09D2" w14:textId="77777777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 xml:space="preserve">6 Syndsbekjennelse </w:t>
      </w:r>
    </w:p>
    <w:p w14:paraId="0931EC7C" w14:textId="7DB38240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>7 Forb</w:t>
      </w:r>
      <w:r w:rsidR="00A7467E">
        <w:rPr>
          <w:lang w:val="nb-NO"/>
        </w:rPr>
        <w:t>ø</w:t>
      </w:r>
      <w:r w:rsidRPr="00F74E92">
        <w:rPr>
          <w:lang w:val="nb-NO"/>
        </w:rPr>
        <w:t xml:space="preserve">nner </w:t>
      </w:r>
    </w:p>
    <w:p w14:paraId="422260DC" w14:textId="77777777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>8 Takkeb</w:t>
      </w:r>
      <w:r w:rsidR="00A7467E">
        <w:rPr>
          <w:lang w:val="nb-NO"/>
        </w:rPr>
        <w:t>ø</w:t>
      </w:r>
      <w:r w:rsidRPr="00F74E92">
        <w:rPr>
          <w:lang w:val="nb-NO"/>
        </w:rPr>
        <w:t>nn</w:t>
      </w:r>
    </w:p>
    <w:p w14:paraId="436285EB" w14:textId="585EA665" w:rsidR="00A7467E" w:rsidRDefault="00F74E92" w:rsidP="00A7467E">
      <w:pPr>
        <w:spacing w:after="0"/>
        <w:rPr>
          <w:lang w:val="nb-NO"/>
        </w:rPr>
      </w:pPr>
      <w:r w:rsidRPr="00F74E92">
        <w:rPr>
          <w:lang w:val="nb-NO"/>
        </w:rPr>
        <w:t xml:space="preserve"> </w:t>
      </w:r>
    </w:p>
    <w:p w14:paraId="5A886944" w14:textId="3F5FCF73" w:rsidR="002C2801" w:rsidRPr="002C2801" w:rsidRDefault="002C2801" w:rsidP="00D01691">
      <w:pPr>
        <w:rPr>
          <w:lang w:val="nb-NO"/>
        </w:rPr>
      </w:pPr>
      <w:r w:rsidRPr="004F4520">
        <w:rPr>
          <w:rStyle w:val="RubrikkTegn"/>
        </w:rPr>
        <w:t>E</w:t>
      </w:r>
      <w:r>
        <w:rPr>
          <w:rStyle w:val="RubrikkTegn"/>
        </w:rPr>
        <w:t>ller</w:t>
      </w:r>
      <w:r w:rsidRPr="004F4520">
        <w:rPr>
          <w:lang w:val="nb-NO"/>
        </w:rPr>
        <w:t xml:space="preserve"> </w:t>
      </w:r>
      <w:r>
        <w:rPr>
          <w:lang w:val="nb-NO"/>
        </w:rPr>
        <w:t>B</w:t>
      </w:r>
    </w:p>
    <w:p w14:paraId="18BFA534" w14:textId="5E0785A4" w:rsidR="00C21A4C" w:rsidRPr="00C21A4C" w:rsidRDefault="00F74E92" w:rsidP="26C53F5E">
      <w:pPr>
        <w:spacing w:after="0"/>
        <w:rPr>
          <w:i/>
          <w:iCs/>
          <w:lang w:val="nb-NO"/>
        </w:rPr>
      </w:pPr>
      <w:r w:rsidRPr="26C53F5E">
        <w:rPr>
          <w:i/>
          <w:iCs/>
          <w:lang w:val="nb-NO"/>
        </w:rPr>
        <w:t>Skriftem</w:t>
      </w:r>
      <w:r w:rsidR="00C21A4C" w:rsidRPr="26C53F5E">
        <w:rPr>
          <w:i/>
          <w:iCs/>
          <w:lang w:val="nb-NO"/>
        </w:rPr>
        <w:t>å</w:t>
      </w:r>
      <w:r w:rsidRPr="26C53F5E">
        <w:rPr>
          <w:i/>
          <w:iCs/>
          <w:lang w:val="nb-NO"/>
        </w:rPr>
        <w:t>lsgudst</w:t>
      </w:r>
      <w:r w:rsidR="22C2DFCF" w:rsidRPr="26C53F5E">
        <w:rPr>
          <w:i/>
          <w:iCs/>
          <w:lang w:val="nb-NO"/>
        </w:rPr>
        <w:t>j</w:t>
      </w:r>
      <w:r w:rsidRPr="26C53F5E">
        <w:rPr>
          <w:i/>
          <w:iCs/>
          <w:lang w:val="nb-NO"/>
        </w:rPr>
        <w:t xml:space="preserve">eneste </w:t>
      </w:r>
    </w:p>
    <w:p w14:paraId="5B620563" w14:textId="77777777" w:rsidR="002C2801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 xml:space="preserve">3 Tekstlesning </w:t>
      </w:r>
    </w:p>
    <w:p w14:paraId="6C422952" w14:textId="77777777" w:rsidR="002C2801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 xml:space="preserve">4 Skriftetale </w:t>
      </w:r>
    </w:p>
    <w:p w14:paraId="20369D10" w14:textId="77777777" w:rsidR="002C2801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 xml:space="preserve">7 Syndsbekjennelse </w:t>
      </w:r>
    </w:p>
    <w:p w14:paraId="71C8AC5D" w14:textId="712BE511" w:rsidR="002C2801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 xml:space="preserve">8 Ordet om binde- og </w:t>
      </w:r>
      <w:proofErr w:type="spellStart"/>
      <w:r w:rsidRPr="00F74E92">
        <w:rPr>
          <w:lang w:val="nb-NO"/>
        </w:rPr>
        <w:t>l</w:t>
      </w:r>
      <w:r w:rsidR="00BA5C1D">
        <w:rPr>
          <w:lang w:val="nb-NO"/>
        </w:rPr>
        <w:t>ø</w:t>
      </w:r>
      <w:r w:rsidRPr="00F74E92">
        <w:rPr>
          <w:lang w:val="nb-NO"/>
        </w:rPr>
        <w:t>semakten</w:t>
      </w:r>
      <w:proofErr w:type="spellEnd"/>
      <w:r w:rsidRPr="00F74E92">
        <w:rPr>
          <w:lang w:val="nb-NO"/>
        </w:rPr>
        <w:t xml:space="preserve"> </w:t>
      </w:r>
    </w:p>
    <w:p w14:paraId="44E0FC01" w14:textId="77777777" w:rsidR="002C2801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 xml:space="preserve">9 Syndstilgivelse </w:t>
      </w:r>
    </w:p>
    <w:p w14:paraId="34A6855E" w14:textId="7648285E" w:rsidR="00BA5C1D" w:rsidRDefault="00F74E92" w:rsidP="00BA5C1D">
      <w:pPr>
        <w:spacing w:after="0"/>
        <w:rPr>
          <w:lang w:val="nb-NO"/>
        </w:rPr>
      </w:pPr>
      <w:r w:rsidRPr="00F74E92">
        <w:rPr>
          <w:lang w:val="nb-NO"/>
        </w:rPr>
        <w:t>10 Takkeb</w:t>
      </w:r>
      <w:r w:rsidR="00BA5C1D">
        <w:rPr>
          <w:lang w:val="nb-NO"/>
        </w:rPr>
        <w:t>ø</w:t>
      </w:r>
      <w:r w:rsidRPr="00F74E92">
        <w:rPr>
          <w:lang w:val="nb-NO"/>
        </w:rPr>
        <w:t xml:space="preserve">nn </w:t>
      </w:r>
    </w:p>
    <w:p w14:paraId="0AB62544" w14:textId="77777777" w:rsidR="00BA5C1D" w:rsidRDefault="00BA5C1D" w:rsidP="00BA5C1D">
      <w:pPr>
        <w:spacing w:after="0"/>
        <w:rPr>
          <w:lang w:val="nb-NO"/>
        </w:rPr>
      </w:pPr>
    </w:p>
    <w:p w14:paraId="090ECAF3" w14:textId="7FC5F02C" w:rsidR="00D01691" w:rsidRDefault="00F74E92" w:rsidP="006535E1">
      <w:pPr>
        <w:pStyle w:val="Rubrikk"/>
      </w:pPr>
      <w:r w:rsidRPr="00F74E92">
        <w:t xml:space="preserve">Deretter som ledd 3 </w:t>
      </w:r>
      <w:r w:rsidRPr="006535E1">
        <w:rPr>
          <w:b/>
          <w:bCs/>
        </w:rPr>
        <w:t>Samling om Herrens bord</w:t>
      </w:r>
      <w:r w:rsidR="006535E1">
        <w:t xml:space="preserve">. </w:t>
      </w:r>
    </w:p>
    <w:p w14:paraId="4141B07D" w14:textId="38E15E99" w:rsidR="004827E0" w:rsidRPr="008F6BC3" w:rsidRDefault="004827E0" w:rsidP="00097C1D">
      <w:pPr>
        <w:spacing w:line="276" w:lineRule="auto"/>
        <w:rPr>
          <w:rFonts w:ascii="Times New Roman" w:hAnsi="Times New Roman" w:cs="Times New Roman"/>
          <w:sz w:val="20"/>
          <w:lang w:val="nb-NO"/>
        </w:rPr>
        <w:sectPr w:rsidR="004827E0" w:rsidRPr="008F6BC3" w:rsidSect="00DF5C1C">
          <w:footerReference w:type="default" r:id="rId13"/>
          <w:headerReference w:type="first" r:id="rId14"/>
          <w:footerReference w:type="first" r:id="rId15"/>
          <w:type w:val="continuous"/>
          <w:pgSz w:w="10810" w:h="1478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14:paraId="101C7165" w14:textId="2E02B4DD" w:rsidR="004827E0" w:rsidRPr="008F6BC3" w:rsidRDefault="004827E0" w:rsidP="00097C1D">
      <w:pPr>
        <w:spacing w:line="276" w:lineRule="auto"/>
        <w:rPr>
          <w:rFonts w:ascii="Times New Roman" w:hAnsi="Times New Roman" w:cs="Times New Roman"/>
          <w:b/>
          <w:sz w:val="20"/>
          <w:lang w:val="nb-NO"/>
        </w:rPr>
      </w:pPr>
    </w:p>
    <w:sectPr w:rsidR="004827E0" w:rsidRPr="008F6BC3" w:rsidSect="003A205A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0599" w14:textId="77777777" w:rsidR="00AD10A5" w:rsidRDefault="00AD10A5">
      <w:r>
        <w:separator/>
      </w:r>
    </w:p>
  </w:endnote>
  <w:endnote w:type="continuationSeparator" w:id="0">
    <w:p w14:paraId="7EE72522" w14:textId="77777777" w:rsidR="00AD10A5" w:rsidRDefault="00AD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B81B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F92BDF3" w14:textId="368FD308" w:rsidR="00926F99" w:rsidRPr="00BB1CC3" w:rsidRDefault="00503990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>Felles nattverd på institusjon</w:t>
    </w:r>
    <w:r w:rsidR="00926F99" w:rsidRPr="00BB1CC3">
      <w:rPr>
        <w:rFonts w:cstheme="majorHAnsi"/>
        <w:i/>
        <w:iCs/>
        <w:sz w:val="18"/>
        <w:szCs w:val="18"/>
        <w:lang w:val="nb-NO"/>
      </w:rPr>
      <w:tab/>
    </w:r>
    <w:r w:rsidR="00926F99" w:rsidRPr="00BB1CC3">
      <w:rPr>
        <w:rFonts w:cstheme="majorHAnsi"/>
        <w:i/>
        <w:iCs/>
        <w:sz w:val="18"/>
        <w:szCs w:val="18"/>
      </w:rPr>
      <w:fldChar w:fldCharType="begin"/>
    </w:r>
    <w:r w:rsidR="00926F99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/>
        <w:sz w:val="18"/>
        <w:szCs w:val="18"/>
      </w:rPr>
      <w:fldChar w:fldCharType="separate"/>
    </w:r>
    <w:r w:rsidR="00926F99"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/>
        <w:sz w:val="18"/>
        <w:szCs w:val="18"/>
      </w:rPr>
      <w:fldChar w:fldCharType="end"/>
    </w:r>
    <w:r w:rsidR="00926F99" w:rsidRPr="00BB1CC3">
      <w:rPr>
        <w:rFonts w:cstheme="majorHAnsi"/>
        <w:i/>
        <w:iCs/>
        <w:sz w:val="18"/>
        <w:szCs w:val="18"/>
        <w:lang w:val="nb-NO"/>
      </w:rPr>
      <w:tab/>
    </w:r>
    <w:r w:rsidR="00926F99" w:rsidRPr="006F3A70">
      <w:rPr>
        <w:rFonts w:cstheme="majorHAnsi"/>
        <w:i/>
        <w:iCs/>
        <w:sz w:val="18"/>
        <w:szCs w:val="18"/>
        <w:lang w:val="nb-NO"/>
      </w:rPr>
      <w:t>Fra gudstjenestebok</w:t>
    </w:r>
    <w:r w:rsidR="006F3A70" w:rsidRPr="006F3A70">
      <w:rPr>
        <w:rFonts w:cstheme="majorHAnsi"/>
        <w:i/>
        <w:iCs/>
        <w:sz w:val="18"/>
        <w:szCs w:val="18"/>
        <w:lang w:val="nb-NO"/>
      </w:rPr>
      <w:t xml:space="preserve"> II</w:t>
    </w:r>
    <w:r w:rsidR="00926F99" w:rsidRPr="006F3A70">
      <w:rPr>
        <w:rFonts w:cstheme="majorHAnsi"/>
        <w:i/>
        <w:iCs/>
        <w:sz w:val="18"/>
        <w:szCs w:val="18"/>
        <w:lang w:val="nb-NO"/>
      </w:rPr>
      <w:t xml:space="preserve"> for Den norske kirke</w:t>
    </w:r>
  </w:p>
  <w:p w14:paraId="7B8DDA75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E534" w14:textId="77777777" w:rsidR="00903142" w:rsidRPr="00DF5C1C" w:rsidRDefault="00503990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>Felles nattverd på institusjon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8B4" w14:textId="77777777" w:rsidR="00AD10A5" w:rsidRDefault="00AD10A5">
      <w:r>
        <w:separator/>
      </w:r>
    </w:p>
  </w:footnote>
  <w:footnote w:type="continuationSeparator" w:id="0">
    <w:p w14:paraId="15DB4613" w14:textId="77777777" w:rsidR="00AD10A5" w:rsidRDefault="00AD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0BA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E7F3EB" wp14:editId="3C8570CA">
          <wp:simplePos x="0" y="0"/>
          <wp:positionH relativeFrom="margin">
            <wp:align>left</wp:align>
          </wp:positionH>
          <wp:positionV relativeFrom="paragraph">
            <wp:posOffset>103212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528105755">
    <w:abstractNumId w:val="2"/>
  </w:num>
  <w:num w:numId="2" w16cid:durableId="718940173">
    <w:abstractNumId w:val="5"/>
  </w:num>
  <w:num w:numId="3" w16cid:durableId="1863007224">
    <w:abstractNumId w:val="4"/>
  </w:num>
  <w:num w:numId="4" w16cid:durableId="1330215040">
    <w:abstractNumId w:val="1"/>
  </w:num>
  <w:num w:numId="5" w16cid:durableId="813832964">
    <w:abstractNumId w:val="3"/>
  </w:num>
  <w:num w:numId="6" w16cid:durableId="56780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9A"/>
    <w:rsid w:val="000046CA"/>
    <w:rsid w:val="000625DF"/>
    <w:rsid w:val="00063D8C"/>
    <w:rsid w:val="00090207"/>
    <w:rsid w:val="00097C1D"/>
    <w:rsid w:val="00112068"/>
    <w:rsid w:val="00123AE4"/>
    <w:rsid w:val="00126D71"/>
    <w:rsid w:val="0018429E"/>
    <w:rsid w:val="0019018F"/>
    <w:rsid w:val="001A50E7"/>
    <w:rsid w:val="001C1941"/>
    <w:rsid w:val="001C4335"/>
    <w:rsid w:val="001C46B0"/>
    <w:rsid w:val="001E55DA"/>
    <w:rsid w:val="00216C2B"/>
    <w:rsid w:val="00233AE1"/>
    <w:rsid w:val="00250F9F"/>
    <w:rsid w:val="002606D7"/>
    <w:rsid w:val="00267E20"/>
    <w:rsid w:val="0027775B"/>
    <w:rsid w:val="002C27C1"/>
    <w:rsid w:val="002C2801"/>
    <w:rsid w:val="002C29FD"/>
    <w:rsid w:val="002E1A75"/>
    <w:rsid w:val="00302B1E"/>
    <w:rsid w:val="00323461"/>
    <w:rsid w:val="00353D27"/>
    <w:rsid w:val="00383910"/>
    <w:rsid w:val="0039424F"/>
    <w:rsid w:val="003A205A"/>
    <w:rsid w:val="003E32E1"/>
    <w:rsid w:val="0041661E"/>
    <w:rsid w:val="00441FC4"/>
    <w:rsid w:val="00452A29"/>
    <w:rsid w:val="004827E0"/>
    <w:rsid w:val="004B2983"/>
    <w:rsid w:val="004E50E0"/>
    <w:rsid w:val="004F4520"/>
    <w:rsid w:val="005008CE"/>
    <w:rsid w:val="00503990"/>
    <w:rsid w:val="005222A9"/>
    <w:rsid w:val="00530665"/>
    <w:rsid w:val="00554CF5"/>
    <w:rsid w:val="005609AB"/>
    <w:rsid w:val="00577454"/>
    <w:rsid w:val="005916E0"/>
    <w:rsid w:val="00596220"/>
    <w:rsid w:val="005B1EFB"/>
    <w:rsid w:val="005C0371"/>
    <w:rsid w:val="005C1221"/>
    <w:rsid w:val="005C6CB0"/>
    <w:rsid w:val="005D224A"/>
    <w:rsid w:val="005E65FE"/>
    <w:rsid w:val="006078B2"/>
    <w:rsid w:val="00610F58"/>
    <w:rsid w:val="0062127E"/>
    <w:rsid w:val="006230F0"/>
    <w:rsid w:val="006535E1"/>
    <w:rsid w:val="006661B9"/>
    <w:rsid w:val="00670C94"/>
    <w:rsid w:val="0067185A"/>
    <w:rsid w:val="00672626"/>
    <w:rsid w:val="00672958"/>
    <w:rsid w:val="00672A5B"/>
    <w:rsid w:val="006D16B6"/>
    <w:rsid w:val="006F3A70"/>
    <w:rsid w:val="00721BAF"/>
    <w:rsid w:val="007259DD"/>
    <w:rsid w:val="007710D1"/>
    <w:rsid w:val="007D2DAE"/>
    <w:rsid w:val="007E13A9"/>
    <w:rsid w:val="00804E0D"/>
    <w:rsid w:val="00807C38"/>
    <w:rsid w:val="0081776D"/>
    <w:rsid w:val="00820ABC"/>
    <w:rsid w:val="008420AF"/>
    <w:rsid w:val="00844D9A"/>
    <w:rsid w:val="00857CC2"/>
    <w:rsid w:val="008819C8"/>
    <w:rsid w:val="00892EB7"/>
    <w:rsid w:val="008A2A58"/>
    <w:rsid w:val="008C4EA5"/>
    <w:rsid w:val="008D1F48"/>
    <w:rsid w:val="008F0E43"/>
    <w:rsid w:val="008F6BC3"/>
    <w:rsid w:val="00903142"/>
    <w:rsid w:val="009074F3"/>
    <w:rsid w:val="00926F99"/>
    <w:rsid w:val="00940187"/>
    <w:rsid w:val="0095533B"/>
    <w:rsid w:val="009577E5"/>
    <w:rsid w:val="009923CA"/>
    <w:rsid w:val="009958DB"/>
    <w:rsid w:val="009B0F65"/>
    <w:rsid w:val="009B5F9F"/>
    <w:rsid w:val="009C3D59"/>
    <w:rsid w:val="009E6F24"/>
    <w:rsid w:val="009F628A"/>
    <w:rsid w:val="00A05506"/>
    <w:rsid w:val="00A40148"/>
    <w:rsid w:val="00A4274F"/>
    <w:rsid w:val="00A42ECE"/>
    <w:rsid w:val="00A464D0"/>
    <w:rsid w:val="00A578D4"/>
    <w:rsid w:val="00A719E0"/>
    <w:rsid w:val="00A73C88"/>
    <w:rsid w:val="00A7467E"/>
    <w:rsid w:val="00AA74A6"/>
    <w:rsid w:val="00AB39CF"/>
    <w:rsid w:val="00AC0BBD"/>
    <w:rsid w:val="00AD0E2E"/>
    <w:rsid w:val="00AD10A5"/>
    <w:rsid w:val="00AD4614"/>
    <w:rsid w:val="00AD4A66"/>
    <w:rsid w:val="00AE2386"/>
    <w:rsid w:val="00B30119"/>
    <w:rsid w:val="00B40880"/>
    <w:rsid w:val="00B4381F"/>
    <w:rsid w:val="00B475A9"/>
    <w:rsid w:val="00B72BB7"/>
    <w:rsid w:val="00BA1EE1"/>
    <w:rsid w:val="00BA5C1D"/>
    <w:rsid w:val="00BB0BD3"/>
    <w:rsid w:val="00BB1CC3"/>
    <w:rsid w:val="00BF162C"/>
    <w:rsid w:val="00C07D02"/>
    <w:rsid w:val="00C21A4C"/>
    <w:rsid w:val="00C73B66"/>
    <w:rsid w:val="00CB0AA0"/>
    <w:rsid w:val="00CB5829"/>
    <w:rsid w:val="00CC1A82"/>
    <w:rsid w:val="00CC54CA"/>
    <w:rsid w:val="00CF3987"/>
    <w:rsid w:val="00D01691"/>
    <w:rsid w:val="00D22E88"/>
    <w:rsid w:val="00D57EDB"/>
    <w:rsid w:val="00D84F76"/>
    <w:rsid w:val="00D92DEB"/>
    <w:rsid w:val="00DB468B"/>
    <w:rsid w:val="00DE7AFB"/>
    <w:rsid w:val="00DF5C1C"/>
    <w:rsid w:val="00E04713"/>
    <w:rsid w:val="00E13877"/>
    <w:rsid w:val="00E25074"/>
    <w:rsid w:val="00E3581D"/>
    <w:rsid w:val="00E44572"/>
    <w:rsid w:val="00E46E7E"/>
    <w:rsid w:val="00E526E6"/>
    <w:rsid w:val="00E722C6"/>
    <w:rsid w:val="00E73C24"/>
    <w:rsid w:val="00EF1ACF"/>
    <w:rsid w:val="00F04E98"/>
    <w:rsid w:val="00F30E70"/>
    <w:rsid w:val="00F331D5"/>
    <w:rsid w:val="00F503AC"/>
    <w:rsid w:val="00F74E92"/>
    <w:rsid w:val="00FB7387"/>
    <w:rsid w:val="00FC420C"/>
    <w:rsid w:val="00FC6B32"/>
    <w:rsid w:val="00FC7891"/>
    <w:rsid w:val="00FE0C19"/>
    <w:rsid w:val="00FE5571"/>
    <w:rsid w:val="00FE7069"/>
    <w:rsid w:val="00FE79D2"/>
    <w:rsid w:val="03CACFCD"/>
    <w:rsid w:val="22C2DFCF"/>
    <w:rsid w:val="26C53F5E"/>
    <w:rsid w:val="28C707DA"/>
    <w:rsid w:val="5A9FCF75"/>
    <w:rsid w:val="66EA5035"/>
    <w:rsid w:val="7846FB6C"/>
    <w:rsid w:val="79E2C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B3947"/>
  <w15:docId w15:val="{7EDC8291-DDF7-4D11-812A-A91E405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character" w:customStyle="1" w:styleId="normaltextrun">
    <w:name w:val="normaltextrun"/>
    <w:basedOn w:val="Standardskriftforavsnitt"/>
    <w:rsid w:val="00D92DEB"/>
  </w:style>
  <w:style w:type="character" w:styleId="Hyperkobling">
    <w:name w:val="Hyperlink"/>
    <w:basedOn w:val="Standardskriftforavsnitt"/>
    <w:uiPriority w:val="99"/>
    <w:unhideWhenUsed/>
    <w:rsid w:val="000625DF"/>
    <w:rPr>
      <w:color w:val="D9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sursbanken.kirken.no/globalassets/ressursbanken/gudstjeneste%20og%20liturgi/b&#248;nner/fader%20v&#229;r/faderv&#229;r%201930-3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globalassets/ressursbanken/gudstjeneste%20og%20liturgi/b&#248;nner/fader%20v&#229;r/faderv&#229;r%201978-8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\Downloads\Liturgimal_dnk%20(3)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32158-FDF1-451D-A5DE-8C0263658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F348-5231-414A-B6CF-805D4521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2E2218-E370-40DA-ACB1-4AC5C9A5E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 (3)</Template>
  <TotalTime>33</TotalTime>
  <Pages>7</Pages>
  <Words>1210</Words>
  <Characters>5607</Characters>
  <Application>Microsoft Office Word</Application>
  <DocSecurity>0</DocSecurity>
  <Lines>215</Lines>
  <Paragraphs>166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Selma Dahle Kraft</dc:creator>
  <cp:lastModifiedBy>Gunnhild Nordgaard Hermstad</cp:lastModifiedBy>
  <cp:revision>115</cp:revision>
  <dcterms:created xsi:type="dcterms:W3CDTF">2023-08-21T07:31:00Z</dcterms:created>
  <dcterms:modified xsi:type="dcterms:W3CDTF">2024-06-05T11:26:00Z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7e490d89865da6f1f75375fbf574bcabd785ee38aab4117b221e5e6052854b9e</vt:lpwstr>
  </property>
</Properties>
</file>