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AA12A" w14:textId="77777777" w:rsidR="0036683E" w:rsidRDefault="0036683E" w:rsidP="0036683E">
      <w:pPr>
        <w:rPr>
          <w:rStyle w:val="Overskrift3Tegn"/>
        </w:rPr>
      </w:pPr>
      <w:r>
        <w:rPr>
          <w:rStyle w:val="Overskrift3Tegn"/>
        </w:rPr>
        <w:t>Nattverdbønn</w:t>
      </w:r>
    </w:p>
    <w:p w14:paraId="56359535" w14:textId="77777777" w:rsidR="0036683E" w:rsidRDefault="0036683E" w:rsidP="0036683E">
      <w:r w:rsidRPr="007D2488">
        <w:t xml:space="preserve">Denne bønnen er </w:t>
      </w:r>
      <w:r>
        <w:t>i</w:t>
      </w:r>
      <w:r w:rsidRPr="007D2488">
        <w:t>nspirert av bruken av Rom 8 og Salme 8 i nattverdbønner fra den</w:t>
      </w:r>
      <w:r>
        <w:t xml:space="preserve"> anglikanske kirke:</w:t>
      </w:r>
    </w:p>
    <w:p w14:paraId="60AA00FF" w14:textId="77777777" w:rsidR="0036683E" w:rsidRPr="007D2488" w:rsidRDefault="0036683E" w:rsidP="0036683E">
      <w:pPr>
        <w:ind w:left="708"/>
        <w:rPr>
          <w:b/>
          <w:bCs/>
        </w:rPr>
      </w:pPr>
      <w:r w:rsidRPr="007D2488">
        <w:rPr>
          <w:b/>
          <w:bCs/>
        </w:rPr>
        <w:t>Prefasjonsdialog</w:t>
      </w:r>
    </w:p>
    <w:p w14:paraId="74F5224E" w14:textId="77777777" w:rsidR="0036683E" w:rsidRPr="007D2488" w:rsidRDefault="0036683E" w:rsidP="0036683E">
      <w:pPr>
        <w:ind w:left="708"/>
      </w:pPr>
      <w:r>
        <w:t xml:space="preserve">I sannhet verdig og rett er det å takke og prise deg, hellige Gud, du vårt lys og vår kilde. Fra begynnelsen av har du skapt alle ting, og den stille tonen av lovprisning klinger i hele din skapning. Du skapte oss mennesker i ditt bilde og ga oss ånd og stemme til å synge din pris. Derfor løfter vi våre røster sammen med englene og hele ditt skaperverk, og priser og tilber deg </w:t>
      </w:r>
      <w:r w:rsidRPr="007D2488">
        <w:t xml:space="preserve">med jubel og sang. </w:t>
      </w:r>
    </w:p>
    <w:p w14:paraId="7B320B36" w14:textId="77777777" w:rsidR="0036683E" w:rsidRPr="007D2488" w:rsidRDefault="0036683E" w:rsidP="0036683E">
      <w:pPr>
        <w:ind w:left="708"/>
        <w:rPr>
          <w:b/>
          <w:bCs/>
        </w:rPr>
      </w:pPr>
      <w:proofErr w:type="spellStart"/>
      <w:r w:rsidRPr="007D2488">
        <w:rPr>
          <w:b/>
          <w:bCs/>
        </w:rPr>
        <w:t>Sanctus</w:t>
      </w:r>
      <w:proofErr w:type="spellEnd"/>
    </w:p>
    <w:p w14:paraId="49E500A4" w14:textId="77777777" w:rsidR="0036683E" w:rsidRDefault="0036683E" w:rsidP="0036683E">
      <w:pPr>
        <w:ind w:left="708"/>
      </w:pPr>
      <w:r>
        <w:t xml:space="preserve">Hvor herlig er dine henders verk, Gud. Som en mor samler sine barn om seg, omfavnet du oss som dine egne, og øste ut din kjærlighet også når vi </w:t>
      </w:r>
      <w:proofErr w:type="spellStart"/>
      <w:r>
        <w:t>vendte</w:t>
      </w:r>
      <w:proofErr w:type="spellEnd"/>
      <w:r>
        <w:t xml:space="preserve"> oss bort. Du reiste opp Jesus vår Frelser til å bli det levende brød, som gir verden liv. Han strakte ut sine hender på korset, for at jord og himmel skulle bli forsonet med deg. Send nå din Ånd, så disse gaver kan bli Kristi kropp og blod, som frigjør og forener alt det skapte med deg i herlighet. </w:t>
      </w:r>
    </w:p>
    <w:p w14:paraId="71566E50" w14:textId="77777777" w:rsidR="0036683E" w:rsidRPr="007D2488" w:rsidRDefault="0036683E" w:rsidP="0036683E">
      <w:pPr>
        <w:ind w:left="708"/>
        <w:rPr>
          <w:b/>
          <w:bCs/>
        </w:rPr>
      </w:pPr>
      <w:r w:rsidRPr="007D2488">
        <w:rPr>
          <w:b/>
          <w:bCs/>
        </w:rPr>
        <w:t>Verba</w:t>
      </w:r>
    </w:p>
    <w:p w14:paraId="1BD2F1FE" w14:textId="77777777" w:rsidR="0036683E" w:rsidRPr="007D2488" w:rsidRDefault="0036683E" w:rsidP="0036683E">
      <w:pPr>
        <w:ind w:left="708"/>
        <w:rPr>
          <w:b/>
          <w:bCs/>
        </w:rPr>
      </w:pPr>
      <w:r w:rsidRPr="007D2488">
        <w:rPr>
          <w:b/>
          <w:bCs/>
        </w:rPr>
        <w:t>Trosmysteriet</w:t>
      </w:r>
    </w:p>
    <w:p w14:paraId="069A6BBA" w14:textId="77777777" w:rsidR="0036683E" w:rsidRDefault="0036683E" w:rsidP="0036683E">
      <w:pPr>
        <w:ind w:left="708"/>
      </w:pPr>
      <w:r>
        <w:t xml:space="preserve">Himmelske Far, la din Ånd styrke oss og hele din jord. Sammen med alt det skapte sukker vi samstemt i lengsel etter at din vilje kan skje på jorden, slik som i himmelen. Fri ditt skaperverk fra tomhet og ødeleggelse. </w:t>
      </w:r>
      <w:proofErr w:type="spellStart"/>
      <w:r>
        <w:t>Forén</w:t>
      </w:r>
      <w:proofErr w:type="spellEnd"/>
      <w:r>
        <w:t xml:space="preserve"> oss med deg, som grenene med vintreet.</w:t>
      </w:r>
      <w:r w:rsidRPr="00C20C08">
        <w:t xml:space="preserve"> </w:t>
      </w:r>
      <w:proofErr w:type="gramStart"/>
      <w:r>
        <w:t>For fra</w:t>
      </w:r>
      <w:proofErr w:type="gramEnd"/>
      <w:r>
        <w:t xml:space="preserve"> deg og ved deg og til deg er alle ting. Deg være ære i evighet. </w:t>
      </w:r>
    </w:p>
    <w:p w14:paraId="6D2378DD" w14:textId="77777777" w:rsidR="0036683E" w:rsidRPr="0036683E" w:rsidRDefault="0036683E" w:rsidP="0036683E">
      <w:pPr>
        <w:ind w:left="708"/>
        <w:rPr>
          <w:b/>
          <w:bCs/>
        </w:rPr>
      </w:pPr>
      <w:r w:rsidRPr="0036683E">
        <w:rPr>
          <w:b/>
          <w:bCs/>
        </w:rPr>
        <w:t>Fadervår</w:t>
      </w:r>
    </w:p>
    <w:p w14:paraId="04E09C44" w14:textId="77777777" w:rsidR="0036683E" w:rsidRPr="00CE5B16" w:rsidRDefault="0036683E" w:rsidP="0036683E">
      <w:r w:rsidRPr="00CE5B16">
        <w:t xml:space="preserve">Bønner fra Church </w:t>
      </w:r>
      <w:proofErr w:type="spellStart"/>
      <w:r w:rsidRPr="00CE5B16">
        <w:t>of</w:t>
      </w:r>
      <w:proofErr w:type="spellEnd"/>
      <w:r w:rsidRPr="00CE5B16">
        <w:t xml:space="preserve"> England utviklet til: </w:t>
      </w:r>
    </w:p>
    <w:p w14:paraId="37D7986C" w14:textId="77777777" w:rsidR="0036683E" w:rsidRDefault="0036683E" w:rsidP="0036683E">
      <w:pPr>
        <w:pStyle w:val="Listeavsnitt"/>
        <w:rPr>
          <w:lang w:val="en-US"/>
        </w:rPr>
      </w:pPr>
      <w:hyperlink r:id="rId4" w:history="1">
        <w:proofErr w:type="spellStart"/>
        <w:r>
          <w:rPr>
            <w:rStyle w:val="Hyperkobling"/>
            <w:lang w:val="en-US"/>
          </w:rPr>
          <w:t>S</w:t>
        </w:r>
        <w:r w:rsidRPr="00795D27">
          <w:rPr>
            <w:rStyle w:val="Hyperkobling"/>
            <w:lang w:val="en-US"/>
          </w:rPr>
          <w:t>kaperverkets</w:t>
        </w:r>
        <w:proofErr w:type="spellEnd"/>
        <w:r w:rsidRPr="00795D27">
          <w:rPr>
            <w:rStyle w:val="Hyperkobling"/>
            <w:lang w:val="en-US"/>
          </w:rPr>
          <w:t xml:space="preserve"> </w:t>
        </w:r>
        <w:proofErr w:type="spellStart"/>
        <w:r w:rsidRPr="00795D27">
          <w:rPr>
            <w:rStyle w:val="Hyperkobling"/>
            <w:lang w:val="en-US"/>
          </w:rPr>
          <w:t>dag</w:t>
        </w:r>
        <w:proofErr w:type="spellEnd"/>
      </w:hyperlink>
    </w:p>
    <w:p w14:paraId="64FF3828" w14:textId="77777777" w:rsidR="0036683E" w:rsidRPr="00795D27" w:rsidRDefault="0036683E" w:rsidP="0036683E">
      <w:pPr>
        <w:pStyle w:val="Listeavsnitt"/>
        <w:rPr>
          <w:lang w:val="en-US"/>
        </w:rPr>
      </w:pPr>
      <w:hyperlink r:id="rId5" w:history="1">
        <w:proofErr w:type="spellStart"/>
        <w:r w:rsidRPr="00CD72EA">
          <w:rPr>
            <w:rStyle w:val="Hyperkobling"/>
            <w:lang w:val="en-US"/>
          </w:rPr>
          <w:t>Høsttakkefest</w:t>
        </w:r>
        <w:proofErr w:type="spellEnd"/>
      </w:hyperlink>
    </w:p>
    <w:p w14:paraId="013BDDB9" w14:textId="77777777" w:rsidR="00B16C00" w:rsidRPr="0036683E" w:rsidRDefault="00B16C00" w:rsidP="0036683E"/>
    <w:sectPr w:rsidR="00B16C00" w:rsidRPr="003668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83E"/>
    <w:rsid w:val="00283A49"/>
    <w:rsid w:val="0036683E"/>
    <w:rsid w:val="00B16764"/>
    <w:rsid w:val="00B16C0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7C582"/>
  <w15:chartTrackingRefBased/>
  <w15:docId w15:val="{CBAACEE7-7DC0-46EF-A885-BCA9C4CEB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83E"/>
    <w:pPr>
      <w:spacing w:line="259" w:lineRule="auto"/>
    </w:pPr>
    <w:rPr>
      <w:sz w:val="22"/>
      <w:szCs w:val="22"/>
    </w:rPr>
  </w:style>
  <w:style w:type="paragraph" w:styleId="Overskrift1">
    <w:name w:val="heading 1"/>
    <w:basedOn w:val="Normal"/>
    <w:next w:val="Normal"/>
    <w:link w:val="Overskrift1Tegn"/>
    <w:uiPriority w:val="9"/>
    <w:qFormat/>
    <w:rsid w:val="0036683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6683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36683E"/>
    <w:pPr>
      <w:keepNext/>
      <w:keepLines/>
      <w:spacing w:before="160" w:after="80" w:line="278" w:lineRule="auto"/>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6683E"/>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Overskrift5">
    <w:name w:val="heading 5"/>
    <w:basedOn w:val="Normal"/>
    <w:next w:val="Normal"/>
    <w:link w:val="Overskrift5Tegn"/>
    <w:uiPriority w:val="9"/>
    <w:semiHidden/>
    <w:unhideWhenUsed/>
    <w:qFormat/>
    <w:rsid w:val="0036683E"/>
    <w:pPr>
      <w:keepNext/>
      <w:keepLines/>
      <w:spacing w:before="80" w:after="40" w:line="278" w:lineRule="auto"/>
      <w:outlineLvl w:val="4"/>
    </w:pPr>
    <w:rPr>
      <w:rFonts w:eastAsiaTheme="majorEastAsia" w:cstheme="majorBidi"/>
      <w:color w:val="0F4761" w:themeColor="accent1" w:themeShade="BF"/>
      <w:sz w:val="24"/>
      <w:szCs w:val="24"/>
    </w:rPr>
  </w:style>
  <w:style w:type="paragraph" w:styleId="Overskrift6">
    <w:name w:val="heading 6"/>
    <w:basedOn w:val="Normal"/>
    <w:next w:val="Normal"/>
    <w:link w:val="Overskrift6Tegn"/>
    <w:uiPriority w:val="9"/>
    <w:semiHidden/>
    <w:unhideWhenUsed/>
    <w:qFormat/>
    <w:rsid w:val="0036683E"/>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Overskrift7">
    <w:name w:val="heading 7"/>
    <w:basedOn w:val="Normal"/>
    <w:next w:val="Normal"/>
    <w:link w:val="Overskrift7Tegn"/>
    <w:uiPriority w:val="9"/>
    <w:semiHidden/>
    <w:unhideWhenUsed/>
    <w:qFormat/>
    <w:rsid w:val="0036683E"/>
    <w:pPr>
      <w:keepNext/>
      <w:keepLines/>
      <w:spacing w:before="40" w:after="0" w:line="278" w:lineRule="auto"/>
      <w:outlineLvl w:val="6"/>
    </w:pPr>
    <w:rPr>
      <w:rFonts w:eastAsiaTheme="majorEastAsia" w:cstheme="majorBidi"/>
      <w:color w:val="595959" w:themeColor="text1" w:themeTint="A6"/>
      <w:sz w:val="24"/>
      <w:szCs w:val="24"/>
    </w:rPr>
  </w:style>
  <w:style w:type="paragraph" w:styleId="Overskrift8">
    <w:name w:val="heading 8"/>
    <w:basedOn w:val="Normal"/>
    <w:next w:val="Normal"/>
    <w:link w:val="Overskrift8Tegn"/>
    <w:uiPriority w:val="9"/>
    <w:semiHidden/>
    <w:unhideWhenUsed/>
    <w:qFormat/>
    <w:rsid w:val="0036683E"/>
    <w:pPr>
      <w:keepNext/>
      <w:keepLines/>
      <w:spacing w:after="0" w:line="278" w:lineRule="auto"/>
      <w:outlineLvl w:val="7"/>
    </w:pPr>
    <w:rPr>
      <w:rFonts w:eastAsiaTheme="majorEastAsia" w:cstheme="majorBidi"/>
      <w:i/>
      <w:iCs/>
      <w:color w:val="272727" w:themeColor="text1" w:themeTint="D8"/>
      <w:sz w:val="24"/>
      <w:szCs w:val="24"/>
    </w:rPr>
  </w:style>
  <w:style w:type="paragraph" w:styleId="Overskrift9">
    <w:name w:val="heading 9"/>
    <w:basedOn w:val="Normal"/>
    <w:next w:val="Normal"/>
    <w:link w:val="Overskrift9Tegn"/>
    <w:uiPriority w:val="9"/>
    <w:semiHidden/>
    <w:unhideWhenUsed/>
    <w:qFormat/>
    <w:rsid w:val="0036683E"/>
    <w:pPr>
      <w:keepNext/>
      <w:keepLines/>
      <w:spacing w:after="0" w:line="278" w:lineRule="auto"/>
      <w:outlineLvl w:val="8"/>
    </w:pPr>
    <w:rPr>
      <w:rFonts w:eastAsiaTheme="majorEastAsia" w:cstheme="majorBidi"/>
      <w:color w:val="272727" w:themeColor="text1" w:themeTint="D8"/>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6683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36683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36683E"/>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36683E"/>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36683E"/>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36683E"/>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36683E"/>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36683E"/>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36683E"/>
    <w:rPr>
      <w:rFonts w:eastAsiaTheme="majorEastAsia" w:cstheme="majorBidi"/>
      <w:color w:val="272727" w:themeColor="text1" w:themeTint="D8"/>
    </w:rPr>
  </w:style>
  <w:style w:type="paragraph" w:styleId="Tittel">
    <w:name w:val="Title"/>
    <w:basedOn w:val="Normal"/>
    <w:next w:val="Normal"/>
    <w:link w:val="TittelTegn"/>
    <w:uiPriority w:val="10"/>
    <w:qFormat/>
    <w:rsid w:val="003668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6683E"/>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36683E"/>
    <w:pPr>
      <w:numPr>
        <w:ilvl w:val="1"/>
      </w:numPr>
      <w:spacing w:line="278" w:lineRule="auto"/>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36683E"/>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36683E"/>
    <w:pPr>
      <w:spacing w:before="160" w:line="278" w:lineRule="auto"/>
      <w:jc w:val="center"/>
    </w:pPr>
    <w:rPr>
      <w:i/>
      <w:iCs/>
      <w:color w:val="404040" w:themeColor="text1" w:themeTint="BF"/>
      <w:sz w:val="24"/>
      <w:szCs w:val="24"/>
    </w:rPr>
  </w:style>
  <w:style w:type="character" w:customStyle="1" w:styleId="SitatTegn">
    <w:name w:val="Sitat Tegn"/>
    <w:basedOn w:val="Standardskriftforavsnitt"/>
    <w:link w:val="Sitat"/>
    <w:uiPriority w:val="29"/>
    <w:rsid w:val="0036683E"/>
    <w:rPr>
      <w:i/>
      <w:iCs/>
      <w:color w:val="404040" w:themeColor="text1" w:themeTint="BF"/>
    </w:rPr>
  </w:style>
  <w:style w:type="paragraph" w:styleId="Listeavsnitt">
    <w:name w:val="List Paragraph"/>
    <w:basedOn w:val="Normal"/>
    <w:uiPriority w:val="34"/>
    <w:qFormat/>
    <w:rsid w:val="0036683E"/>
    <w:pPr>
      <w:spacing w:line="278" w:lineRule="auto"/>
      <w:ind w:left="720"/>
      <w:contextualSpacing/>
    </w:pPr>
    <w:rPr>
      <w:sz w:val="24"/>
      <w:szCs w:val="24"/>
    </w:rPr>
  </w:style>
  <w:style w:type="character" w:styleId="Sterkutheving">
    <w:name w:val="Intense Emphasis"/>
    <w:basedOn w:val="Standardskriftforavsnitt"/>
    <w:uiPriority w:val="21"/>
    <w:qFormat/>
    <w:rsid w:val="0036683E"/>
    <w:rPr>
      <w:i/>
      <w:iCs/>
      <w:color w:val="0F4761" w:themeColor="accent1" w:themeShade="BF"/>
    </w:rPr>
  </w:style>
  <w:style w:type="paragraph" w:styleId="Sterktsitat">
    <w:name w:val="Intense Quote"/>
    <w:basedOn w:val="Normal"/>
    <w:next w:val="Normal"/>
    <w:link w:val="SterktsitatTegn"/>
    <w:uiPriority w:val="30"/>
    <w:qFormat/>
    <w:rsid w:val="0036683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SterktsitatTegn">
    <w:name w:val="Sterkt sitat Tegn"/>
    <w:basedOn w:val="Standardskriftforavsnitt"/>
    <w:link w:val="Sterktsitat"/>
    <w:uiPriority w:val="30"/>
    <w:rsid w:val="0036683E"/>
    <w:rPr>
      <w:i/>
      <w:iCs/>
      <w:color w:val="0F4761" w:themeColor="accent1" w:themeShade="BF"/>
    </w:rPr>
  </w:style>
  <w:style w:type="character" w:styleId="Sterkreferanse">
    <w:name w:val="Intense Reference"/>
    <w:basedOn w:val="Standardskriftforavsnitt"/>
    <w:uiPriority w:val="32"/>
    <w:qFormat/>
    <w:rsid w:val="0036683E"/>
    <w:rPr>
      <w:b/>
      <w:bCs/>
      <w:smallCaps/>
      <w:color w:val="0F4761" w:themeColor="accent1" w:themeShade="BF"/>
      <w:spacing w:val="5"/>
    </w:rPr>
  </w:style>
  <w:style w:type="character" w:styleId="Hyperkobling">
    <w:name w:val="Hyperlink"/>
    <w:basedOn w:val="Standardskriftforavsnitt"/>
    <w:uiPriority w:val="99"/>
    <w:unhideWhenUsed/>
    <w:rsid w:val="0036683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hrome-extension://efaidnbmnnnibpcajpcglclefindmkaj/https:/www.churchofengland.org/sites/default/files/2019-06/harvest-intercessions.pdf" TargetMode="External"/><Relationship Id="rId4" Type="http://schemas.openxmlformats.org/officeDocument/2006/relationships/hyperlink" Target="chrome-extension://efaidnbmnnnibpcajpcglclefindmkaj/https:/www.churchofengland.org/sites/default/files/2019-06/9-prayers-leeds-diocese.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1421</Characters>
  <Application>Microsoft Office Word</Application>
  <DocSecurity>0</DocSecurity>
  <Lines>29</Lines>
  <Paragraphs>20</Paragraphs>
  <ScaleCrop>false</ScaleCrop>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Gunnhild Nordgaard Hermstad</dc:creator>
  <cp:keywords/>
  <dc:description/>
  <cp:lastModifiedBy>Gunnhild Nordgaard Hermstad</cp:lastModifiedBy>
  <cp:revision>1</cp:revision>
  <dcterms:created xsi:type="dcterms:W3CDTF">2026-05-06T10:31:00Z</dcterms:created>
  <dcterms:modified xsi:type="dcterms:W3CDTF">2026-05-06T10:31:00Z</dcterms:modified>
</cp:coreProperties>
</file>