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944F8E" w:rsidP="00944F8E" w:rsidRDefault="00944F8E" w14:paraId="47362EC4" wp14:textId="77777777">
      <w:pPr>
        <w:pStyle w:val="Tittel"/>
      </w:pPr>
      <w:r>
        <w:t xml:space="preserve">Samlingsstund for barn  </w:t>
      </w:r>
    </w:p>
    <w:p xmlns:wp14="http://schemas.microsoft.com/office/word/2010/wordml" w:rsidR="00944F8E" w:rsidP="00944F8E" w:rsidRDefault="00944F8E" w14:paraId="76E7BAE2" wp14:textId="77777777">
      <w:pPr>
        <w:pStyle w:val="Undertittel"/>
      </w:pPr>
      <w:r>
        <w:t xml:space="preserve">I sosiale medier  </w:t>
      </w:r>
    </w:p>
    <w:p xmlns:wp14="http://schemas.microsoft.com/office/word/2010/wordml" w:rsidR="00944F8E" w:rsidP="00944F8E" w:rsidRDefault="00C978C4" w14:paraId="055B4A6B" wp14:textId="77777777">
      <w:pPr>
        <w:pStyle w:val="Overskrift1"/>
      </w:pPr>
      <w:r w:rsidRPr="00F0411B">
        <w:rPr>
          <w:u w:val="single"/>
        </w:rPr>
        <w:t>Kirkens tro og tradisjon</w:t>
      </w:r>
      <w:r w:rsidRPr="00740080">
        <w:rPr>
          <w:u w:val="single"/>
        </w:rPr>
        <w:t>:</w:t>
      </w:r>
      <w:r>
        <w:t xml:space="preserve"> Bønn, lystenning</w:t>
      </w:r>
      <w:r>
        <w:t>, bordbønn</w:t>
      </w:r>
      <w:r>
        <w:t xml:space="preserve">. </w:t>
      </w:r>
      <w:r>
        <w:br/>
      </w:r>
      <w:r w:rsidRPr="00740080">
        <w:rPr>
          <w:u w:val="single"/>
        </w:rPr>
        <w:t>Kjernetekst fra trosopplæringsplanen:</w:t>
      </w:r>
      <w:r>
        <w:rPr>
          <w:u w:val="single"/>
        </w:rPr>
        <w:t xml:space="preserve"> </w:t>
      </w:r>
      <w:r w:rsidRPr="00C978C4">
        <w:t>Matteus 6,26</w:t>
      </w:r>
      <w:r>
        <w:rPr>
          <w:u w:val="single"/>
        </w:rPr>
        <w:br/>
      </w:r>
      <w:r>
        <w:br/>
      </w:r>
      <w:r w:rsidR="00944F8E">
        <w:t xml:space="preserve">Elementer i samlingsstunden </w:t>
      </w:r>
    </w:p>
    <w:p xmlns:wp14="http://schemas.microsoft.com/office/word/2010/wordml" w:rsidR="00944F8E" w:rsidP="00944F8E" w:rsidRDefault="00944F8E" w14:paraId="18D3FA44" wp14:textId="77777777">
      <w:pPr>
        <w:pStyle w:val="Listeavsnitt"/>
        <w:numPr>
          <w:ilvl w:val="0"/>
          <w:numId w:val="2"/>
        </w:numPr>
      </w:pPr>
      <w:r>
        <w:t>Presentasjon av deg og seerne</w:t>
      </w:r>
    </w:p>
    <w:p xmlns:wp14="http://schemas.microsoft.com/office/word/2010/wordml" w:rsidR="00944F8E" w:rsidP="00944F8E" w:rsidRDefault="00944F8E" w14:paraId="16CE349D" wp14:textId="77777777">
      <w:pPr>
        <w:pStyle w:val="Listeavsnitt"/>
        <w:numPr>
          <w:ilvl w:val="0"/>
          <w:numId w:val="2"/>
        </w:numPr>
      </w:pPr>
      <w:r>
        <w:t xml:space="preserve">Introduksjon </w:t>
      </w:r>
    </w:p>
    <w:p xmlns:wp14="http://schemas.microsoft.com/office/word/2010/wordml" w:rsidR="00944F8E" w:rsidP="00944F8E" w:rsidRDefault="00944F8E" w14:paraId="43F91C2E" wp14:textId="77777777">
      <w:pPr>
        <w:pStyle w:val="Listeavsnitt"/>
        <w:numPr>
          <w:ilvl w:val="0"/>
          <w:numId w:val="2"/>
        </w:numPr>
      </w:pPr>
      <w:r>
        <w:t>Spørsmålsrunde med bevegelser</w:t>
      </w:r>
    </w:p>
    <w:p xmlns:wp14="http://schemas.microsoft.com/office/word/2010/wordml" w:rsidR="00944F8E" w:rsidP="00944F8E" w:rsidRDefault="00944F8E" w14:paraId="41611399" wp14:textId="77777777">
      <w:pPr>
        <w:pStyle w:val="Listeavsnitt"/>
        <w:numPr>
          <w:ilvl w:val="0"/>
          <w:numId w:val="2"/>
        </w:numPr>
      </w:pPr>
      <w:r>
        <w:t>Velkommen-sang</w:t>
      </w:r>
    </w:p>
    <w:p xmlns:wp14="http://schemas.microsoft.com/office/word/2010/wordml" w:rsidR="00944F8E" w:rsidP="00944F8E" w:rsidRDefault="00944F8E" w14:paraId="28DAA494" wp14:textId="77777777">
      <w:pPr>
        <w:pStyle w:val="Listeavsnitt"/>
        <w:numPr>
          <w:ilvl w:val="0"/>
          <w:numId w:val="2"/>
        </w:numPr>
      </w:pPr>
      <w:r>
        <w:t>Aktivitet (</w:t>
      </w:r>
      <w:r w:rsidR="003054B7">
        <w:t>vi går ut og ser og lytter etter vårfugler + fuglekostyme)</w:t>
      </w:r>
    </w:p>
    <w:p xmlns:wp14="http://schemas.microsoft.com/office/word/2010/wordml" w:rsidR="000C774E" w:rsidP="00944F8E" w:rsidRDefault="003054B7" w14:paraId="00B6A952" wp14:textId="77777777">
      <w:pPr>
        <w:pStyle w:val="Listeavsnitt"/>
        <w:numPr>
          <w:ilvl w:val="0"/>
          <w:numId w:val="2"/>
        </w:numPr>
      </w:pPr>
      <w:r>
        <w:t>Konkurranse</w:t>
      </w:r>
    </w:p>
    <w:p xmlns:wp14="http://schemas.microsoft.com/office/word/2010/wordml" w:rsidR="00C978C4" w:rsidP="00944F8E" w:rsidRDefault="00C978C4" w14:paraId="5DE0AF36" wp14:textId="77777777">
      <w:pPr>
        <w:pStyle w:val="Listeavsnitt"/>
        <w:numPr>
          <w:ilvl w:val="0"/>
          <w:numId w:val="2"/>
        </w:numPr>
      </w:pPr>
      <w:r>
        <w:t>Bønn</w:t>
      </w:r>
    </w:p>
    <w:p xmlns:wp14="http://schemas.microsoft.com/office/word/2010/wordml" w:rsidR="00985E80" w:rsidP="00944F8E" w:rsidRDefault="003054B7" w14:paraId="4D8F61F6" wp14:textId="77777777">
      <w:pPr>
        <w:pStyle w:val="Listeavsnitt"/>
        <w:numPr>
          <w:ilvl w:val="0"/>
          <w:numId w:val="2"/>
        </w:numPr>
      </w:pPr>
      <w:r>
        <w:t xml:space="preserve">Sang: O du som metter liten fugl. Hvorfor synger vi om fugler? </w:t>
      </w:r>
    </w:p>
    <w:p xmlns:wp14="http://schemas.microsoft.com/office/word/2010/wordml" w:rsidR="00985E80" w:rsidP="00944F8E" w:rsidRDefault="00985E80" w14:paraId="18E045F5" wp14:textId="77777777">
      <w:pPr>
        <w:pStyle w:val="Listeavsnitt"/>
        <w:numPr>
          <w:ilvl w:val="0"/>
          <w:numId w:val="2"/>
        </w:numPr>
      </w:pPr>
      <w:r>
        <w:t>Konkurranse</w:t>
      </w:r>
      <w:r w:rsidR="003054B7">
        <w:t xml:space="preserve"> – fugleblåsekonkurranse</w:t>
      </w:r>
    </w:p>
    <w:p xmlns:wp14="http://schemas.microsoft.com/office/word/2010/wordml" w:rsidR="00944F8E" w:rsidP="00944F8E" w:rsidRDefault="00944F8E" w14:paraId="207CAD44" wp14:textId="77777777">
      <w:pPr>
        <w:pStyle w:val="Listeavsnitt"/>
        <w:numPr>
          <w:ilvl w:val="0"/>
          <w:numId w:val="2"/>
        </w:numPr>
      </w:pPr>
      <w:r>
        <w:t>Bønn</w:t>
      </w:r>
    </w:p>
    <w:p xmlns:wp14="http://schemas.microsoft.com/office/word/2010/wordml" w:rsidR="00944F8E" w:rsidP="00944F8E" w:rsidRDefault="00944F8E" w14:paraId="571832FD" wp14:textId="77777777">
      <w:pPr>
        <w:pStyle w:val="Overskrift1"/>
      </w:pPr>
      <w:r>
        <w:t>Mål for samlingene</w:t>
      </w:r>
    </w:p>
    <w:p xmlns:wp14="http://schemas.microsoft.com/office/word/2010/wordml" w:rsidR="00944F8E" w:rsidP="00944F8E" w:rsidRDefault="00944F8E" w14:paraId="17AB027E" wp14:textId="77777777">
      <w:pPr>
        <w:pStyle w:val="Listeavsnitt"/>
        <w:numPr>
          <w:ilvl w:val="0"/>
          <w:numId w:val="1"/>
        </w:numPr>
      </w:pPr>
      <w:r>
        <w:t xml:space="preserve">Barna skal få en opplevelse av å være sammen. </w:t>
      </w:r>
    </w:p>
    <w:p xmlns:wp14="http://schemas.microsoft.com/office/word/2010/wordml" w:rsidR="00944F8E" w:rsidP="00944F8E" w:rsidRDefault="00944F8E" w14:paraId="5FCE5463" wp14:textId="77777777">
      <w:pPr>
        <w:pStyle w:val="Listeavsnitt"/>
        <w:numPr>
          <w:ilvl w:val="0"/>
          <w:numId w:val="1"/>
        </w:numPr>
      </w:pPr>
      <w:r>
        <w:t xml:space="preserve">De skal få synge, få tips om aktivitet, delta i lek. </w:t>
      </w:r>
    </w:p>
    <w:p xmlns:wp14="http://schemas.microsoft.com/office/word/2010/wordml" w:rsidR="00944F8E" w:rsidP="00944F8E" w:rsidRDefault="000C774E" w14:paraId="247DEE23" wp14:textId="3751CA29">
      <w:pPr>
        <w:pStyle w:val="Listeavsnitt"/>
        <w:numPr>
          <w:ilvl w:val="0"/>
          <w:numId w:val="1"/>
        </w:numPr>
        <w:rPr/>
      </w:pPr>
      <w:r w:rsidR="000C774E">
        <w:rPr/>
        <w:t xml:space="preserve">Barna </w:t>
      </w:r>
      <w:r w:rsidR="00985E80">
        <w:rPr/>
        <w:t xml:space="preserve">lærer litt om </w:t>
      </w:r>
      <w:r w:rsidR="000610F8">
        <w:rPr/>
        <w:t xml:space="preserve">fugler og hører om </w:t>
      </w:r>
      <w:r w:rsidR="006F1DB0">
        <w:rPr/>
        <w:t xml:space="preserve">at Jesus sa at vi skulle se på fuglene for å lære. </w:t>
      </w:r>
    </w:p>
    <w:p xmlns:wp14="http://schemas.microsoft.com/office/word/2010/wordml" w:rsidR="00944F8E" w:rsidP="00944F8E" w:rsidRDefault="00944F8E" w14:paraId="5145FB56" wp14:textId="77777777">
      <w:pPr>
        <w:pStyle w:val="Overskrift1"/>
      </w:pPr>
      <w:r>
        <w:t>Du trenger</w:t>
      </w:r>
    </w:p>
    <w:p xmlns:wp14="http://schemas.microsoft.com/office/word/2010/wordml" w:rsidR="00944F8E" w:rsidP="00944F8E" w:rsidRDefault="00944F8E" w14:paraId="5BAFAC83" wp14:textId="77777777">
      <w:pPr>
        <w:pStyle w:val="Listeavsnitt"/>
        <w:numPr>
          <w:ilvl w:val="0"/>
          <w:numId w:val="1"/>
        </w:numPr>
      </w:pPr>
      <w:r>
        <w:t xml:space="preserve">Noe å filme med. </w:t>
      </w:r>
    </w:p>
    <w:p xmlns:wp14="http://schemas.microsoft.com/office/word/2010/wordml" w:rsidRPr="00A8559C" w:rsidR="00944F8E" w:rsidP="00944F8E" w:rsidRDefault="000C774E" w14:paraId="2EA927E6" wp14:textId="6380C88C">
      <w:pPr>
        <w:pStyle w:val="Listeavsnitt"/>
        <w:numPr>
          <w:ilvl w:val="0"/>
          <w:numId w:val="1"/>
        </w:numPr>
        <w:rPr/>
      </w:pPr>
      <w:r w:rsidR="000C774E">
        <w:rPr/>
        <w:t xml:space="preserve">Lage </w:t>
      </w:r>
      <w:r w:rsidR="006F1DB0">
        <w:rPr/>
        <w:t xml:space="preserve">fuglekostyme: </w:t>
      </w:r>
      <w:r w:rsidR="006F1DB0">
        <w:rPr/>
        <w:t>Pappeske, silkepapir, teip, noe å feste vingene til armene med (vi limte fast tråder som vi kunne bin</w:t>
      </w:r>
      <w:r w:rsidR="4B58A2A8">
        <w:rPr/>
        <w:t>d</w:t>
      </w:r>
      <w:r w:rsidR="006F1DB0">
        <w:rPr/>
        <w:t>e rundt armene), et nebb.</w:t>
      </w:r>
    </w:p>
    <w:p xmlns:wp14="http://schemas.microsoft.com/office/word/2010/wordml" w:rsidR="00985E80" w:rsidP="00985E80" w:rsidRDefault="006F1DB0" w14:paraId="597E8D9C" wp14:textId="77777777">
      <w:pPr>
        <w:pStyle w:val="Listeavsnitt"/>
        <w:numPr>
          <w:ilvl w:val="0"/>
          <w:numId w:val="1"/>
        </w:numPr>
      </w:pPr>
      <w:r>
        <w:t>Last gjerne ned Kvitre-</w:t>
      </w:r>
      <w:proofErr w:type="spellStart"/>
      <w:r>
        <w:t>appen</w:t>
      </w:r>
      <w:proofErr w:type="spellEnd"/>
      <w:r>
        <w:t xml:space="preserve"> (44 kroner) for å lære litt om fugler + å kunne gjenkjenne lyden deres. </w:t>
      </w:r>
    </w:p>
    <w:p xmlns:wp14="http://schemas.microsoft.com/office/word/2010/wordml" w:rsidR="006F1DB0" w:rsidP="00985E80" w:rsidRDefault="006F1DB0" w14:paraId="60DED4F7" wp14:textId="77777777">
      <w:pPr>
        <w:pStyle w:val="Listeavsnitt"/>
        <w:numPr>
          <w:ilvl w:val="0"/>
          <w:numId w:val="1"/>
        </w:numPr>
      </w:pPr>
      <w:r>
        <w:t xml:space="preserve">Konkurranse-lek: </w:t>
      </w:r>
      <w:r>
        <w:t xml:space="preserve">Pappkopper, gult ark til nebb, øyne, lim, fjær, sugerør og en lang tråd, teip. </w:t>
      </w:r>
    </w:p>
    <w:p xmlns:wp14="http://schemas.microsoft.com/office/word/2010/wordml" w:rsidR="00944F8E" w:rsidP="00985E80" w:rsidRDefault="00944F8E" w14:paraId="24692B71" wp14:textId="77777777">
      <w:pPr>
        <w:pStyle w:val="Listeavsnitt"/>
        <w:numPr>
          <w:ilvl w:val="0"/>
          <w:numId w:val="1"/>
        </w:numPr>
      </w:pPr>
      <w:r>
        <w:t>Sanger og bønner.</w:t>
      </w:r>
    </w:p>
    <w:p xmlns:wp14="http://schemas.microsoft.com/office/word/2010/wordml" w:rsidR="00944F8E" w:rsidP="00944F8E" w:rsidRDefault="00944F8E" w14:paraId="672A6659" wp14:textId="77777777"/>
    <w:p xmlns:wp14="http://schemas.microsoft.com/office/word/2010/wordml" w:rsidR="00944F8E" w:rsidP="00944F8E" w:rsidRDefault="00944F8E" w14:paraId="3209227F" wp14:textId="77777777">
      <w:pPr>
        <w:pStyle w:val="Tittel"/>
      </w:pPr>
      <w:r>
        <w:t xml:space="preserve">Manus til hele </w:t>
      </w:r>
      <w:r w:rsidR="00985E80">
        <w:t>t</w:t>
      </w:r>
      <w:r w:rsidR="006F1DB0">
        <w:t>rettende</w:t>
      </w:r>
      <w:r>
        <w:t xml:space="preserve"> samlingsstund</w:t>
      </w:r>
    </w:p>
    <w:p xmlns:wp14="http://schemas.microsoft.com/office/word/2010/wordml" w:rsidRPr="00BC7523" w:rsidR="00944F8E" w:rsidP="00944F8E" w:rsidRDefault="00944F8E" w14:paraId="643F9118" wp14:textId="77777777">
      <w:pPr>
        <w:pStyle w:val="Undertittel"/>
      </w:pPr>
      <w:r>
        <w:t xml:space="preserve">I dokumentet er det lagt inn overskrifter for å holde oversikt – men samlingen «flyter» videre av seg selv. </w:t>
      </w:r>
    </w:p>
    <w:p xmlns:wp14="http://schemas.microsoft.com/office/word/2010/wordml" w:rsidR="00944F8E" w:rsidP="00944F8E" w:rsidRDefault="00944F8E" w14:paraId="3185F3FD" wp14:textId="77777777">
      <w:pPr>
        <w:pStyle w:val="Overskrift1"/>
      </w:pPr>
      <w:r>
        <w:t xml:space="preserve">1. Presentasjon </w:t>
      </w:r>
    </w:p>
    <w:p xmlns:wp14="http://schemas.microsoft.com/office/word/2010/wordml" w:rsidR="00944F8E" w:rsidP="00944F8E" w:rsidRDefault="00944F8E" w14:paraId="514790A9" wp14:textId="77777777">
      <w:r>
        <w:t>Velkommen til samlingsstund!</w:t>
      </w:r>
    </w:p>
    <w:p xmlns:wp14="http://schemas.microsoft.com/office/word/2010/wordml" w:rsidR="00944F8E" w:rsidP="00944F8E" w:rsidRDefault="00944F8E" w14:paraId="693EF85D" wp14:textId="77777777">
      <w:r>
        <w:t>(Presenter dere med navn, alder og bosted)</w:t>
      </w:r>
    </w:p>
    <w:p xmlns:wp14="http://schemas.microsoft.com/office/word/2010/wordml" w:rsidR="00944F8E" w:rsidP="00944F8E" w:rsidRDefault="00944F8E" w14:paraId="0A37501D" wp14:textId="77777777"/>
    <w:p xmlns:wp14="http://schemas.microsoft.com/office/word/2010/wordml" w:rsidR="00944F8E" w:rsidP="00944F8E" w:rsidRDefault="00944F8E" w14:paraId="2C015721" wp14:textId="2A9D0B62">
      <w:r w:rsidR="00944F8E">
        <w:rPr/>
        <w:t xml:space="preserve">Hva heter du? </w:t>
      </w:r>
      <w:r>
        <w:br/>
      </w:r>
      <w:r w:rsidR="00944F8E">
        <w:rPr/>
        <w:t xml:space="preserve">Å, det var mange fine navn! </w:t>
      </w:r>
      <w:r>
        <w:br/>
      </w:r>
      <w:r w:rsidR="00944F8E">
        <w:rPr/>
        <w:t>Du må gjerne få en voksen til å skrive en hilsen i kommentarfeltet under, så vet vi hvem som ser på.</w:t>
      </w:r>
    </w:p>
    <w:p xmlns:wp14="http://schemas.microsoft.com/office/word/2010/wordml" w:rsidR="00944F8E" w:rsidP="00944F8E" w:rsidRDefault="00944F8E" w14:paraId="7BC78167" wp14:textId="77777777">
      <w:pPr>
        <w:pStyle w:val="Overskrift1"/>
      </w:pPr>
      <w:r>
        <w:t>2. Introduksjonsrunde om hvorfor vi har samlingsstund</w:t>
      </w:r>
    </w:p>
    <w:p xmlns:wp14="http://schemas.microsoft.com/office/word/2010/wordml" w:rsidR="00944F8E" w:rsidP="00944F8E" w:rsidRDefault="00985E80" w14:paraId="2C0F9202" wp14:textId="77777777">
      <w:r>
        <w:t xml:space="preserve">I dag har vi </w:t>
      </w:r>
      <w:r w:rsidR="00C978C4">
        <w:t xml:space="preserve">med oss presten i kirka vår, Håkon. Han er litt fuglegal og han skal ta oss med på fugletitting. </w:t>
      </w:r>
    </w:p>
    <w:p xmlns:wp14="http://schemas.microsoft.com/office/word/2010/wordml" w:rsidR="00944F8E" w:rsidP="00944F8E" w:rsidRDefault="00944F8E" w14:paraId="596EA6DF" wp14:textId="77777777">
      <w:pPr>
        <w:pStyle w:val="Overskrift1"/>
      </w:pPr>
      <w:r>
        <w:t xml:space="preserve">3. Spørsmålsrunde med bevegelser </w:t>
      </w:r>
    </w:p>
    <w:p xmlns:wp14="http://schemas.microsoft.com/office/word/2010/wordml" w:rsidR="00944F8E" w:rsidP="00944F8E" w:rsidRDefault="00944F8E" w14:paraId="3A134D98" wp14:textId="77777777">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r>
      <w:r>
        <w:rPr>
          <w:rFonts w:cstheme="minorHAnsi"/>
          <w:color w:val="000000" w:themeColor="text1"/>
        </w:rP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w:t>
      </w:r>
      <w:r w:rsidR="00985E80">
        <w:rPr>
          <w:rFonts w:cstheme="minorHAnsi"/>
          <w:b/>
          <w:bCs/>
          <w:color w:val="000000" w:themeColor="text1"/>
        </w:rPr>
        <w:t xml:space="preserve">som </w:t>
      </w:r>
      <w:r w:rsidR="00C978C4">
        <w:rPr>
          <w:rFonts w:cstheme="minorHAnsi"/>
          <w:b/>
          <w:bCs/>
          <w:color w:val="000000" w:themeColor="text1"/>
        </w:rPr>
        <w:t xml:space="preserve">synes det virker gøy å ha et nebb, lag et nebb med hendene. </w:t>
      </w:r>
      <w:r w:rsidR="000C774E">
        <w:rPr>
          <w:rFonts w:cstheme="minorHAnsi"/>
          <w:b/>
          <w:bCs/>
          <w:color w:val="000000" w:themeColor="text1"/>
        </w:rPr>
        <w:t xml:space="preserve"> </w:t>
      </w:r>
    </w:p>
    <w:p xmlns:wp14="http://schemas.microsoft.com/office/word/2010/wordml" w:rsidR="00C978C4" w:rsidP="00944F8E" w:rsidRDefault="00944F8E" w14:paraId="49D006F1" wp14:textId="77777777">
      <w:pPr>
        <w:rPr>
          <w:b/>
          <w:bCs/>
        </w:rPr>
      </w:pPr>
      <w:r w:rsidRPr="007041BC">
        <w:rPr>
          <w:b/>
          <w:bCs/>
        </w:rPr>
        <w:t xml:space="preserve">Alle som </w:t>
      </w:r>
      <w:r w:rsidR="00985E80">
        <w:rPr>
          <w:b/>
          <w:bCs/>
        </w:rPr>
        <w:t xml:space="preserve">synes det </w:t>
      </w:r>
      <w:r w:rsidR="00C978C4">
        <w:rPr>
          <w:b/>
          <w:bCs/>
        </w:rPr>
        <w:t xml:space="preserve">virker fint å kunne fly, fly med hendene. </w:t>
      </w:r>
    </w:p>
    <w:p xmlns:wp14="http://schemas.microsoft.com/office/word/2010/wordml" w:rsidRPr="00985E80" w:rsidR="00944F8E" w:rsidP="00944F8E" w:rsidRDefault="00C978C4" w14:paraId="1485F585" wp14:textId="77777777">
      <w:pPr>
        <w:rPr>
          <w:b/>
          <w:bCs/>
        </w:rPr>
      </w:pPr>
      <w:r>
        <w:rPr>
          <w:b/>
          <w:bCs/>
        </w:rPr>
        <w:t>Alle som liker å se på fugler, klapp i hendene.</w:t>
      </w:r>
      <w:r w:rsidR="000C774E">
        <w:rPr>
          <w:b/>
          <w:bCs/>
        </w:rPr>
        <w:br/>
      </w:r>
      <w:r w:rsidR="000C774E">
        <w:rPr>
          <w:b/>
          <w:bCs/>
        </w:rPr>
        <w:t xml:space="preserve">Alle som er klar for å synge sangen vår, klapp på knærne. </w:t>
      </w:r>
      <w:r w:rsidR="00944F8E">
        <w:rPr>
          <w:b/>
          <w:bCs/>
        </w:rPr>
        <w:t xml:space="preserve"> </w:t>
      </w:r>
    </w:p>
    <w:p xmlns:wp14="http://schemas.microsoft.com/office/word/2010/wordml" w:rsidR="00944F8E" w:rsidP="00944F8E" w:rsidRDefault="00944F8E" w14:paraId="7136E4E8" wp14:textId="076D5606">
      <w:pPr>
        <w:pStyle w:val="Overskrift1"/>
      </w:pPr>
      <w:r w:rsidR="00944F8E">
        <w:rPr/>
        <w:t>4. Velkommen-sang</w:t>
      </w:r>
    </w:p>
    <w:p xmlns:wp14="http://schemas.microsoft.com/office/word/2010/wordml" w:rsidR="00944F8E" w:rsidP="00944F8E" w:rsidRDefault="00944F8E" w14:paraId="08974C76" wp14:textId="77777777">
      <w:pPr>
        <w:rPr>
          <w:i/>
          <w:iCs/>
        </w:rPr>
      </w:pPr>
      <w:r w:rsidRPr="03CB8F41">
        <w:rPr>
          <w:i/>
          <w:iCs/>
        </w:rPr>
        <w:t xml:space="preserve">Velkommen alle musikanter, </w:t>
      </w:r>
    </w:p>
    <w:p xmlns:wp14="http://schemas.microsoft.com/office/word/2010/wordml" w:rsidR="00944F8E" w:rsidP="00944F8E" w:rsidRDefault="00944F8E" w14:paraId="36AF2A1F" wp14:textId="77777777">
      <w:pPr>
        <w:rPr>
          <w:i/>
          <w:iCs/>
        </w:rPr>
      </w:pPr>
      <w:r w:rsidRPr="03CB8F41">
        <w:rPr>
          <w:i/>
          <w:iCs/>
        </w:rPr>
        <w:t xml:space="preserve">musikanter som er klare nå. </w:t>
      </w:r>
    </w:p>
    <w:p xmlns:wp14="http://schemas.microsoft.com/office/word/2010/wordml" w:rsidR="00944F8E" w:rsidP="00944F8E" w:rsidRDefault="00944F8E" w14:paraId="7F33F79B" wp14:textId="77777777">
      <w:pPr>
        <w:rPr>
          <w:i/>
          <w:iCs/>
        </w:rPr>
      </w:pPr>
      <w:r w:rsidRPr="03CB8F41">
        <w:rPr>
          <w:i/>
          <w:iCs/>
        </w:rPr>
        <w:t>Alle musikanter som kan takten slå!</w:t>
      </w:r>
    </w:p>
    <w:p xmlns:wp14="http://schemas.microsoft.com/office/word/2010/wordml" w:rsidR="00944F8E" w:rsidP="00944F8E" w:rsidRDefault="00944F8E" w14:paraId="5DAB6C7B" wp14:textId="77777777">
      <w:pPr>
        <w:rPr>
          <w:i/>
          <w:iCs/>
        </w:rPr>
      </w:pPr>
    </w:p>
    <w:p xmlns:wp14="http://schemas.microsoft.com/office/word/2010/wordml" w:rsidR="00944F8E" w:rsidP="00944F8E" w:rsidRDefault="00944F8E" w14:paraId="5E3E4ABC" wp14:textId="77777777">
      <w:pPr>
        <w:rPr>
          <w:i/>
          <w:iCs/>
        </w:rPr>
      </w:pPr>
      <w:r w:rsidRPr="03CB8F41">
        <w:rPr>
          <w:i/>
          <w:iCs/>
        </w:rPr>
        <w:t xml:space="preserve">Klapp i hendene! (klapp i hendene) </w:t>
      </w:r>
    </w:p>
    <w:p xmlns:wp14="http://schemas.microsoft.com/office/word/2010/wordml" w:rsidR="00944F8E" w:rsidP="00944F8E" w:rsidRDefault="00944F8E" w14:paraId="137F4549" wp14:textId="77777777">
      <w:pPr>
        <w:rPr>
          <w:i/>
          <w:iCs/>
        </w:rPr>
      </w:pPr>
      <w:r w:rsidRPr="03CB8F41">
        <w:rPr>
          <w:i/>
          <w:iCs/>
        </w:rPr>
        <w:t xml:space="preserve">Klapp med tennene (Klapp med tennene) </w:t>
      </w:r>
    </w:p>
    <w:p xmlns:wp14="http://schemas.microsoft.com/office/word/2010/wordml" w:rsidR="00944F8E" w:rsidP="00944F8E" w:rsidRDefault="00944F8E" w14:paraId="6D7DA1A4" wp14:textId="77777777">
      <w:pPr>
        <w:rPr>
          <w:i/>
          <w:iCs/>
        </w:rPr>
      </w:pPr>
      <w:r w:rsidRPr="03CB8F41">
        <w:rPr>
          <w:i/>
          <w:iCs/>
        </w:rPr>
        <w:t xml:space="preserve">Hvor er knærne? (Slå på knærne) </w:t>
      </w:r>
    </w:p>
    <w:p xmlns:wp14="http://schemas.microsoft.com/office/word/2010/wordml" w:rsidR="00944F8E" w:rsidP="00944F8E" w:rsidRDefault="00944F8E" w14:paraId="320C2B85" wp14:textId="77777777">
      <w:pPr>
        <w:rPr>
          <w:i/>
          <w:iCs/>
        </w:rPr>
      </w:pPr>
      <w:r w:rsidRPr="03CB8F41">
        <w:rPr>
          <w:i/>
          <w:iCs/>
        </w:rPr>
        <w:t>Hvor er tærne? (Slå på tærne)</w:t>
      </w:r>
    </w:p>
    <w:p xmlns:wp14="http://schemas.microsoft.com/office/word/2010/wordml" w:rsidR="00944F8E" w:rsidP="48782416" w:rsidRDefault="00944F8E" w14:paraId="5F9F9122" wp14:textId="4AA8D667">
      <w:pPr>
        <w:pStyle w:val="Overskrift1"/>
        <w:rPr>
          <w:i w:val="1"/>
          <w:iCs w:val="1"/>
        </w:rPr>
      </w:pPr>
      <w:r w:rsidR="00944F8E">
        <w:rPr/>
        <w:t>5. Aktivitet</w:t>
      </w:r>
    </w:p>
    <w:p xmlns:wp14="http://schemas.microsoft.com/office/word/2010/wordml" w:rsidR="00FD46B4" w:rsidP="00C978C4" w:rsidRDefault="00C978C4" w14:paraId="198E13BE" wp14:textId="77777777">
      <w:r>
        <w:t>I dag ser vi på fugler. Vi har med oss Håkon som kan hjelpe oss med å kjenne igjen fuglelyder. TIPS: Du kan også laste ned Kvitre-</w:t>
      </w:r>
      <w:proofErr w:type="spellStart"/>
      <w:r>
        <w:t>appen</w:t>
      </w:r>
      <w:proofErr w:type="spellEnd"/>
      <w:r>
        <w:t xml:space="preserve"> (den koster 44 kroner), der kan du både finne lyd og informasjon om fugler. </w:t>
      </w:r>
      <w:r>
        <w:br/>
      </w:r>
      <w:r>
        <w:t xml:space="preserve">Vi har også laget et fuglekostyme. </w:t>
      </w:r>
      <w:r>
        <w:br/>
      </w:r>
      <w:r>
        <w:t xml:space="preserve">Du trenger: Pappeske, silkepapir, teip, noe å feste vingene til armene med (vi limte fast tråder som vi kunne binne rundt armene), et nebb. </w:t>
      </w:r>
    </w:p>
    <w:p xmlns:wp14="http://schemas.microsoft.com/office/word/2010/wordml" w:rsidR="00C978C4" w:rsidP="00C978C4" w:rsidRDefault="00C978C4" w14:paraId="6A05A809" wp14:textId="77777777"/>
    <w:p xmlns:wp14="http://schemas.microsoft.com/office/word/2010/wordml" w:rsidR="00C978C4" w:rsidP="00C978C4" w:rsidRDefault="00C978C4" w14:paraId="2A91CD60" wp14:textId="77777777">
      <w:r>
        <w:t xml:space="preserve">Fugletitting: </w:t>
      </w:r>
      <w:r>
        <w:br/>
      </w:r>
      <w:r>
        <w:t xml:space="preserve">Vi valgte ut tre fugler som vi lyttet til. Håkon fortalte litt om hvordan vi kunne gjenkjenne hver enkelt </w:t>
      </w:r>
      <w:r w:rsidR="000610F8">
        <w:t>fugls fjærdrakt og lyd (dette finner du på Kvitre-</w:t>
      </w:r>
      <w:proofErr w:type="spellStart"/>
      <w:r w:rsidR="000610F8">
        <w:t>appen</w:t>
      </w:r>
      <w:proofErr w:type="spellEnd"/>
      <w:r w:rsidR="000610F8">
        <w:t xml:space="preserve">). </w:t>
      </w:r>
    </w:p>
    <w:p xmlns:wp14="http://schemas.microsoft.com/office/word/2010/wordml" w:rsidR="000610F8" w:rsidP="00C978C4" w:rsidRDefault="000610F8" w14:paraId="5A39BBE3" wp14:textId="7EAB1E67">
      <w:r w:rsidR="000610F8">
        <w:rPr/>
        <w:t xml:space="preserve">Vi valgte løvsanger, kjøttmeis og stokkand, da disse kan sees både i by og i skogen. </w:t>
      </w:r>
    </w:p>
    <w:p xmlns:wp14="http://schemas.microsoft.com/office/word/2010/wordml" w:rsidR="00E3699F" w:rsidP="00E3699F" w:rsidRDefault="00E3699F" w14:paraId="31CFEC64" wp14:textId="77777777">
      <w:pPr>
        <w:pStyle w:val="Overskrift1"/>
      </w:pPr>
      <w:r>
        <w:lastRenderedPageBreak/>
        <w:t xml:space="preserve">6. </w:t>
      </w:r>
      <w:r w:rsidR="000610F8">
        <w:t>Konkurranse</w:t>
      </w:r>
    </w:p>
    <w:p xmlns:wp14="http://schemas.microsoft.com/office/word/2010/wordml" w:rsidRPr="00FD46B4" w:rsidR="00FD46B4" w:rsidP="00944F8E" w:rsidRDefault="00FD46B4" w14:paraId="41C8F396" wp14:textId="7AC52519">
      <w:pPr/>
      <w:r w:rsidR="000610F8">
        <w:rPr/>
        <w:t xml:space="preserve">Hva heter munnpartiet til fuglene? </w:t>
      </w:r>
    </w:p>
    <w:p xmlns:wp14="http://schemas.microsoft.com/office/word/2010/wordml" w:rsidR="00944F8E" w:rsidP="00944F8E" w:rsidRDefault="00671B44" w14:paraId="61E66F50" wp14:textId="77777777">
      <w:pPr>
        <w:pStyle w:val="Overskrift1"/>
      </w:pPr>
      <w:r>
        <w:t>7</w:t>
      </w:r>
      <w:r w:rsidR="00944F8E">
        <w:t xml:space="preserve">. </w:t>
      </w:r>
      <w:r w:rsidR="000610F8">
        <w:t>Sang og Bibel-vers</w:t>
      </w:r>
    </w:p>
    <w:p xmlns:wp14="http://schemas.microsoft.com/office/word/2010/wordml" w:rsidR="000610F8" w:rsidP="00671B44" w:rsidRDefault="000610F8" w14:paraId="1C56998B"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Jeg har tatt med litt turmat. Men da må vi først synge for maten: </w:t>
      </w:r>
      <w:r>
        <w:rPr>
          <w:rFonts w:ascii="Calibri" w:hAnsi="Calibri" w:eastAsia="Times New Roman" w:cs="Calibri"/>
          <w:color w:val="000000" w:themeColor="text1"/>
          <w:lang w:eastAsia="nb-NO"/>
        </w:rPr>
        <w:br/>
      </w:r>
      <w:r w:rsidRPr="000610F8">
        <w:rPr>
          <w:rFonts w:ascii="Calibri" w:hAnsi="Calibri" w:eastAsia="Times New Roman" w:cs="Calibri"/>
          <w:i/>
          <w:iCs/>
          <w:color w:val="000000" w:themeColor="text1"/>
          <w:lang w:eastAsia="nb-NO"/>
        </w:rPr>
        <w:t xml:space="preserve">O du som metter liten fugl, </w:t>
      </w:r>
      <w:r w:rsidRPr="000610F8">
        <w:rPr>
          <w:rFonts w:ascii="Calibri" w:hAnsi="Calibri" w:eastAsia="Times New Roman" w:cs="Calibri"/>
          <w:i/>
          <w:iCs/>
          <w:color w:val="000000" w:themeColor="text1"/>
          <w:lang w:eastAsia="nb-NO"/>
        </w:rPr>
        <w:br/>
      </w:r>
      <w:proofErr w:type="spellStart"/>
      <w:r w:rsidRPr="000610F8">
        <w:rPr>
          <w:rFonts w:ascii="Calibri" w:hAnsi="Calibri" w:eastAsia="Times New Roman" w:cs="Calibri"/>
          <w:i/>
          <w:iCs/>
          <w:color w:val="000000" w:themeColor="text1"/>
          <w:lang w:eastAsia="nb-NO"/>
        </w:rPr>
        <w:t>velsign</w:t>
      </w:r>
      <w:proofErr w:type="spellEnd"/>
      <w:r w:rsidRPr="000610F8">
        <w:rPr>
          <w:rFonts w:ascii="Calibri" w:hAnsi="Calibri" w:eastAsia="Times New Roman" w:cs="Calibri"/>
          <w:i/>
          <w:iCs/>
          <w:color w:val="000000" w:themeColor="text1"/>
          <w:lang w:eastAsia="nb-NO"/>
        </w:rPr>
        <w:t xml:space="preserve"> vår mat, o Gud. Amen.</w:t>
      </w:r>
      <w:r>
        <w:rPr>
          <w:rFonts w:ascii="Calibri" w:hAnsi="Calibri" w:eastAsia="Times New Roman" w:cs="Calibri"/>
          <w:color w:val="000000" w:themeColor="text1"/>
          <w:lang w:eastAsia="nb-NO"/>
        </w:rPr>
        <w:t xml:space="preserve"> </w:t>
      </w:r>
    </w:p>
    <w:p xmlns:wp14="http://schemas.microsoft.com/office/word/2010/wordml" w:rsidR="000610F8" w:rsidP="00671B44" w:rsidRDefault="00E3699F" w14:paraId="2869A7CA"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 </w:t>
      </w:r>
      <w:r w:rsidR="000610F8">
        <w:rPr>
          <w:rFonts w:ascii="Calibri" w:hAnsi="Calibri" w:eastAsia="Times New Roman" w:cs="Calibri"/>
          <w:color w:val="000000" w:themeColor="text1"/>
          <w:lang w:eastAsia="nb-NO"/>
        </w:rPr>
        <w:br/>
      </w:r>
      <w:r w:rsidR="000610F8">
        <w:rPr>
          <w:rFonts w:ascii="Calibri" w:hAnsi="Calibri" w:eastAsia="Times New Roman" w:cs="Calibri"/>
          <w:color w:val="000000" w:themeColor="text1"/>
          <w:lang w:eastAsia="nb-NO"/>
        </w:rPr>
        <w:t xml:space="preserve">Hvorfor synger vi om fugler, Håkon? </w:t>
      </w:r>
    </w:p>
    <w:p xmlns:wp14="http://schemas.microsoft.com/office/word/2010/wordml" w:rsidR="00944F8E" w:rsidP="00671B44" w:rsidRDefault="000610F8" w14:paraId="28E79154" wp14:textId="34B1FB5F">
      <w:r w:rsidRPr="48782416" w:rsidR="000610F8">
        <w:rPr>
          <w:rFonts w:ascii="Calibri" w:hAnsi="Calibri" w:eastAsia="Times New Roman" w:cs="Calibri"/>
          <w:color w:val="000000" w:themeColor="text1" w:themeTint="FF" w:themeShade="FF"/>
          <w:lang w:eastAsia="nb-NO"/>
        </w:rPr>
        <w:t xml:space="preserve">- Kanskje fordi Jesus sier i Bibelen at vi skal se på fuglene. Kanskje fordi de sier oss noe om hvor kreativ Gud er som har skapt så mye fantastisk og fargerikt. Men også fordi fuglene kan lære oss noe om det å ikke være bekymret. </w:t>
      </w:r>
    </w:p>
    <w:p xmlns:wp14="http://schemas.microsoft.com/office/word/2010/wordml" w:rsidR="00944F8E" w:rsidP="00944F8E" w:rsidRDefault="00E3699F" w14:paraId="0F8D9D9E" wp14:textId="77777777">
      <w:pPr>
        <w:pStyle w:val="Overskrift1"/>
      </w:pPr>
      <w:r>
        <w:t>8</w:t>
      </w:r>
      <w:r w:rsidR="00944F8E">
        <w:t xml:space="preserve">. </w:t>
      </w:r>
      <w:r w:rsidR="00671B44">
        <w:t>Bønn</w:t>
      </w:r>
    </w:p>
    <w:p xmlns:wp14="http://schemas.microsoft.com/office/word/2010/wordml" w:rsidR="00944F8E" w:rsidP="00944F8E" w:rsidRDefault="00671B44" w14:paraId="320EC8A2" wp14:textId="16BE9CDD">
      <w:r w:rsidR="00671B44">
        <w:rPr/>
        <w:t xml:space="preserve">Vi </w:t>
      </w:r>
      <w:r w:rsidR="000610F8">
        <w:rPr/>
        <w:t xml:space="preserve">tenner tre lys og </w:t>
      </w:r>
      <w:r w:rsidR="00671B44">
        <w:rPr/>
        <w:t xml:space="preserve">ber sammen. </w:t>
      </w:r>
      <w:r w:rsidR="000610F8">
        <w:rPr/>
        <w:t>Gjentakelses-bønn</w:t>
      </w:r>
      <w:r w:rsidR="00671B44">
        <w:rPr/>
        <w:t xml:space="preserve">: </w:t>
      </w:r>
      <w:r>
        <w:br/>
      </w:r>
      <w:r w:rsidR="00671B44">
        <w:rPr/>
        <w:t xml:space="preserve">- Kjære Gud. Vi ber for alle barna som har begynt i barnehage og de som skal begynne på skolen. </w:t>
      </w:r>
      <w:r>
        <w:br/>
      </w:r>
      <w:r w:rsidR="00671B44">
        <w:rPr/>
        <w:t xml:space="preserve">- Kjære Gud. Vi takker for at vi bor i et trygt land. </w:t>
      </w:r>
      <w:r>
        <w:br/>
      </w:r>
      <w:r w:rsidR="00671B44">
        <w:rPr/>
        <w:t xml:space="preserve">- Kjære Gud. Vi ber for alle barna i resten av verden. </w:t>
      </w:r>
    </w:p>
    <w:p xmlns:wp14="http://schemas.microsoft.com/office/word/2010/wordml" w:rsidR="00671B44" w:rsidP="00671B44" w:rsidRDefault="00671B44" w14:paraId="448B1AC1" wp14:textId="6E1EC510">
      <w:pPr>
        <w:pStyle w:val="Overskrift1"/>
      </w:pPr>
      <w:r w:rsidR="00671B44">
        <w:rPr/>
        <w:t xml:space="preserve">9. </w:t>
      </w:r>
      <w:r w:rsidR="000610F8">
        <w:rPr/>
        <w:t>Konkurranse-lek</w:t>
      </w:r>
    </w:p>
    <w:p xmlns:wp14="http://schemas.microsoft.com/office/word/2010/wordml" w:rsidRPr="00844EB4" w:rsidR="00671B44" w:rsidP="00671B44" w:rsidRDefault="000610F8" w14:paraId="7917FBAE" wp14:textId="18A413DD">
      <w:r w:rsidR="000610F8">
        <w:rPr/>
        <w:t xml:space="preserve">Du trenger: </w:t>
      </w:r>
      <w:r>
        <w:br/>
      </w:r>
      <w:r w:rsidR="000610F8">
        <w:rPr/>
        <w:t>- Pappkopper, gult ark til nebb, øyne, lim, fjær, sugerør</w:t>
      </w:r>
      <w:r w:rsidR="5B862A58">
        <w:rPr/>
        <w:t>, teip</w:t>
      </w:r>
      <w:r w:rsidR="000610F8">
        <w:rPr/>
        <w:t xml:space="preserve"> og en lang tråd. </w:t>
      </w:r>
      <w:r>
        <w:br/>
      </w:r>
      <w:r w:rsidR="000610F8">
        <w:rPr/>
        <w:t xml:space="preserve">Slik gjør du: </w:t>
      </w:r>
      <w:r>
        <w:br/>
      </w:r>
      <w:r w:rsidR="000610F8">
        <w:rPr/>
        <w:t xml:space="preserve">- Pynt en pappkopp med nebb og øyne foran. Lim på fjær på sidene av koppen. </w:t>
      </w:r>
      <w:r>
        <w:br/>
      </w:r>
      <w:r w:rsidR="000610F8">
        <w:rPr/>
        <w:t>Klipp opp et sugerør i biter. Fest en bit av sugerør til pappkoppen med teip. Tr</w:t>
      </w:r>
      <w:r w:rsidR="476B8FAE">
        <w:rPr/>
        <w:t>æ</w:t>
      </w:r>
      <w:r w:rsidR="000610F8">
        <w:rPr/>
        <w:t xml:space="preserve"> en tråd gjennom sugerørbiten. Strekk ut tråden slik at den er stram, fest den i hver ende (vi festet i noen greiner). </w:t>
      </w:r>
      <w:r>
        <w:br/>
      </w:r>
      <w:r w:rsidR="000610F8">
        <w:rPr/>
        <w:t xml:space="preserve">Hver enkelt får sin pappkopp-fugl og et sugerør. </w:t>
      </w:r>
      <w:r>
        <w:br/>
      </w:r>
      <w:r w:rsidR="000610F8">
        <w:rPr/>
        <w:t xml:space="preserve">Det er om å gjøre å blåse sin pappkopp-fugl raskest fram ved å blåse inn i koppen. </w:t>
      </w:r>
    </w:p>
    <w:p xmlns:wp14="http://schemas.microsoft.com/office/word/2010/wordml" w:rsidR="00944F8E" w:rsidP="00944F8E" w:rsidRDefault="00D61477" w14:paraId="6E2E1A8E" wp14:textId="21C1EF92">
      <w:pPr>
        <w:pStyle w:val="Overskrift1"/>
      </w:pPr>
      <w:r w:rsidR="2E33326A">
        <w:rPr/>
        <w:t>10</w:t>
      </w:r>
      <w:r w:rsidR="00944F8E">
        <w:rPr/>
        <w:t>. Bønn</w:t>
      </w:r>
    </w:p>
    <w:p xmlns:wp14="http://schemas.microsoft.com/office/word/2010/wordml" w:rsidR="00944F8E" w:rsidP="00944F8E" w:rsidRDefault="00944F8E" w14:paraId="3EA60E27" wp14:textId="77777777">
      <w:r>
        <w:t xml:space="preserve">Dette er en hermebønn (se bevegelser i </w:t>
      </w:r>
      <w:proofErr w:type="spellStart"/>
      <w:r>
        <w:t>promoen</w:t>
      </w:r>
      <w:proofErr w:type="spellEnd"/>
      <w:r>
        <w:t>)</w:t>
      </w:r>
    </w:p>
    <w:p xmlns:wp14="http://schemas.microsoft.com/office/word/2010/wordml" w:rsidR="00944F8E" w:rsidP="00944F8E" w:rsidRDefault="00944F8E" w14:paraId="1DB77868" wp14:textId="77777777">
      <w:r>
        <w:t>Herre Jesus Kristus</w:t>
      </w:r>
    </w:p>
    <w:p xmlns:wp14="http://schemas.microsoft.com/office/word/2010/wordml" w:rsidR="00944F8E" w:rsidP="00944F8E" w:rsidRDefault="00944F8E" w14:paraId="09846C05" wp14:textId="77777777">
      <w:r>
        <w:t>Du står foran meg</w:t>
      </w:r>
    </w:p>
    <w:p xmlns:wp14="http://schemas.microsoft.com/office/word/2010/wordml" w:rsidR="00944F8E" w:rsidP="00944F8E" w:rsidRDefault="00944F8E" w14:paraId="0BA70268" wp14:textId="77777777">
      <w:r>
        <w:t>Du er også bak meg</w:t>
      </w:r>
    </w:p>
    <w:p xmlns:wp14="http://schemas.microsoft.com/office/word/2010/wordml" w:rsidR="00944F8E" w:rsidP="00944F8E" w:rsidRDefault="00944F8E" w14:paraId="48175FC1" wp14:textId="77777777">
      <w:r>
        <w:t>Du er på min høyre side</w:t>
      </w:r>
    </w:p>
    <w:p xmlns:wp14="http://schemas.microsoft.com/office/word/2010/wordml" w:rsidR="00944F8E" w:rsidP="00944F8E" w:rsidRDefault="00944F8E" w14:paraId="6997F4B4" wp14:textId="77777777">
      <w:r>
        <w:t xml:space="preserve">Du er på min venstre side </w:t>
      </w:r>
    </w:p>
    <w:p xmlns:wp14="http://schemas.microsoft.com/office/word/2010/wordml" w:rsidR="00944F8E" w:rsidP="00944F8E" w:rsidRDefault="00944F8E" w14:paraId="46028AEB" wp14:textId="77777777">
      <w:r>
        <w:t>Du er over meg</w:t>
      </w:r>
    </w:p>
    <w:p xmlns:wp14="http://schemas.microsoft.com/office/word/2010/wordml" w:rsidR="00F96896" w:rsidRDefault="00F96896" w14:paraId="3461D779" wp14:textId="54990682">
      <w:r w:rsidR="00944F8E">
        <w:rPr/>
        <w:t>Du er under meg</w:t>
      </w:r>
      <w:r>
        <w:br/>
      </w:r>
      <w:r w:rsidR="00944F8E">
        <w:rPr/>
        <w:t>Og du er glad i meg</w:t>
      </w:r>
    </w:p>
    <w:sectPr w:rsidR="00F96896" w:rsidSect="0065315D">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133867"/>
    <w:rsid w:val="001B2ADF"/>
    <w:rsid w:val="002528BE"/>
    <w:rsid w:val="003054B7"/>
    <w:rsid w:val="0065315D"/>
    <w:rsid w:val="00671B44"/>
    <w:rsid w:val="006F1DB0"/>
    <w:rsid w:val="007132A8"/>
    <w:rsid w:val="008518EC"/>
    <w:rsid w:val="00851F6B"/>
    <w:rsid w:val="00944F8E"/>
    <w:rsid w:val="00985E80"/>
    <w:rsid w:val="00C978C4"/>
    <w:rsid w:val="00D35FE8"/>
    <w:rsid w:val="00D61477"/>
    <w:rsid w:val="00E3699F"/>
    <w:rsid w:val="00F96896"/>
    <w:rsid w:val="00FD46B4"/>
    <w:rsid w:val="03FCCB24"/>
    <w:rsid w:val="08DB4A24"/>
    <w:rsid w:val="220CF27F"/>
    <w:rsid w:val="2E33326A"/>
    <w:rsid w:val="476B8FAE"/>
    <w:rsid w:val="48782416"/>
    <w:rsid w:val="48A4AB3F"/>
    <w:rsid w:val="4B58A2A8"/>
    <w:rsid w:val="4F9DB268"/>
    <w:rsid w:val="5B862A58"/>
    <w:rsid w:val="63FBE540"/>
    <w:rsid w:val="7E4159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63322C7"/>
  <w14:defaultImageDpi w14:val="32767"/>
  <w15:chartTrackingRefBased/>
  <w15:docId w15:val="{E9938DAB-42C3-A048-AD26-FB49CFD1D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44F8E"/>
    <w:rPr>
      <w:rFonts w:asciiTheme="majorHAnsi" w:hAnsiTheme="majorHAnsi" w:eastAsiaTheme="majorEastAsia"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44F8E"/>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styleId="UndertittelTegn" w:customStyle="1">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Margrete Kilane</dc:creator>
  <keywords/>
  <dc:description/>
  <lastModifiedBy>Siv Thompson</lastModifiedBy>
  <revision>3</revision>
  <dcterms:created xsi:type="dcterms:W3CDTF">2020-04-30T13:39:00.0000000Z</dcterms:created>
  <dcterms:modified xsi:type="dcterms:W3CDTF">2020-04-30T13:54:58.8407111Z</dcterms:modified>
</coreProperties>
</file>